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99"/>
        <w:gridCol w:w="6"/>
      </w:tblGrid>
      <w:tr w:rsidR="002A1649" w:rsidRPr="002A1649" w14:paraId="76F3E8B9" w14:textId="77777777" w:rsidTr="007A21E3">
        <w:trPr>
          <w:trHeight w:val="15"/>
          <w:tblCellSpacing w:w="0" w:type="dxa"/>
        </w:trPr>
        <w:tc>
          <w:tcPr>
            <w:tcW w:w="299" w:type="dxa"/>
            <w:hideMark/>
          </w:tcPr>
          <w:p w14:paraId="324E8095" w14:textId="4F19194E" w:rsidR="002A1649" w:rsidRPr="002A1649" w:rsidRDefault="002A1649" w:rsidP="002A1649">
            <w:pPr>
              <w:spacing w:line="15" w:lineRule="atLeast"/>
              <w:jc w:val="cente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fldChar w:fldCharType="begin"/>
            </w:r>
            <w:r w:rsidRPr="002A1649">
              <w:rPr>
                <w:rFonts w:ascii="Georgia" w:eastAsia="Times New Roman" w:hAnsi="Georgia" w:cs="Open Sans"/>
                <w:color w:val="000000"/>
                <w:kern w:val="0"/>
                <w14:ligatures w14:val="none"/>
              </w:rPr>
              <w:instrText xml:space="preserve"> INCLUDEPICTURE "/Users/jackmckay/Library/Group Containers/UBF8T346G9.ms/WebArchiveCopyPasteTempFiles/com.microsoft.Word/S.gif" \* MERGEFORMATINET </w:instrText>
            </w:r>
            <w:r w:rsidRPr="002A1649">
              <w:rPr>
                <w:rFonts w:ascii="Georgia" w:eastAsia="Times New Roman" w:hAnsi="Georgia" w:cs="Open Sans"/>
                <w:color w:val="000000"/>
                <w:kern w:val="0"/>
                <w14:ligatures w14:val="none"/>
              </w:rPr>
              <w:fldChar w:fldCharType="separate"/>
            </w:r>
            <w:r w:rsidRPr="007A21E3">
              <w:rPr>
                <w:rFonts w:ascii="Georgia" w:eastAsia="Times New Roman" w:hAnsi="Georgia" w:cs="Open Sans"/>
                <w:noProof/>
                <w:color w:val="000000"/>
                <w:kern w:val="0"/>
                <w14:ligatures w14:val="none"/>
              </w:rPr>
              <w:drawing>
                <wp:inline distT="0" distB="0" distL="0" distR="0" wp14:anchorId="413EF047" wp14:editId="65CA64BB">
                  <wp:extent cx="189865" cy="11430"/>
                  <wp:effectExtent l="0" t="0" r="0" b="0"/>
                  <wp:docPr id="591081004"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081004" name="Picture 10"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9865" cy="11430"/>
                          </a:xfrm>
                          <a:prstGeom prst="rect">
                            <a:avLst/>
                          </a:prstGeom>
                          <a:noFill/>
                          <a:ln>
                            <a:noFill/>
                          </a:ln>
                        </pic:spPr>
                      </pic:pic>
                    </a:graphicData>
                  </a:graphic>
                </wp:inline>
              </w:drawing>
            </w:r>
            <w:r w:rsidRPr="002A1649">
              <w:rPr>
                <w:rFonts w:ascii="Georgia" w:eastAsia="Times New Roman" w:hAnsi="Georgia" w:cs="Open Sans"/>
                <w:color w:val="000000"/>
                <w:kern w:val="0"/>
                <w14:ligatures w14:val="none"/>
              </w:rPr>
              <w:fldChar w:fldCharType="end"/>
            </w:r>
          </w:p>
        </w:tc>
        <w:tc>
          <w:tcPr>
            <w:tcW w:w="0" w:type="auto"/>
            <w:tcMar>
              <w:top w:w="0" w:type="dxa"/>
              <w:left w:w="0" w:type="dxa"/>
              <w:bottom w:w="150" w:type="dxa"/>
              <w:right w:w="0" w:type="dxa"/>
            </w:tcMar>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
            </w:tblGrid>
            <w:tr w:rsidR="002A1649" w:rsidRPr="002A1649" w14:paraId="234E3A54" w14:textId="77777777">
              <w:trPr>
                <w:tblCellSpacing w:w="0" w:type="dxa"/>
                <w:jc w:val="right"/>
              </w:trPr>
              <w:tc>
                <w:tcPr>
                  <w:tcW w:w="0" w:type="auto"/>
                  <w:vAlign w:val="center"/>
                  <w:hideMark/>
                </w:tcPr>
                <w:p w14:paraId="08A7AAC0" w14:textId="17F0C56E" w:rsidR="002A1649" w:rsidRPr="002A1649" w:rsidRDefault="002A1649" w:rsidP="00070959">
                  <w:pPr>
                    <w:framePr w:hSpace="45" w:wrap="around" w:vAnchor="text" w:hAnchor="text" w:xAlign="right" w:yAlign="center"/>
                    <w:jc w:val="center"/>
                    <w:rPr>
                      <w:rFonts w:ascii="Georgia" w:eastAsia="Times New Roman" w:hAnsi="Georgia" w:cs="Open Sans"/>
                      <w:color w:val="000000"/>
                      <w:kern w:val="0"/>
                      <w14:ligatures w14:val="none"/>
                    </w:rPr>
                  </w:pPr>
                </w:p>
              </w:tc>
            </w:tr>
          </w:tbl>
          <w:p w14:paraId="0B20734C" w14:textId="77777777" w:rsidR="002A1649" w:rsidRPr="002A1649" w:rsidRDefault="002A1649" w:rsidP="002A1649">
            <w:pPr>
              <w:jc w:val="right"/>
              <w:rPr>
                <w:rFonts w:ascii="Georgia" w:eastAsia="Times New Roman" w:hAnsi="Georgia" w:cs="Open Sans"/>
                <w:color w:val="000000"/>
                <w:kern w:val="0"/>
                <w14:ligatures w14:val="none"/>
              </w:rPr>
            </w:pPr>
          </w:p>
        </w:tc>
      </w:tr>
    </w:tbl>
    <w:p w14:paraId="3A1257A0" w14:textId="5F504B80" w:rsidR="007A21E3" w:rsidRPr="00E52328" w:rsidRDefault="007A21E3" w:rsidP="007A21E3">
      <w:pPr>
        <w:jc w:val="center"/>
        <w:rPr>
          <w:rFonts w:ascii="Georgia" w:hAnsi="Georgia"/>
          <w:sz w:val="44"/>
          <w:szCs w:val="44"/>
        </w:rPr>
      </w:pPr>
      <w:r w:rsidRPr="00E52328">
        <w:rPr>
          <w:rFonts w:ascii="Georgia" w:hAnsi="Georgia"/>
          <w:sz w:val="44"/>
          <w:szCs w:val="44"/>
        </w:rPr>
        <w:t>The Chat</w:t>
      </w:r>
      <w:r w:rsidR="005967D2">
        <w:rPr>
          <w:rFonts w:ascii="Georgia" w:hAnsi="Georgia"/>
          <w:sz w:val="44"/>
          <w:szCs w:val="44"/>
        </w:rPr>
        <w:t>GPT-</w:t>
      </w:r>
      <w:r w:rsidRPr="00E52328">
        <w:rPr>
          <w:rFonts w:ascii="Georgia" w:hAnsi="Georgia"/>
          <w:sz w:val="44"/>
          <w:szCs w:val="44"/>
        </w:rPr>
        <w:t xml:space="preserve"> AI </w:t>
      </w:r>
      <w:r w:rsidR="005967D2">
        <w:rPr>
          <w:rFonts w:ascii="Georgia" w:hAnsi="Georgia"/>
          <w:sz w:val="44"/>
          <w:szCs w:val="44"/>
        </w:rPr>
        <w:t>Guide</w:t>
      </w:r>
      <w:r w:rsidRPr="00E52328">
        <w:rPr>
          <w:rFonts w:ascii="Georgia" w:hAnsi="Georgia"/>
          <w:sz w:val="44"/>
          <w:szCs w:val="44"/>
        </w:rPr>
        <w:t>: Redefining Connection in the Digital Age</w:t>
      </w:r>
    </w:p>
    <w:p w14:paraId="5CF10377" w14:textId="591FF54C" w:rsidR="007A21E3" w:rsidRDefault="007A21E3" w:rsidP="007A21E3">
      <w:pPr>
        <w:jc w:val="center"/>
        <w:rPr>
          <w:rFonts w:ascii="Georgia" w:eastAsia="Times New Roman" w:hAnsi="Georgia" w:cs="Open Sans"/>
          <w:color w:val="000000"/>
          <w:kern w:val="0"/>
          <w14:ligatures w14:val="none"/>
        </w:rPr>
      </w:pPr>
      <w:r>
        <w:rPr>
          <w:rFonts w:ascii="Georgia" w:eastAsia="Times New Roman" w:hAnsi="Georgia" w:cs="Open Sans"/>
          <w:color w:val="000000"/>
          <w:kern w:val="0"/>
          <w14:ligatures w14:val="none"/>
        </w:rPr>
        <w:t>Edited by Jack McKay</w:t>
      </w:r>
    </w:p>
    <w:p w14:paraId="084AE481" w14:textId="77777777" w:rsidR="007A21E3" w:rsidRDefault="007A21E3" w:rsidP="007A21E3">
      <w:pPr>
        <w:jc w:val="center"/>
        <w:rPr>
          <w:rFonts w:ascii="Georgia" w:eastAsia="Times New Roman" w:hAnsi="Georgia" w:cs="Open Sans"/>
          <w:color w:val="000000"/>
          <w:kern w:val="0"/>
          <w14:ligatures w14:val="none"/>
        </w:rPr>
      </w:pPr>
    </w:p>
    <w:p w14:paraId="1EF9D3B2" w14:textId="02486DD6" w:rsidR="007A21E3" w:rsidRPr="007A21E3" w:rsidRDefault="007A21E3" w:rsidP="007A21E3">
      <w:pPr>
        <w:jc w:val="center"/>
        <w:rPr>
          <w:rFonts w:ascii="Georgia" w:eastAsia="Times New Roman" w:hAnsi="Georgia" w:cs="Open Sans"/>
          <w:color w:val="000000"/>
          <w:kern w:val="0"/>
          <w14:ligatures w14:val="none"/>
        </w:rPr>
      </w:pPr>
      <w:r>
        <w:rPr>
          <w:rFonts w:ascii="Georgia" w:eastAsia="Times New Roman" w:hAnsi="Georgia" w:cs="Open Sans"/>
          <w:noProof/>
          <w:color w:val="000000"/>
          <w:kern w:val="0"/>
        </w:rPr>
        <w:drawing>
          <wp:inline distT="0" distB="0" distL="0" distR="0" wp14:anchorId="2FAA6F4E" wp14:editId="6567361B">
            <wp:extent cx="5943370" cy="3577087"/>
            <wp:effectExtent l="0" t="0" r="635" b="4445"/>
            <wp:docPr id="125667941" name="Picture 73" descr="A butterfly on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7941" name="Picture 73" descr="A butterfly on a book&#10;&#10;Description automatically generated"/>
                    <pic:cNvPicPr/>
                  </pic:nvPicPr>
                  <pic:blipFill rotWithShape="1">
                    <a:blip r:embed="rId6">
                      <a:extLst>
                        <a:ext uri="{28A0092B-C50C-407E-A947-70E740481C1C}">
                          <a14:useLocalDpi xmlns:a14="http://schemas.microsoft.com/office/drawing/2010/main" val="0"/>
                        </a:ext>
                      </a:extLst>
                    </a:blip>
                    <a:srcRect t="15988" b="19431"/>
                    <a:stretch/>
                  </pic:blipFill>
                  <pic:spPr bwMode="auto">
                    <a:xfrm>
                      <a:off x="0" y="0"/>
                      <a:ext cx="5943600" cy="3577225"/>
                    </a:xfrm>
                    <a:prstGeom prst="rect">
                      <a:avLst/>
                    </a:prstGeom>
                    <a:ln>
                      <a:noFill/>
                    </a:ln>
                    <a:extLst>
                      <a:ext uri="{53640926-AAD7-44D8-BBD7-CCE9431645EC}">
                        <a14:shadowObscured xmlns:a14="http://schemas.microsoft.com/office/drawing/2010/main"/>
                      </a:ext>
                    </a:extLst>
                  </pic:spPr>
                </pic:pic>
              </a:graphicData>
            </a:graphic>
          </wp:inline>
        </w:drawing>
      </w:r>
    </w:p>
    <w:p w14:paraId="2D4FCAAB" w14:textId="77777777" w:rsidR="00E925A7" w:rsidRDefault="00E925A7" w:rsidP="002A1649">
      <w:pPr>
        <w:rPr>
          <w:rFonts w:ascii="Georgia" w:eastAsia="Times New Roman" w:hAnsi="Georgia" w:cs="Open Sans"/>
          <w:color w:val="000000"/>
          <w:kern w:val="0"/>
          <w14:ligatures w14:val="none"/>
        </w:rPr>
      </w:pPr>
    </w:p>
    <w:p w14:paraId="49C7DB91" w14:textId="77777777" w:rsidR="00E52328" w:rsidRDefault="00E52328" w:rsidP="00E52328">
      <w:pPr>
        <w:pStyle w:val="NormalWeb"/>
      </w:pPr>
      <w:r>
        <w:t xml:space="preserve">Artificial intelligence (AI) is revolutionizing education and redefining how schools, educators, and students interact with technology. </w:t>
      </w:r>
      <w:r>
        <w:rPr>
          <w:rStyle w:val="Strong"/>
          <w:rFonts w:eastAsiaTheme="majorEastAsia"/>
        </w:rPr>
        <w:t>"The Chat AI Chronicles: Redefining Connection in the Digital Age"</w:t>
      </w:r>
      <w:r>
        <w:t xml:space="preserve"> takes readers on an enlightening journey through the transformative potential of AI, particularly in the realm of education. This book explores essential questions such as: What is AI, and why does it matter for school leaders? How can educators leverage tools like ChatGPT to enhance learning, overcome classroom challenges, and provide personalized educational experiences? </w:t>
      </w:r>
    </w:p>
    <w:p w14:paraId="4F0FEB08" w14:textId="0E1B563B" w:rsidR="00E52328" w:rsidRDefault="00E52328" w:rsidP="00E52328">
      <w:pPr>
        <w:pStyle w:val="NormalWeb"/>
      </w:pPr>
      <w:r>
        <w:t>With a focus on practical strategies, ethical considerations, and the implications for pedagogy, this guide empowers educators and administrators to understand and integrate AI effectively. From reshaping traditional teaching practices to creating AI-powered classrooms, this book offers actionable insights to prepare schools for the future of learning while addressing critical concerns like academic integrity, inclusivity, and workforce preparation. Whether you're an educator, administrator, or simply curious about the future of AI in education, this book provides a roadmap for embracing innovation responsibly.</w:t>
      </w:r>
    </w:p>
    <w:p w14:paraId="3B55F137" w14:textId="7E7BEE20" w:rsidR="007A21E3" w:rsidRPr="007A21E3" w:rsidRDefault="007A21E3" w:rsidP="002A1649">
      <w:pPr>
        <w:rPr>
          <w:rFonts w:ascii="Georgia" w:eastAsia="Times New Roman" w:hAnsi="Georgia" w:cs="Open Sans"/>
          <w:color w:val="000000"/>
          <w:kern w:val="0"/>
          <w14:ligatures w14:val="none"/>
        </w:rPr>
      </w:pPr>
    </w:p>
    <w:p w14:paraId="7DC65EF6" w14:textId="77777777" w:rsidR="007A21E3" w:rsidRDefault="007A21E3">
      <w:pPr>
        <w:rPr>
          <w:rFonts w:ascii="Georgia" w:eastAsia="Times New Roman" w:hAnsi="Georgia" w:cs="Open Sans"/>
          <w:color w:val="000000"/>
          <w:kern w:val="0"/>
          <w14:ligatures w14:val="none"/>
        </w:rPr>
      </w:pPr>
      <w:r>
        <w:rPr>
          <w:rFonts w:ascii="Georgia" w:eastAsia="Times New Roman" w:hAnsi="Georgia" w:cs="Open Sans"/>
          <w:color w:val="000000"/>
          <w:kern w:val="0"/>
          <w14:ligatures w14:val="none"/>
        </w:rPr>
        <w:br w:type="page"/>
      </w:r>
    </w:p>
    <w:p w14:paraId="553AFFA1" w14:textId="3D755ECF" w:rsidR="00070959" w:rsidRDefault="00070959">
      <w:pPr>
        <w:pStyle w:val="TOC2"/>
        <w:tabs>
          <w:tab w:val="right" w:leader="dot" w:pos="9350"/>
        </w:tabs>
        <w:rPr>
          <w:rFonts w:eastAsiaTheme="minorEastAsia"/>
          <w:noProof/>
        </w:rPr>
      </w:pPr>
      <w:r>
        <w:rPr>
          <w:rFonts w:ascii="Georgia" w:eastAsia="Times New Roman" w:hAnsi="Georgia" w:cs="Open Sans"/>
          <w:color w:val="000000"/>
          <w:kern w:val="0"/>
          <w14:ligatures w14:val="none"/>
        </w:rPr>
        <w:lastRenderedPageBreak/>
        <w:fldChar w:fldCharType="begin"/>
      </w:r>
      <w:r>
        <w:rPr>
          <w:rFonts w:ascii="Georgia" w:eastAsia="Times New Roman" w:hAnsi="Georgia" w:cs="Open Sans"/>
          <w:color w:val="000000"/>
          <w:kern w:val="0"/>
          <w14:ligatures w14:val="none"/>
        </w:rPr>
        <w:instrText xml:space="preserve"> TOC \o "1-3" \h \z \u </w:instrText>
      </w:r>
      <w:r>
        <w:rPr>
          <w:rFonts w:ascii="Georgia" w:eastAsia="Times New Roman" w:hAnsi="Georgia" w:cs="Open Sans"/>
          <w:color w:val="000000"/>
          <w:kern w:val="0"/>
          <w14:ligatures w14:val="none"/>
        </w:rPr>
        <w:fldChar w:fldCharType="separate"/>
      </w:r>
      <w:hyperlink w:anchor="_Toc188705294" w:history="1">
        <w:r w:rsidRPr="00DB4362">
          <w:rPr>
            <w:rStyle w:val="Hyperlink"/>
            <w:rFonts w:ascii="Georgia" w:eastAsia="Times New Roman" w:hAnsi="Georgia"/>
            <w:noProof/>
          </w:rPr>
          <w:t>What Is AI Anyway?</w:t>
        </w:r>
        <w:r>
          <w:rPr>
            <w:noProof/>
            <w:webHidden/>
          </w:rPr>
          <w:tab/>
        </w:r>
        <w:r>
          <w:rPr>
            <w:noProof/>
            <w:webHidden/>
          </w:rPr>
          <w:fldChar w:fldCharType="begin"/>
        </w:r>
        <w:r>
          <w:rPr>
            <w:noProof/>
            <w:webHidden/>
          </w:rPr>
          <w:instrText xml:space="preserve"> PAGEREF _Toc188705294 \h </w:instrText>
        </w:r>
        <w:r>
          <w:rPr>
            <w:noProof/>
            <w:webHidden/>
          </w:rPr>
        </w:r>
        <w:r>
          <w:rPr>
            <w:noProof/>
            <w:webHidden/>
          </w:rPr>
          <w:fldChar w:fldCharType="separate"/>
        </w:r>
        <w:r>
          <w:rPr>
            <w:noProof/>
            <w:webHidden/>
          </w:rPr>
          <w:t>4</w:t>
        </w:r>
        <w:r>
          <w:rPr>
            <w:noProof/>
            <w:webHidden/>
          </w:rPr>
          <w:fldChar w:fldCharType="end"/>
        </w:r>
      </w:hyperlink>
    </w:p>
    <w:p w14:paraId="536DB6A7" w14:textId="66767E76" w:rsidR="00070959" w:rsidRDefault="00070959">
      <w:pPr>
        <w:pStyle w:val="TOC2"/>
        <w:tabs>
          <w:tab w:val="right" w:leader="dot" w:pos="9350"/>
        </w:tabs>
        <w:rPr>
          <w:rFonts w:eastAsiaTheme="minorEastAsia"/>
          <w:noProof/>
        </w:rPr>
      </w:pPr>
      <w:hyperlink w:anchor="_Toc188705295" w:history="1">
        <w:r w:rsidRPr="00DB4362">
          <w:rPr>
            <w:rStyle w:val="Hyperlink"/>
            <w:rFonts w:ascii="Georgia" w:hAnsi="Georgia"/>
            <w:noProof/>
          </w:rPr>
          <w:t>The Transformative Potential of AI: Big Questions for Schools</w:t>
        </w:r>
        <w:r>
          <w:rPr>
            <w:noProof/>
            <w:webHidden/>
          </w:rPr>
          <w:tab/>
        </w:r>
        <w:r>
          <w:rPr>
            <w:noProof/>
            <w:webHidden/>
          </w:rPr>
          <w:fldChar w:fldCharType="begin"/>
        </w:r>
        <w:r>
          <w:rPr>
            <w:noProof/>
            <w:webHidden/>
          </w:rPr>
          <w:instrText xml:space="preserve"> PAGEREF _Toc188705295 \h </w:instrText>
        </w:r>
        <w:r>
          <w:rPr>
            <w:noProof/>
            <w:webHidden/>
          </w:rPr>
        </w:r>
        <w:r>
          <w:rPr>
            <w:noProof/>
            <w:webHidden/>
          </w:rPr>
          <w:fldChar w:fldCharType="separate"/>
        </w:r>
        <w:r>
          <w:rPr>
            <w:noProof/>
            <w:webHidden/>
          </w:rPr>
          <w:t>6</w:t>
        </w:r>
        <w:r>
          <w:rPr>
            <w:noProof/>
            <w:webHidden/>
          </w:rPr>
          <w:fldChar w:fldCharType="end"/>
        </w:r>
      </w:hyperlink>
    </w:p>
    <w:p w14:paraId="3305057A" w14:textId="338BE2A0" w:rsidR="00070959" w:rsidRDefault="00070959">
      <w:pPr>
        <w:pStyle w:val="TOC2"/>
        <w:tabs>
          <w:tab w:val="right" w:leader="dot" w:pos="9350"/>
        </w:tabs>
        <w:rPr>
          <w:rFonts w:eastAsiaTheme="minorEastAsia"/>
          <w:noProof/>
        </w:rPr>
      </w:pPr>
      <w:hyperlink w:anchor="_Toc188705296" w:history="1">
        <w:r w:rsidRPr="00DB4362">
          <w:rPr>
            <w:rStyle w:val="Hyperlink"/>
            <w:rFonts w:ascii="Georgia" w:eastAsia="Times New Roman" w:hAnsi="Georgia"/>
            <w:noProof/>
          </w:rPr>
          <w:t>Why ChatGPT Matters for Educational Leaders</w:t>
        </w:r>
        <w:r>
          <w:rPr>
            <w:noProof/>
            <w:webHidden/>
          </w:rPr>
          <w:tab/>
        </w:r>
        <w:r>
          <w:rPr>
            <w:noProof/>
            <w:webHidden/>
          </w:rPr>
          <w:fldChar w:fldCharType="begin"/>
        </w:r>
        <w:r>
          <w:rPr>
            <w:noProof/>
            <w:webHidden/>
          </w:rPr>
          <w:instrText xml:space="preserve"> PAGEREF _Toc188705296 \h </w:instrText>
        </w:r>
        <w:r>
          <w:rPr>
            <w:noProof/>
            <w:webHidden/>
          </w:rPr>
        </w:r>
        <w:r>
          <w:rPr>
            <w:noProof/>
            <w:webHidden/>
          </w:rPr>
          <w:fldChar w:fldCharType="separate"/>
        </w:r>
        <w:r>
          <w:rPr>
            <w:noProof/>
            <w:webHidden/>
          </w:rPr>
          <w:t>8</w:t>
        </w:r>
        <w:r>
          <w:rPr>
            <w:noProof/>
            <w:webHidden/>
          </w:rPr>
          <w:fldChar w:fldCharType="end"/>
        </w:r>
      </w:hyperlink>
    </w:p>
    <w:p w14:paraId="62AFE6DF" w14:textId="41123EC8" w:rsidR="00070959" w:rsidRDefault="00070959">
      <w:pPr>
        <w:pStyle w:val="TOC2"/>
        <w:tabs>
          <w:tab w:val="right" w:leader="dot" w:pos="9350"/>
        </w:tabs>
        <w:rPr>
          <w:rFonts w:eastAsiaTheme="minorEastAsia"/>
          <w:noProof/>
        </w:rPr>
      </w:pPr>
      <w:hyperlink w:anchor="_Toc188705297" w:history="1">
        <w:r w:rsidRPr="00DB4362">
          <w:rPr>
            <w:rStyle w:val="Hyperlink"/>
            <w:rFonts w:ascii="Georgia" w:hAnsi="Georgia"/>
            <w:noProof/>
          </w:rPr>
          <w:t>The Critical Role of AI Literacy to Transform Your Organization</w:t>
        </w:r>
        <w:r>
          <w:rPr>
            <w:noProof/>
            <w:webHidden/>
          </w:rPr>
          <w:tab/>
        </w:r>
        <w:r>
          <w:rPr>
            <w:noProof/>
            <w:webHidden/>
          </w:rPr>
          <w:fldChar w:fldCharType="begin"/>
        </w:r>
        <w:r>
          <w:rPr>
            <w:noProof/>
            <w:webHidden/>
          </w:rPr>
          <w:instrText xml:space="preserve"> PAGEREF _Toc188705297 \h </w:instrText>
        </w:r>
        <w:r>
          <w:rPr>
            <w:noProof/>
            <w:webHidden/>
          </w:rPr>
        </w:r>
        <w:r>
          <w:rPr>
            <w:noProof/>
            <w:webHidden/>
          </w:rPr>
          <w:fldChar w:fldCharType="separate"/>
        </w:r>
        <w:r>
          <w:rPr>
            <w:noProof/>
            <w:webHidden/>
          </w:rPr>
          <w:t>9</w:t>
        </w:r>
        <w:r>
          <w:rPr>
            <w:noProof/>
            <w:webHidden/>
          </w:rPr>
          <w:fldChar w:fldCharType="end"/>
        </w:r>
      </w:hyperlink>
    </w:p>
    <w:p w14:paraId="1138D2C7" w14:textId="09396676" w:rsidR="00070959" w:rsidRDefault="00070959">
      <w:pPr>
        <w:pStyle w:val="TOC2"/>
        <w:tabs>
          <w:tab w:val="right" w:leader="dot" w:pos="9350"/>
        </w:tabs>
        <w:rPr>
          <w:rFonts w:eastAsiaTheme="minorEastAsia"/>
          <w:noProof/>
        </w:rPr>
      </w:pPr>
      <w:hyperlink w:anchor="_Toc188705298" w:history="1">
        <w:r w:rsidRPr="00DB4362">
          <w:rPr>
            <w:rStyle w:val="Hyperlink"/>
            <w:rFonts w:ascii="Georgia" w:hAnsi="Georgia"/>
            <w:noProof/>
          </w:rPr>
          <w:t>What Do School and District Leaders Need to Know About AI?</w:t>
        </w:r>
        <w:r>
          <w:rPr>
            <w:noProof/>
            <w:webHidden/>
          </w:rPr>
          <w:tab/>
        </w:r>
        <w:r>
          <w:rPr>
            <w:noProof/>
            <w:webHidden/>
          </w:rPr>
          <w:fldChar w:fldCharType="begin"/>
        </w:r>
        <w:r>
          <w:rPr>
            <w:noProof/>
            <w:webHidden/>
          </w:rPr>
          <w:instrText xml:space="preserve"> PAGEREF _Toc188705298 \h </w:instrText>
        </w:r>
        <w:r>
          <w:rPr>
            <w:noProof/>
            <w:webHidden/>
          </w:rPr>
        </w:r>
        <w:r>
          <w:rPr>
            <w:noProof/>
            <w:webHidden/>
          </w:rPr>
          <w:fldChar w:fldCharType="separate"/>
        </w:r>
        <w:r>
          <w:rPr>
            <w:noProof/>
            <w:webHidden/>
          </w:rPr>
          <w:t>10</w:t>
        </w:r>
        <w:r>
          <w:rPr>
            <w:noProof/>
            <w:webHidden/>
          </w:rPr>
          <w:fldChar w:fldCharType="end"/>
        </w:r>
      </w:hyperlink>
    </w:p>
    <w:p w14:paraId="4BFAE6FF" w14:textId="179FE2CE" w:rsidR="00070959" w:rsidRDefault="00070959">
      <w:pPr>
        <w:pStyle w:val="TOC2"/>
        <w:tabs>
          <w:tab w:val="right" w:leader="dot" w:pos="9350"/>
        </w:tabs>
        <w:rPr>
          <w:rFonts w:eastAsiaTheme="minorEastAsia"/>
          <w:noProof/>
        </w:rPr>
      </w:pPr>
      <w:hyperlink w:anchor="_Toc188705299" w:history="1">
        <w:r w:rsidRPr="00DB4362">
          <w:rPr>
            <w:rStyle w:val="Hyperlink"/>
            <w:rFonts w:ascii="Georgia" w:hAnsi="Georgia"/>
            <w:noProof/>
          </w:rPr>
          <w:t>The Future of Learning: How AI is Revolutionizing Education</w:t>
        </w:r>
        <w:r>
          <w:rPr>
            <w:noProof/>
            <w:webHidden/>
          </w:rPr>
          <w:tab/>
        </w:r>
        <w:r>
          <w:rPr>
            <w:noProof/>
            <w:webHidden/>
          </w:rPr>
          <w:fldChar w:fldCharType="begin"/>
        </w:r>
        <w:r>
          <w:rPr>
            <w:noProof/>
            <w:webHidden/>
          </w:rPr>
          <w:instrText xml:space="preserve"> PAGEREF _Toc188705299 \h </w:instrText>
        </w:r>
        <w:r>
          <w:rPr>
            <w:noProof/>
            <w:webHidden/>
          </w:rPr>
        </w:r>
        <w:r>
          <w:rPr>
            <w:noProof/>
            <w:webHidden/>
          </w:rPr>
          <w:fldChar w:fldCharType="separate"/>
        </w:r>
        <w:r>
          <w:rPr>
            <w:noProof/>
            <w:webHidden/>
          </w:rPr>
          <w:t>11</w:t>
        </w:r>
        <w:r>
          <w:rPr>
            <w:noProof/>
            <w:webHidden/>
          </w:rPr>
          <w:fldChar w:fldCharType="end"/>
        </w:r>
      </w:hyperlink>
    </w:p>
    <w:p w14:paraId="737CA225" w14:textId="555F9E61" w:rsidR="00070959" w:rsidRDefault="00070959">
      <w:pPr>
        <w:pStyle w:val="TOC2"/>
        <w:tabs>
          <w:tab w:val="right" w:leader="dot" w:pos="9350"/>
        </w:tabs>
        <w:rPr>
          <w:rFonts w:eastAsiaTheme="minorEastAsia"/>
          <w:noProof/>
        </w:rPr>
      </w:pPr>
      <w:hyperlink w:anchor="_Toc188705300" w:history="1">
        <w:r w:rsidRPr="00DB4362">
          <w:rPr>
            <w:rStyle w:val="Hyperlink"/>
            <w:rFonts w:ascii="Georgia" w:hAnsi="Georgia"/>
            <w:noProof/>
          </w:rPr>
          <w:t>ChatGPT (AI) and Academic Performance</w:t>
        </w:r>
        <w:r>
          <w:rPr>
            <w:noProof/>
            <w:webHidden/>
          </w:rPr>
          <w:tab/>
        </w:r>
        <w:r>
          <w:rPr>
            <w:noProof/>
            <w:webHidden/>
          </w:rPr>
          <w:fldChar w:fldCharType="begin"/>
        </w:r>
        <w:r>
          <w:rPr>
            <w:noProof/>
            <w:webHidden/>
          </w:rPr>
          <w:instrText xml:space="preserve"> PAGEREF _Toc188705300 \h </w:instrText>
        </w:r>
        <w:r>
          <w:rPr>
            <w:noProof/>
            <w:webHidden/>
          </w:rPr>
        </w:r>
        <w:r>
          <w:rPr>
            <w:noProof/>
            <w:webHidden/>
          </w:rPr>
          <w:fldChar w:fldCharType="separate"/>
        </w:r>
        <w:r>
          <w:rPr>
            <w:noProof/>
            <w:webHidden/>
          </w:rPr>
          <w:t>12</w:t>
        </w:r>
        <w:r>
          <w:rPr>
            <w:noProof/>
            <w:webHidden/>
          </w:rPr>
          <w:fldChar w:fldCharType="end"/>
        </w:r>
      </w:hyperlink>
    </w:p>
    <w:p w14:paraId="0F6559A9" w14:textId="14B38D6C" w:rsidR="00070959" w:rsidRDefault="00070959">
      <w:pPr>
        <w:pStyle w:val="TOC2"/>
        <w:tabs>
          <w:tab w:val="right" w:leader="dot" w:pos="9350"/>
        </w:tabs>
        <w:rPr>
          <w:rFonts w:eastAsiaTheme="minorEastAsia"/>
          <w:noProof/>
        </w:rPr>
      </w:pPr>
      <w:hyperlink w:anchor="_Toc188705301" w:history="1">
        <w:r w:rsidRPr="00DB4362">
          <w:rPr>
            <w:rStyle w:val="Hyperlink"/>
            <w:rFonts w:ascii="Georgia" w:eastAsia="Times New Roman" w:hAnsi="Georgia"/>
            <w:noProof/>
          </w:rPr>
          <w:t>AI Research: The Secret to Unprecedented Academic Success</w:t>
        </w:r>
        <w:r>
          <w:rPr>
            <w:noProof/>
            <w:webHidden/>
          </w:rPr>
          <w:tab/>
        </w:r>
        <w:r>
          <w:rPr>
            <w:noProof/>
            <w:webHidden/>
          </w:rPr>
          <w:fldChar w:fldCharType="begin"/>
        </w:r>
        <w:r>
          <w:rPr>
            <w:noProof/>
            <w:webHidden/>
          </w:rPr>
          <w:instrText xml:space="preserve"> PAGEREF _Toc188705301 \h </w:instrText>
        </w:r>
        <w:r>
          <w:rPr>
            <w:noProof/>
            <w:webHidden/>
          </w:rPr>
        </w:r>
        <w:r>
          <w:rPr>
            <w:noProof/>
            <w:webHidden/>
          </w:rPr>
          <w:fldChar w:fldCharType="separate"/>
        </w:r>
        <w:r>
          <w:rPr>
            <w:noProof/>
            <w:webHidden/>
          </w:rPr>
          <w:t>13</w:t>
        </w:r>
        <w:r>
          <w:rPr>
            <w:noProof/>
            <w:webHidden/>
          </w:rPr>
          <w:fldChar w:fldCharType="end"/>
        </w:r>
      </w:hyperlink>
    </w:p>
    <w:p w14:paraId="3E2D5161" w14:textId="4E3102DE" w:rsidR="00070959" w:rsidRDefault="00070959">
      <w:pPr>
        <w:pStyle w:val="TOC2"/>
        <w:tabs>
          <w:tab w:val="right" w:leader="dot" w:pos="9350"/>
        </w:tabs>
        <w:rPr>
          <w:rFonts w:eastAsiaTheme="minorEastAsia"/>
          <w:noProof/>
        </w:rPr>
      </w:pPr>
      <w:hyperlink w:anchor="_Toc188705302" w:history="1">
        <w:r w:rsidRPr="00DB4362">
          <w:rPr>
            <w:rStyle w:val="Hyperlink"/>
            <w:rFonts w:ascii="Georgia" w:eastAsia="Times New Roman" w:hAnsi="Georgia"/>
            <w:noProof/>
          </w:rPr>
          <w:t>How AI is Shaping the Future of Education</w:t>
        </w:r>
        <w:r>
          <w:rPr>
            <w:noProof/>
            <w:webHidden/>
          </w:rPr>
          <w:tab/>
        </w:r>
        <w:r>
          <w:rPr>
            <w:noProof/>
            <w:webHidden/>
          </w:rPr>
          <w:fldChar w:fldCharType="begin"/>
        </w:r>
        <w:r>
          <w:rPr>
            <w:noProof/>
            <w:webHidden/>
          </w:rPr>
          <w:instrText xml:space="preserve"> PAGEREF _Toc188705302 \h </w:instrText>
        </w:r>
        <w:r>
          <w:rPr>
            <w:noProof/>
            <w:webHidden/>
          </w:rPr>
        </w:r>
        <w:r>
          <w:rPr>
            <w:noProof/>
            <w:webHidden/>
          </w:rPr>
          <w:fldChar w:fldCharType="separate"/>
        </w:r>
        <w:r>
          <w:rPr>
            <w:noProof/>
            <w:webHidden/>
          </w:rPr>
          <w:t>14</w:t>
        </w:r>
        <w:r>
          <w:rPr>
            <w:noProof/>
            <w:webHidden/>
          </w:rPr>
          <w:fldChar w:fldCharType="end"/>
        </w:r>
      </w:hyperlink>
    </w:p>
    <w:p w14:paraId="6B97DDC9" w14:textId="69F66171" w:rsidR="00070959" w:rsidRDefault="00070959">
      <w:pPr>
        <w:pStyle w:val="TOC2"/>
        <w:tabs>
          <w:tab w:val="right" w:leader="dot" w:pos="9350"/>
        </w:tabs>
        <w:rPr>
          <w:rFonts w:eastAsiaTheme="minorEastAsia"/>
          <w:noProof/>
        </w:rPr>
      </w:pPr>
      <w:hyperlink w:anchor="_Toc188705303" w:history="1">
        <w:r w:rsidRPr="00DB4362">
          <w:rPr>
            <w:rStyle w:val="Hyperlink"/>
            <w:rFonts w:ascii="Georgia" w:eastAsia="Times New Roman" w:hAnsi="Georgia"/>
            <w:noProof/>
          </w:rPr>
          <w:t>How AI Can Transform Education</w:t>
        </w:r>
        <w:r>
          <w:rPr>
            <w:noProof/>
            <w:webHidden/>
          </w:rPr>
          <w:tab/>
        </w:r>
        <w:r>
          <w:rPr>
            <w:noProof/>
            <w:webHidden/>
          </w:rPr>
          <w:fldChar w:fldCharType="begin"/>
        </w:r>
        <w:r>
          <w:rPr>
            <w:noProof/>
            <w:webHidden/>
          </w:rPr>
          <w:instrText xml:space="preserve"> PAGEREF _Toc188705303 \h </w:instrText>
        </w:r>
        <w:r>
          <w:rPr>
            <w:noProof/>
            <w:webHidden/>
          </w:rPr>
        </w:r>
        <w:r>
          <w:rPr>
            <w:noProof/>
            <w:webHidden/>
          </w:rPr>
          <w:fldChar w:fldCharType="separate"/>
        </w:r>
        <w:r>
          <w:rPr>
            <w:noProof/>
            <w:webHidden/>
          </w:rPr>
          <w:t>15</w:t>
        </w:r>
        <w:r>
          <w:rPr>
            <w:noProof/>
            <w:webHidden/>
          </w:rPr>
          <w:fldChar w:fldCharType="end"/>
        </w:r>
      </w:hyperlink>
    </w:p>
    <w:p w14:paraId="3C246945" w14:textId="5FC13AF7" w:rsidR="00070959" w:rsidRDefault="00070959">
      <w:pPr>
        <w:pStyle w:val="TOC2"/>
        <w:tabs>
          <w:tab w:val="right" w:leader="dot" w:pos="9350"/>
        </w:tabs>
        <w:rPr>
          <w:rFonts w:eastAsiaTheme="minorEastAsia"/>
          <w:noProof/>
        </w:rPr>
      </w:pPr>
      <w:hyperlink w:anchor="_Toc188705304" w:history="1">
        <w:r w:rsidRPr="00DB4362">
          <w:rPr>
            <w:rStyle w:val="Hyperlink"/>
            <w:rFonts w:ascii="Georgia" w:hAnsi="Georgia"/>
            <w:noProof/>
          </w:rPr>
          <w:t>Reasons Why You "Don’t Need" to Learn About ChatGPT and AI</w:t>
        </w:r>
        <w:r>
          <w:rPr>
            <w:noProof/>
            <w:webHidden/>
          </w:rPr>
          <w:tab/>
        </w:r>
        <w:r>
          <w:rPr>
            <w:noProof/>
            <w:webHidden/>
          </w:rPr>
          <w:fldChar w:fldCharType="begin"/>
        </w:r>
        <w:r>
          <w:rPr>
            <w:noProof/>
            <w:webHidden/>
          </w:rPr>
          <w:instrText xml:space="preserve"> PAGEREF _Toc188705304 \h </w:instrText>
        </w:r>
        <w:r>
          <w:rPr>
            <w:noProof/>
            <w:webHidden/>
          </w:rPr>
        </w:r>
        <w:r>
          <w:rPr>
            <w:noProof/>
            <w:webHidden/>
          </w:rPr>
          <w:fldChar w:fldCharType="separate"/>
        </w:r>
        <w:r>
          <w:rPr>
            <w:noProof/>
            <w:webHidden/>
          </w:rPr>
          <w:t>17</w:t>
        </w:r>
        <w:r>
          <w:rPr>
            <w:noProof/>
            <w:webHidden/>
          </w:rPr>
          <w:fldChar w:fldCharType="end"/>
        </w:r>
      </w:hyperlink>
    </w:p>
    <w:p w14:paraId="5BE762A4" w14:textId="7B139DC9" w:rsidR="00070959" w:rsidRDefault="00070959">
      <w:pPr>
        <w:pStyle w:val="TOC2"/>
        <w:tabs>
          <w:tab w:val="right" w:leader="dot" w:pos="9350"/>
        </w:tabs>
        <w:rPr>
          <w:rFonts w:eastAsiaTheme="minorEastAsia"/>
          <w:noProof/>
        </w:rPr>
      </w:pPr>
      <w:hyperlink w:anchor="_Toc188705305" w:history="1">
        <w:r w:rsidRPr="00DB4362">
          <w:rPr>
            <w:rStyle w:val="Hyperlink"/>
            <w:rFonts w:ascii="Georgia" w:eastAsia="Times New Roman" w:hAnsi="Georgia"/>
            <w:noProof/>
          </w:rPr>
          <w:t>Why Should I Care About Chat GPT and AI?</w:t>
        </w:r>
        <w:r>
          <w:rPr>
            <w:noProof/>
            <w:webHidden/>
          </w:rPr>
          <w:tab/>
        </w:r>
        <w:r>
          <w:rPr>
            <w:noProof/>
            <w:webHidden/>
          </w:rPr>
          <w:fldChar w:fldCharType="begin"/>
        </w:r>
        <w:r>
          <w:rPr>
            <w:noProof/>
            <w:webHidden/>
          </w:rPr>
          <w:instrText xml:space="preserve"> PAGEREF _Toc188705305 \h </w:instrText>
        </w:r>
        <w:r>
          <w:rPr>
            <w:noProof/>
            <w:webHidden/>
          </w:rPr>
        </w:r>
        <w:r>
          <w:rPr>
            <w:noProof/>
            <w:webHidden/>
          </w:rPr>
          <w:fldChar w:fldCharType="separate"/>
        </w:r>
        <w:r>
          <w:rPr>
            <w:noProof/>
            <w:webHidden/>
          </w:rPr>
          <w:t>18</w:t>
        </w:r>
        <w:r>
          <w:rPr>
            <w:noProof/>
            <w:webHidden/>
          </w:rPr>
          <w:fldChar w:fldCharType="end"/>
        </w:r>
      </w:hyperlink>
    </w:p>
    <w:p w14:paraId="56C020F7" w14:textId="7ADBBBC5" w:rsidR="00070959" w:rsidRDefault="00070959">
      <w:pPr>
        <w:pStyle w:val="TOC2"/>
        <w:tabs>
          <w:tab w:val="right" w:leader="dot" w:pos="9350"/>
        </w:tabs>
        <w:rPr>
          <w:rFonts w:eastAsiaTheme="minorEastAsia"/>
          <w:noProof/>
        </w:rPr>
      </w:pPr>
      <w:hyperlink w:anchor="_Toc188705306" w:history="1">
        <w:r w:rsidRPr="00DB4362">
          <w:rPr>
            <w:rStyle w:val="Hyperlink"/>
            <w:rFonts w:ascii="Georgia" w:hAnsi="Georgia"/>
            <w:noProof/>
          </w:rPr>
          <w:t>How AI Is Changing Education</w:t>
        </w:r>
        <w:r>
          <w:rPr>
            <w:noProof/>
            <w:webHidden/>
          </w:rPr>
          <w:tab/>
        </w:r>
        <w:r>
          <w:rPr>
            <w:noProof/>
            <w:webHidden/>
          </w:rPr>
          <w:fldChar w:fldCharType="begin"/>
        </w:r>
        <w:r>
          <w:rPr>
            <w:noProof/>
            <w:webHidden/>
          </w:rPr>
          <w:instrText xml:space="preserve"> PAGEREF _Toc188705306 \h </w:instrText>
        </w:r>
        <w:r>
          <w:rPr>
            <w:noProof/>
            <w:webHidden/>
          </w:rPr>
        </w:r>
        <w:r>
          <w:rPr>
            <w:noProof/>
            <w:webHidden/>
          </w:rPr>
          <w:fldChar w:fldCharType="separate"/>
        </w:r>
        <w:r>
          <w:rPr>
            <w:noProof/>
            <w:webHidden/>
          </w:rPr>
          <w:t>19</w:t>
        </w:r>
        <w:r>
          <w:rPr>
            <w:noProof/>
            <w:webHidden/>
          </w:rPr>
          <w:fldChar w:fldCharType="end"/>
        </w:r>
      </w:hyperlink>
    </w:p>
    <w:p w14:paraId="23BD9972" w14:textId="3DF479CC" w:rsidR="00070959" w:rsidRDefault="00070959">
      <w:pPr>
        <w:pStyle w:val="TOC2"/>
        <w:tabs>
          <w:tab w:val="right" w:leader="dot" w:pos="9350"/>
        </w:tabs>
        <w:rPr>
          <w:rFonts w:eastAsiaTheme="minorEastAsia"/>
          <w:noProof/>
        </w:rPr>
      </w:pPr>
      <w:hyperlink w:anchor="_Toc188705307" w:history="1">
        <w:r w:rsidRPr="00DB4362">
          <w:rPr>
            <w:rStyle w:val="Hyperlink"/>
            <w:rFonts w:ascii="Georgia" w:hAnsi="Georgia"/>
            <w:noProof/>
          </w:rPr>
          <w:t>Will ChatGPT Get Tenure?</w:t>
        </w:r>
        <w:r>
          <w:rPr>
            <w:noProof/>
            <w:webHidden/>
          </w:rPr>
          <w:tab/>
        </w:r>
        <w:r>
          <w:rPr>
            <w:noProof/>
            <w:webHidden/>
          </w:rPr>
          <w:fldChar w:fldCharType="begin"/>
        </w:r>
        <w:r>
          <w:rPr>
            <w:noProof/>
            <w:webHidden/>
          </w:rPr>
          <w:instrText xml:space="preserve"> PAGEREF _Toc188705307 \h </w:instrText>
        </w:r>
        <w:r>
          <w:rPr>
            <w:noProof/>
            <w:webHidden/>
          </w:rPr>
        </w:r>
        <w:r>
          <w:rPr>
            <w:noProof/>
            <w:webHidden/>
          </w:rPr>
          <w:fldChar w:fldCharType="separate"/>
        </w:r>
        <w:r>
          <w:rPr>
            <w:noProof/>
            <w:webHidden/>
          </w:rPr>
          <w:t>21</w:t>
        </w:r>
        <w:r>
          <w:rPr>
            <w:noProof/>
            <w:webHidden/>
          </w:rPr>
          <w:fldChar w:fldCharType="end"/>
        </w:r>
      </w:hyperlink>
    </w:p>
    <w:p w14:paraId="3BB46B9A" w14:textId="2D78D882" w:rsidR="00070959" w:rsidRDefault="00070959">
      <w:pPr>
        <w:pStyle w:val="TOC2"/>
        <w:tabs>
          <w:tab w:val="right" w:leader="dot" w:pos="9350"/>
        </w:tabs>
        <w:rPr>
          <w:rFonts w:eastAsiaTheme="minorEastAsia"/>
          <w:noProof/>
        </w:rPr>
      </w:pPr>
      <w:hyperlink w:anchor="_Toc188705308" w:history="1">
        <w:r w:rsidRPr="00DB4362">
          <w:rPr>
            <w:rStyle w:val="Hyperlink"/>
            <w:rFonts w:ascii="Georgia" w:hAnsi="Georgia"/>
            <w:noProof/>
          </w:rPr>
          <w:t>Are Schools Communicating Their AI Policies To Students Well Enough</w:t>
        </w:r>
        <w:r>
          <w:rPr>
            <w:noProof/>
            <w:webHidden/>
          </w:rPr>
          <w:tab/>
        </w:r>
        <w:r>
          <w:rPr>
            <w:noProof/>
            <w:webHidden/>
          </w:rPr>
          <w:fldChar w:fldCharType="begin"/>
        </w:r>
        <w:r>
          <w:rPr>
            <w:noProof/>
            <w:webHidden/>
          </w:rPr>
          <w:instrText xml:space="preserve"> PAGEREF _Toc188705308 \h </w:instrText>
        </w:r>
        <w:r>
          <w:rPr>
            <w:noProof/>
            <w:webHidden/>
          </w:rPr>
        </w:r>
        <w:r>
          <w:rPr>
            <w:noProof/>
            <w:webHidden/>
          </w:rPr>
          <w:fldChar w:fldCharType="separate"/>
        </w:r>
        <w:r>
          <w:rPr>
            <w:noProof/>
            <w:webHidden/>
          </w:rPr>
          <w:t>22</w:t>
        </w:r>
        <w:r>
          <w:rPr>
            <w:noProof/>
            <w:webHidden/>
          </w:rPr>
          <w:fldChar w:fldCharType="end"/>
        </w:r>
      </w:hyperlink>
    </w:p>
    <w:p w14:paraId="1390CDD6" w14:textId="123BA465" w:rsidR="00070959" w:rsidRDefault="00070959">
      <w:pPr>
        <w:pStyle w:val="TOC2"/>
        <w:tabs>
          <w:tab w:val="right" w:leader="dot" w:pos="9350"/>
        </w:tabs>
        <w:rPr>
          <w:rFonts w:eastAsiaTheme="minorEastAsia"/>
          <w:noProof/>
        </w:rPr>
      </w:pPr>
      <w:hyperlink w:anchor="_Toc188705309" w:history="1">
        <w:r w:rsidRPr="00DB4362">
          <w:rPr>
            <w:rStyle w:val="Hyperlink"/>
            <w:rFonts w:ascii="Georgia" w:eastAsia="Times New Roman" w:hAnsi="Georgia"/>
            <w:noProof/>
          </w:rPr>
          <w:t>How Pedagogy Can Catch Up to Artificial Intelligence</w:t>
        </w:r>
        <w:r>
          <w:rPr>
            <w:noProof/>
            <w:webHidden/>
          </w:rPr>
          <w:tab/>
        </w:r>
        <w:r>
          <w:rPr>
            <w:noProof/>
            <w:webHidden/>
          </w:rPr>
          <w:fldChar w:fldCharType="begin"/>
        </w:r>
        <w:r>
          <w:rPr>
            <w:noProof/>
            <w:webHidden/>
          </w:rPr>
          <w:instrText xml:space="preserve"> PAGEREF _Toc188705309 \h </w:instrText>
        </w:r>
        <w:r>
          <w:rPr>
            <w:noProof/>
            <w:webHidden/>
          </w:rPr>
        </w:r>
        <w:r>
          <w:rPr>
            <w:noProof/>
            <w:webHidden/>
          </w:rPr>
          <w:fldChar w:fldCharType="separate"/>
        </w:r>
        <w:r>
          <w:rPr>
            <w:noProof/>
            <w:webHidden/>
          </w:rPr>
          <w:t>23</w:t>
        </w:r>
        <w:r>
          <w:rPr>
            <w:noProof/>
            <w:webHidden/>
          </w:rPr>
          <w:fldChar w:fldCharType="end"/>
        </w:r>
      </w:hyperlink>
    </w:p>
    <w:p w14:paraId="35354AE2" w14:textId="6677FB71" w:rsidR="00070959" w:rsidRDefault="00070959">
      <w:pPr>
        <w:pStyle w:val="TOC2"/>
        <w:tabs>
          <w:tab w:val="right" w:leader="dot" w:pos="9350"/>
        </w:tabs>
        <w:rPr>
          <w:rFonts w:eastAsiaTheme="minorEastAsia"/>
          <w:noProof/>
        </w:rPr>
      </w:pPr>
      <w:hyperlink w:anchor="_Toc188705310" w:history="1">
        <w:r w:rsidRPr="00DB4362">
          <w:rPr>
            <w:rStyle w:val="Hyperlink"/>
            <w:rFonts w:ascii="Georgia" w:eastAsiaTheme="majorEastAsia" w:hAnsi="Georgia" w:cstheme="majorBidi"/>
            <w:noProof/>
          </w:rPr>
          <w:t>What to expect from AI</w:t>
        </w:r>
        <w:r>
          <w:rPr>
            <w:noProof/>
            <w:webHidden/>
          </w:rPr>
          <w:tab/>
        </w:r>
        <w:r>
          <w:rPr>
            <w:noProof/>
            <w:webHidden/>
          </w:rPr>
          <w:fldChar w:fldCharType="begin"/>
        </w:r>
        <w:r>
          <w:rPr>
            <w:noProof/>
            <w:webHidden/>
          </w:rPr>
          <w:instrText xml:space="preserve"> PAGEREF _Toc188705310 \h </w:instrText>
        </w:r>
        <w:r>
          <w:rPr>
            <w:noProof/>
            <w:webHidden/>
          </w:rPr>
        </w:r>
        <w:r>
          <w:rPr>
            <w:noProof/>
            <w:webHidden/>
          </w:rPr>
          <w:fldChar w:fldCharType="separate"/>
        </w:r>
        <w:r>
          <w:rPr>
            <w:noProof/>
            <w:webHidden/>
          </w:rPr>
          <w:t>25</w:t>
        </w:r>
        <w:r>
          <w:rPr>
            <w:noProof/>
            <w:webHidden/>
          </w:rPr>
          <w:fldChar w:fldCharType="end"/>
        </w:r>
      </w:hyperlink>
    </w:p>
    <w:p w14:paraId="58868629" w14:textId="499198EB" w:rsidR="00070959" w:rsidRDefault="00070959">
      <w:pPr>
        <w:pStyle w:val="TOC2"/>
        <w:tabs>
          <w:tab w:val="right" w:leader="dot" w:pos="9350"/>
        </w:tabs>
        <w:rPr>
          <w:rFonts w:eastAsiaTheme="minorEastAsia"/>
          <w:noProof/>
        </w:rPr>
      </w:pPr>
      <w:hyperlink w:anchor="_Toc188705311" w:history="1">
        <w:r w:rsidRPr="00DB4362">
          <w:rPr>
            <w:rStyle w:val="Hyperlink"/>
            <w:rFonts w:ascii="Georgia" w:eastAsia="Times New Roman" w:hAnsi="Georgia"/>
            <w:noProof/>
          </w:rPr>
          <w:t>Academic Integrity in the Era of Generative Artificial Intelligence</w:t>
        </w:r>
        <w:r>
          <w:rPr>
            <w:noProof/>
            <w:webHidden/>
          </w:rPr>
          <w:tab/>
        </w:r>
        <w:r>
          <w:rPr>
            <w:noProof/>
            <w:webHidden/>
          </w:rPr>
          <w:fldChar w:fldCharType="begin"/>
        </w:r>
        <w:r>
          <w:rPr>
            <w:noProof/>
            <w:webHidden/>
          </w:rPr>
          <w:instrText xml:space="preserve"> PAGEREF _Toc188705311 \h </w:instrText>
        </w:r>
        <w:r>
          <w:rPr>
            <w:noProof/>
            <w:webHidden/>
          </w:rPr>
        </w:r>
        <w:r>
          <w:rPr>
            <w:noProof/>
            <w:webHidden/>
          </w:rPr>
          <w:fldChar w:fldCharType="separate"/>
        </w:r>
        <w:r>
          <w:rPr>
            <w:noProof/>
            <w:webHidden/>
          </w:rPr>
          <w:t>26</w:t>
        </w:r>
        <w:r>
          <w:rPr>
            <w:noProof/>
            <w:webHidden/>
          </w:rPr>
          <w:fldChar w:fldCharType="end"/>
        </w:r>
      </w:hyperlink>
    </w:p>
    <w:p w14:paraId="3BD5A65D" w14:textId="3681DF4D" w:rsidR="00070959" w:rsidRDefault="00070959">
      <w:pPr>
        <w:pStyle w:val="TOC2"/>
        <w:tabs>
          <w:tab w:val="right" w:leader="dot" w:pos="9350"/>
        </w:tabs>
        <w:rPr>
          <w:rFonts w:eastAsiaTheme="minorEastAsia"/>
          <w:noProof/>
        </w:rPr>
      </w:pPr>
      <w:hyperlink w:anchor="_Toc188705312" w:history="1">
        <w:r w:rsidRPr="00DB4362">
          <w:rPr>
            <w:rStyle w:val="Hyperlink"/>
            <w:rFonts w:ascii="Georgia" w:hAnsi="Georgia"/>
            <w:noProof/>
            <w:kern w:val="0"/>
            <w14:ligatures w14:val="none"/>
          </w:rPr>
          <w:t>AI Will Set Education Back 2500 Years... And That’s a Good Thing</w:t>
        </w:r>
        <w:r>
          <w:rPr>
            <w:noProof/>
            <w:webHidden/>
          </w:rPr>
          <w:tab/>
        </w:r>
        <w:r>
          <w:rPr>
            <w:noProof/>
            <w:webHidden/>
          </w:rPr>
          <w:fldChar w:fldCharType="begin"/>
        </w:r>
        <w:r>
          <w:rPr>
            <w:noProof/>
            <w:webHidden/>
          </w:rPr>
          <w:instrText xml:space="preserve"> PAGEREF _Toc188705312 \h </w:instrText>
        </w:r>
        <w:r>
          <w:rPr>
            <w:noProof/>
            <w:webHidden/>
          </w:rPr>
        </w:r>
        <w:r>
          <w:rPr>
            <w:noProof/>
            <w:webHidden/>
          </w:rPr>
          <w:fldChar w:fldCharType="separate"/>
        </w:r>
        <w:r>
          <w:rPr>
            <w:noProof/>
            <w:webHidden/>
          </w:rPr>
          <w:t>27</w:t>
        </w:r>
        <w:r>
          <w:rPr>
            <w:noProof/>
            <w:webHidden/>
          </w:rPr>
          <w:fldChar w:fldCharType="end"/>
        </w:r>
      </w:hyperlink>
    </w:p>
    <w:p w14:paraId="0E5C24F7" w14:textId="2E8B5E4D" w:rsidR="00070959" w:rsidRDefault="00070959">
      <w:pPr>
        <w:pStyle w:val="TOC2"/>
        <w:tabs>
          <w:tab w:val="right" w:leader="dot" w:pos="9350"/>
        </w:tabs>
        <w:rPr>
          <w:rFonts w:eastAsiaTheme="minorEastAsia"/>
          <w:noProof/>
        </w:rPr>
      </w:pPr>
      <w:hyperlink w:anchor="_Toc188705313" w:history="1">
        <w:r w:rsidRPr="00DB4362">
          <w:rPr>
            <w:rStyle w:val="Hyperlink"/>
            <w:rFonts w:ascii="Georgia" w:hAnsi="Georgia" w:cs="Open Sans"/>
            <w:noProof/>
          </w:rPr>
          <w:t>Educators Must Give Students a Competitive Advantage Over A</w:t>
        </w:r>
        <w:r w:rsidRPr="00DB4362">
          <w:rPr>
            <w:rStyle w:val="Hyperlink"/>
            <w:rFonts w:ascii="Georgia" w:hAnsi="Georgia"/>
            <w:noProof/>
          </w:rPr>
          <w:t>I</w:t>
        </w:r>
        <w:r>
          <w:rPr>
            <w:noProof/>
            <w:webHidden/>
          </w:rPr>
          <w:tab/>
        </w:r>
        <w:r>
          <w:rPr>
            <w:noProof/>
            <w:webHidden/>
          </w:rPr>
          <w:fldChar w:fldCharType="begin"/>
        </w:r>
        <w:r>
          <w:rPr>
            <w:noProof/>
            <w:webHidden/>
          </w:rPr>
          <w:instrText xml:space="preserve"> PAGEREF _Toc188705313 \h </w:instrText>
        </w:r>
        <w:r>
          <w:rPr>
            <w:noProof/>
            <w:webHidden/>
          </w:rPr>
        </w:r>
        <w:r>
          <w:rPr>
            <w:noProof/>
            <w:webHidden/>
          </w:rPr>
          <w:fldChar w:fldCharType="separate"/>
        </w:r>
        <w:r>
          <w:rPr>
            <w:noProof/>
            <w:webHidden/>
          </w:rPr>
          <w:t>28</w:t>
        </w:r>
        <w:r>
          <w:rPr>
            <w:noProof/>
            <w:webHidden/>
          </w:rPr>
          <w:fldChar w:fldCharType="end"/>
        </w:r>
      </w:hyperlink>
    </w:p>
    <w:p w14:paraId="0002CFC8" w14:textId="213714B0" w:rsidR="00070959" w:rsidRDefault="00070959">
      <w:pPr>
        <w:pStyle w:val="TOC2"/>
        <w:tabs>
          <w:tab w:val="right" w:leader="dot" w:pos="9350"/>
        </w:tabs>
        <w:rPr>
          <w:rFonts w:eastAsiaTheme="minorEastAsia"/>
          <w:noProof/>
        </w:rPr>
      </w:pPr>
      <w:hyperlink w:anchor="_Toc188705314" w:history="1">
        <w:r w:rsidRPr="00DB4362">
          <w:rPr>
            <w:rStyle w:val="Hyperlink"/>
            <w:rFonts w:ascii="Georgia" w:hAnsi="Georgia" w:cs="Arial"/>
            <w:noProof/>
          </w:rPr>
          <w:t>The Rise of Artificial Intelligence and the Implications for School Districts</w:t>
        </w:r>
        <w:r>
          <w:rPr>
            <w:noProof/>
            <w:webHidden/>
          </w:rPr>
          <w:tab/>
        </w:r>
        <w:r>
          <w:rPr>
            <w:noProof/>
            <w:webHidden/>
          </w:rPr>
          <w:fldChar w:fldCharType="begin"/>
        </w:r>
        <w:r>
          <w:rPr>
            <w:noProof/>
            <w:webHidden/>
          </w:rPr>
          <w:instrText xml:space="preserve"> PAGEREF _Toc188705314 \h </w:instrText>
        </w:r>
        <w:r>
          <w:rPr>
            <w:noProof/>
            <w:webHidden/>
          </w:rPr>
        </w:r>
        <w:r>
          <w:rPr>
            <w:noProof/>
            <w:webHidden/>
          </w:rPr>
          <w:fldChar w:fldCharType="separate"/>
        </w:r>
        <w:r>
          <w:rPr>
            <w:noProof/>
            <w:webHidden/>
          </w:rPr>
          <w:t>30</w:t>
        </w:r>
        <w:r>
          <w:rPr>
            <w:noProof/>
            <w:webHidden/>
          </w:rPr>
          <w:fldChar w:fldCharType="end"/>
        </w:r>
      </w:hyperlink>
    </w:p>
    <w:p w14:paraId="06E9DA0A" w14:textId="14D0ED90" w:rsidR="00070959" w:rsidRDefault="00070959">
      <w:pPr>
        <w:pStyle w:val="TOC2"/>
        <w:tabs>
          <w:tab w:val="right" w:leader="dot" w:pos="9350"/>
        </w:tabs>
        <w:rPr>
          <w:rFonts w:eastAsiaTheme="minorEastAsia"/>
          <w:noProof/>
        </w:rPr>
      </w:pPr>
      <w:hyperlink w:anchor="_Toc188705315" w:history="1">
        <w:r w:rsidRPr="00DB4362">
          <w:rPr>
            <w:rStyle w:val="Hyperlink"/>
            <w:rFonts w:ascii="Georgia" w:hAnsi="Georgia"/>
            <w:noProof/>
          </w:rPr>
          <w:t>The School Leaders Dilemma: Prohibit or Move Forward with AI</w:t>
        </w:r>
        <w:r>
          <w:rPr>
            <w:noProof/>
            <w:webHidden/>
          </w:rPr>
          <w:tab/>
        </w:r>
        <w:r>
          <w:rPr>
            <w:noProof/>
            <w:webHidden/>
          </w:rPr>
          <w:fldChar w:fldCharType="begin"/>
        </w:r>
        <w:r>
          <w:rPr>
            <w:noProof/>
            <w:webHidden/>
          </w:rPr>
          <w:instrText xml:space="preserve"> PAGEREF _Toc188705315 \h </w:instrText>
        </w:r>
        <w:r>
          <w:rPr>
            <w:noProof/>
            <w:webHidden/>
          </w:rPr>
        </w:r>
        <w:r>
          <w:rPr>
            <w:noProof/>
            <w:webHidden/>
          </w:rPr>
          <w:fldChar w:fldCharType="separate"/>
        </w:r>
        <w:r>
          <w:rPr>
            <w:noProof/>
            <w:webHidden/>
          </w:rPr>
          <w:t>32</w:t>
        </w:r>
        <w:r>
          <w:rPr>
            <w:noProof/>
            <w:webHidden/>
          </w:rPr>
          <w:fldChar w:fldCharType="end"/>
        </w:r>
      </w:hyperlink>
    </w:p>
    <w:p w14:paraId="545E75D1" w14:textId="682936B4" w:rsidR="00070959" w:rsidRDefault="00070959">
      <w:pPr>
        <w:pStyle w:val="TOC2"/>
        <w:tabs>
          <w:tab w:val="right" w:leader="dot" w:pos="9350"/>
        </w:tabs>
        <w:rPr>
          <w:rFonts w:eastAsiaTheme="minorEastAsia"/>
          <w:noProof/>
        </w:rPr>
      </w:pPr>
      <w:hyperlink w:anchor="_Toc188705316" w:history="1">
        <w:r w:rsidRPr="00DB4362">
          <w:rPr>
            <w:rStyle w:val="Hyperlink"/>
            <w:rFonts w:ascii="Georgia" w:hAnsi="Georgia"/>
            <w:noProof/>
          </w:rPr>
          <w:t>Reasons Why You Don’t Need to Learn and Use AI and ChatGPT.</w:t>
        </w:r>
        <w:r>
          <w:rPr>
            <w:noProof/>
            <w:webHidden/>
          </w:rPr>
          <w:tab/>
        </w:r>
        <w:r>
          <w:rPr>
            <w:noProof/>
            <w:webHidden/>
          </w:rPr>
          <w:fldChar w:fldCharType="begin"/>
        </w:r>
        <w:r>
          <w:rPr>
            <w:noProof/>
            <w:webHidden/>
          </w:rPr>
          <w:instrText xml:space="preserve"> PAGEREF _Toc188705316 \h </w:instrText>
        </w:r>
        <w:r>
          <w:rPr>
            <w:noProof/>
            <w:webHidden/>
          </w:rPr>
        </w:r>
        <w:r>
          <w:rPr>
            <w:noProof/>
            <w:webHidden/>
          </w:rPr>
          <w:fldChar w:fldCharType="separate"/>
        </w:r>
        <w:r>
          <w:rPr>
            <w:noProof/>
            <w:webHidden/>
          </w:rPr>
          <w:t>35</w:t>
        </w:r>
        <w:r>
          <w:rPr>
            <w:noProof/>
            <w:webHidden/>
          </w:rPr>
          <w:fldChar w:fldCharType="end"/>
        </w:r>
      </w:hyperlink>
    </w:p>
    <w:p w14:paraId="46DAC5D6" w14:textId="05616E28" w:rsidR="00070959" w:rsidRDefault="00070959">
      <w:pPr>
        <w:pStyle w:val="TOC1"/>
        <w:tabs>
          <w:tab w:val="right" w:leader="dot" w:pos="9350"/>
        </w:tabs>
        <w:rPr>
          <w:rFonts w:eastAsiaTheme="minorEastAsia"/>
          <w:noProof/>
        </w:rPr>
      </w:pPr>
      <w:hyperlink w:anchor="_Toc188705317" w:history="1">
        <w:r w:rsidRPr="00DB4362">
          <w:rPr>
            <w:rStyle w:val="Hyperlink"/>
            <w:rFonts w:ascii="Georgia" w:eastAsia="Times New Roman" w:hAnsi="Georgia"/>
            <w:noProof/>
          </w:rPr>
          <w:t>Getting Started</w:t>
        </w:r>
        <w:r>
          <w:rPr>
            <w:noProof/>
            <w:webHidden/>
          </w:rPr>
          <w:tab/>
        </w:r>
        <w:r>
          <w:rPr>
            <w:noProof/>
            <w:webHidden/>
          </w:rPr>
          <w:fldChar w:fldCharType="begin"/>
        </w:r>
        <w:r>
          <w:rPr>
            <w:noProof/>
            <w:webHidden/>
          </w:rPr>
          <w:instrText xml:space="preserve"> PAGEREF _Toc188705317 \h </w:instrText>
        </w:r>
        <w:r>
          <w:rPr>
            <w:noProof/>
            <w:webHidden/>
          </w:rPr>
        </w:r>
        <w:r>
          <w:rPr>
            <w:noProof/>
            <w:webHidden/>
          </w:rPr>
          <w:fldChar w:fldCharType="separate"/>
        </w:r>
        <w:r>
          <w:rPr>
            <w:noProof/>
            <w:webHidden/>
          </w:rPr>
          <w:t>36</w:t>
        </w:r>
        <w:r>
          <w:rPr>
            <w:noProof/>
            <w:webHidden/>
          </w:rPr>
          <w:fldChar w:fldCharType="end"/>
        </w:r>
      </w:hyperlink>
    </w:p>
    <w:p w14:paraId="51E48D97" w14:textId="07EDCA15" w:rsidR="00070959" w:rsidRDefault="00070959">
      <w:pPr>
        <w:pStyle w:val="TOC2"/>
        <w:tabs>
          <w:tab w:val="right" w:leader="dot" w:pos="9350"/>
        </w:tabs>
        <w:rPr>
          <w:rFonts w:eastAsiaTheme="minorEastAsia"/>
          <w:noProof/>
        </w:rPr>
      </w:pPr>
      <w:hyperlink w:anchor="_Toc188705318" w:history="1">
        <w:r w:rsidRPr="00DB4362">
          <w:rPr>
            <w:rStyle w:val="Hyperlink"/>
            <w:rFonts w:ascii="Georgia" w:eastAsia="Times New Roman" w:hAnsi="Georgia"/>
            <w:noProof/>
          </w:rPr>
          <w:t>A Step-by-Step Guide to Creating an Image Using ChatGPT</w:t>
        </w:r>
        <w:r>
          <w:rPr>
            <w:noProof/>
            <w:webHidden/>
          </w:rPr>
          <w:tab/>
        </w:r>
        <w:r>
          <w:rPr>
            <w:noProof/>
            <w:webHidden/>
          </w:rPr>
          <w:fldChar w:fldCharType="begin"/>
        </w:r>
        <w:r>
          <w:rPr>
            <w:noProof/>
            <w:webHidden/>
          </w:rPr>
          <w:instrText xml:space="preserve"> PAGEREF _Toc188705318 \h </w:instrText>
        </w:r>
        <w:r>
          <w:rPr>
            <w:noProof/>
            <w:webHidden/>
          </w:rPr>
        </w:r>
        <w:r>
          <w:rPr>
            <w:noProof/>
            <w:webHidden/>
          </w:rPr>
          <w:fldChar w:fldCharType="separate"/>
        </w:r>
        <w:r>
          <w:rPr>
            <w:noProof/>
            <w:webHidden/>
          </w:rPr>
          <w:t>36</w:t>
        </w:r>
        <w:r>
          <w:rPr>
            <w:noProof/>
            <w:webHidden/>
          </w:rPr>
          <w:fldChar w:fldCharType="end"/>
        </w:r>
      </w:hyperlink>
    </w:p>
    <w:p w14:paraId="4818B472" w14:textId="0C84973D" w:rsidR="00070959" w:rsidRDefault="00070959">
      <w:pPr>
        <w:pStyle w:val="TOC2"/>
        <w:tabs>
          <w:tab w:val="right" w:leader="dot" w:pos="9350"/>
        </w:tabs>
        <w:rPr>
          <w:rFonts w:eastAsiaTheme="minorEastAsia"/>
          <w:noProof/>
        </w:rPr>
      </w:pPr>
      <w:hyperlink w:anchor="_Toc188705319" w:history="1">
        <w:r w:rsidRPr="00DB4362">
          <w:rPr>
            <w:rStyle w:val="Hyperlink"/>
            <w:rFonts w:ascii="Georgia" w:eastAsia="Times New Roman" w:hAnsi="Georgia"/>
            <w:noProof/>
          </w:rPr>
          <w:t>The Faculty Guide to Getting Started With AI</w:t>
        </w:r>
        <w:r>
          <w:rPr>
            <w:noProof/>
            <w:webHidden/>
          </w:rPr>
          <w:tab/>
        </w:r>
        <w:r>
          <w:rPr>
            <w:noProof/>
            <w:webHidden/>
          </w:rPr>
          <w:fldChar w:fldCharType="begin"/>
        </w:r>
        <w:r>
          <w:rPr>
            <w:noProof/>
            <w:webHidden/>
          </w:rPr>
          <w:instrText xml:space="preserve"> PAGEREF _Toc188705319 \h </w:instrText>
        </w:r>
        <w:r>
          <w:rPr>
            <w:noProof/>
            <w:webHidden/>
          </w:rPr>
        </w:r>
        <w:r>
          <w:rPr>
            <w:noProof/>
            <w:webHidden/>
          </w:rPr>
          <w:fldChar w:fldCharType="separate"/>
        </w:r>
        <w:r>
          <w:rPr>
            <w:noProof/>
            <w:webHidden/>
          </w:rPr>
          <w:t>38</w:t>
        </w:r>
        <w:r>
          <w:rPr>
            <w:noProof/>
            <w:webHidden/>
          </w:rPr>
          <w:fldChar w:fldCharType="end"/>
        </w:r>
      </w:hyperlink>
    </w:p>
    <w:p w14:paraId="76CF440A" w14:textId="73AEC097" w:rsidR="00070959" w:rsidRDefault="00070959">
      <w:pPr>
        <w:pStyle w:val="TOC2"/>
        <w:tabs>
          <w:tab w:val="right" w:leader="dot" w:pos="9350"/>
        </w:tabs>
        <w:rPr>
          <w:rFonts w:eastAsiaTheme="minorEastAsia"/>
          <w:noProof/>
        </w:rPr>
      </w:pPr>
      <w:hyperlink w:anchor="_Toc188705320" w:history="1">
        <w:r w:rsidRPr="00DB4362">
          <w:rPr>
            <w:rStyle w:val="Hyperlink"/>
            <w:rFonts w:ascii="Georgia" w:eastAsia="Times New Roman" w:hAnsi="Georgia"/>
            <w:noProof/>
          </w:rPr>
          <w:t>How to Set Up a ChatGPT Account</w:t>
        </w:r>
        <w:r>
          <w:rPr>
            <w:noProof/>
            <w:webHidden/>
          </w:rPr>
          <w:tab/>
        </w:r>
        <w:r>
          <w:rPr>
            <w:noProof/>
            <w:webHidden/>
          </w:rPr>
          <w:fldChar w:fldCharType="begin"/>
        </w:r>
        <w:r>
          <w:rPr>
            <w:noProof/>
            <w:webHidden/>
          </w:rPr>
          <w:instrText xml:space="preserve"> PAGEREF _Toc188705320 \h </w:instrText>
        </w:r>
        <w:r>
          <w:rPr>
            <w:noProof/>
            <w:webHidden/>
          </w:rPr>
        </w:r>
        <w:r>
          <w:rPr>
            <w:noProof/>
            <w:webHidden/>
          </w:rPr>
          <w:fldChar w:fldCharType="separate"/>
        </w:r>
        <w:r>
          <w:rPr>
            <w:noProof/>
            <w:webHidden/>
          </w:rPr>
          <w:t>39</w:t>
        </w:r>
        <w:r>
          <w:rPr>
            <w:noProof/>
            <w:webHidden/>
          </w:rPr>
          <w:fldChar w:fldCharType="end"/>
        </w:r>
      </w:hyperlink>
    </w:p>
    <w:p w14:paraId="0872308B" w14:textId="7684D523" w:rsidR="00070959" w:rsidRDefault="00070959">
      <w:pPr>
        <w:pStyle w:val="TOC2"/>
        <w:tabs>
          <w:tab w:val="right" w:leader="dot" w:pos="9350"/>
        </w:tabs>
        <w:rPr>
          <w:rFonts w:eastAsiaTheme="minorEastAsia"/>
          <w:noProof/>
        </w:rPr>
      </w:pPr>
      <w:hyperlink w:anchor="_Toc188705321" w:history="1">
        <w:r w:rsidRPr="00DB4362">
          <w:rPr>
            <w:rStyle w:val="Hyperlink"/>
            <w:rFonts w:ascii="Georgia" w:hAnsi="Georgia"/>
            <w:noProof/>
            <w:kern w:val="0"/>
            <w14:ligatures w14:val="none"/>
          </w:rPr>
          <w:t>Essential Leadership Guidelines for Using Generative AI in Schools</w:t>
        </w:r>
        <w:r>
          <w:rPr>
            <w:noProof/>
            <w:webHidden/>
          </w:rPr>
          <w:tab/>
        </w:r>
        <w:r>
          <w:rPr>
            <w:noProof/>
            <w:webHidden/>
          </w:rPr>
          <w:fldChar w:fldCharType="begin"/>
        </w:r>
        <w:r>
          <w:rPr>
            <w:noProof/>
            <w:webHidden/>
          </w:rPr>
          <w:instrText xml:space="preserve"> PAGEREF _Toc188705321 \h </w:instrText>
        </w:r>
        <w:r>
          <w:rPr>
            <w:noProof/>
            <w:webHidden/>
          </w:rPr>
        </w:r>
        <w:r>
          <w:rPr>
            <w:noProof/>
            <w:webHidden/>
          </w:rPr>
          <w:fldChar w:fldCharType="separate"/>
        </w:r>
        <w:r>
          <w:rPr>
            <w:noProof/>
            <w:webHidden/>
          </w:rPr>
          <w:t>40</w:t>
        </w:r>
        <w:r>
          <w:rPr>
            <w:noProof/>
            <w:webHidden/>
          </w:rPr>
          <w:fldChar w:fldCharType="end"/>
        </w:r>
      </w:hyperlink>
    </w:p>
    <w:p w14:paraId="1FBCF02E" w14:textId="00CDD15B" w:rsidR="00070959" w:rsidRDefault="00070959">
      <w:pPr>
        <w:pStyle w:val="TOC2"/>
        <w:tabs>
          <w:tab w:val="right" w:leader="dot" w:pos="9350"/>
        </w:tabs>
        <w:rPr>
          <w:rFonts w:eastAsiaTheme="minorEastAsia"/>
          <w:noProof/>
        </w:rPr>
      </w:pPr>
      <w:hyperlink w:anchor="_Toc188705322" w:history="1">
        <w:r w:rsidRPr="00DB4362">
          <w:rPr>
            <w:rStyle w:val="Hyperlink"/>
            <w:rFonts w:ascii="Georgia" w:eastAsia="Times New Roman" w:hAnsi="Georgia" w:cs="Open Sans"/>
            <w:noProof/>
          </w:rPr>
          <w:t>So, A Chatbot Did Your Homework</w:t>
        </w:r>
        <w:r>
          <w:rPr>
            <w:noProof/>
            <w:webHidden/>
          </w:rPr>
          <w:tab/>
        </w:r>
        <w:r>
          <w:rPr>
            <w:noProof/>
            <w:webHidden/>
          </w:rPr>
          <w:fldChar w:fldCharType="begin"/>
        </w:r>
        <w:r>
          <w:rPr>
            <w:noProof/>
            <w:webHidden/>
          </w:rPr>
          <w:instrText xml:space="preserve"> PAGEREF _Toc188705322 \h </w:instrText>
        </w:r>
        <w:r>
          <w:rPr>
            <w:noProof/>
            <w:webHidden/>
          </w:rPr>
        </w:r>
        <w:r>
          <w:rPr>
            <w:noProof/>
            <w:webHidden/>
          </w:rPr>
          <w:fldChar w:fldCharType="separate"/>
        </w:r>
        <w:r>
          <w:rPr>
            <w:noProof/>
            <w:webHidden/>
          </w:rPr>
          <w:t>41</w:t>
        </w:r>
        <w:r>
          <w:rPr>
            <w:noProof/>
            <w:webHidden/>
          </w:rPr>
          <w:fldChar w:fldCharType="end"/>
        </w:r>
      </w:hyperlink>
    </w:p>
    <w:p w14:paraId="2E56EA95" w14:textId="376A956B" w:rsidR="00070959" w:rsidRDefault="00070959">
      <w:pPr>
        <w:pStyle w:val="TOC1"/>
        <w:tabs>
          <w:tab w:val="right" w:leader="dot" w:pos="9350"/>
        </w:tabs>
        <w:rPr>
          <w:rFonts w:eastAsiaTheme="minorEastAsia"/>
          <w:noProof/>
        </w:rPr>
      </w:pPr>
      <w:hyperlink w:anchor="_Toc188705323" w:history="1">
        <w:r w:rsidRPr="00DB4362">
          <w:rPr>
            <w:rStyle w:val="Hyperlink"/>
            <w:rFonts w:ascii="Georgia" w:eastAsia="Times New Roman" w:hAnsi="Georgia"/>
            <w:noProof/>
          </w:rPr>
          <w:t>The Classroom and the Teacher</w:t>
        </w:r>
        <w:r>
          <w:rPr>
            <w:noProof/>
            <w:webHidden/>
          </w:rPr>
          <w:tab/>
        </w:r>
        <w:r>
          <w:rPr>
            <w:noProof/>
            <w:webHidden/>
          </w:rPr>
          <w:fldChar w:fldCharType="begin"/>
        </w:r>
        <w:r>
          <w:rPr>
            <w:noProof/>
            <w:webHidden/>
          </w:rPr>
          <w:instrText xml:space="preserve"> PAGEREF _Toc188705323 \h </w:instrText>
        </w:r>
        <w:r>
          <w:rPr>
            <w:noProof/>
            <w:webHidden/>
          </w:rPr>
        </w:r>
        <w:r>
          <w:rPr>
            <w:noProof/>
            <w:webHidden/>
          </w:rPr>
          <w:fldChar w:fldCharType="separate"/>
        </w:r>
        <w:r>
          <w:rPr>
            <w:noProof/>
            <w:webHidden/>
          </w:rPr>
          <w:t>51</w:t>
        </w:r>
        <w:r>
          <w:rPr>
            <w:noProof/>
            <w:webHidden/>
          </w:rPr>
          <w:fldChar w:fldCharType="end"/>
        </w:r>
      </w:hyperlink>
    </w:p>
    <w:p w14:paraId="57720FBF" w14:textId="3D320473" w:rsidR="00070959" w:rsidRDefault="00070959">
      <w:pPr>
        <w:pStyle w:val="TOC2"/>
        <w:tabs>
          <w:tab w:val="right" w:leader="dot" w:pos="9350"/>
        </w:tabs>
        <w:rPr>
          <w:rFonts w:eastAsiaTheme="minorEastAsia"/>
          <w:noProof/>
        </w:rPr>
      </w:pPr>
      <w:hyperlink w:anchor="_Toc188705324" w:history="1">
        <w:r w:rsidRPr="00DB4362">
          <w:rPr>
            <w:rStyle w:val="Hyperlink"/>
            <w:rFonts w:ascii="Georgia" w:eastAsia="Times New Roman" w:hAnsi="Georgia"/>
            <w:noProof/>
          </w:rPr>
          <w:t>Teacher's Role in a Pre-AI Classroom</w:t>
        </w:r>
        <w:r>
          <w:rPr>
            <w:noProof/>
            <w:webHidden/>
          </w:rPr>
          <w:tab/>
        </w:r>
        <w:r>
          <w:rPr>
            <w:noProof/>
            <w:webHidden/>
          </w:rPr>
          <w:fldChar w:fldCharType="begin"/>
        </w:r>
        <w:r>
          <w:rPr>
            <w:noProof/>
            <w:webHidden/>
          </w:rPr>
          <w:instrText xml:space="preserve"> PAGEREF _Toc188705324 \h </w:instrText>
        </w:r>
        <w:r>
          <w:rPr>
            <w:noProof/>
            <w:webHidden/>
          </w:rPr>
        </w:r>
        <w:r>
          <w:rPr>
            <w:noProof/>
            <w:webHidden/>
          </w:rPr>
          <w:fldChar w:fldCharType="separate"/>
        </w:r>
        <w:r>
          <w:rPr>
            <w:noProof/>
            <w:webHidden/>
          </w:rPr>
          <w:t>51</w:t>
        </w:r>
        <w:r>
          <w:rPr>
            <w:noProof/>
            <w:webHidden/>
          </w:rPr>
          <w:fldChar w:fldCharType="end"/>
        </w:r>
      </w:hyperlink>
    </w:p>
    <w:p w14:paraId="4DD30660" w14:textId="7318493D" w:rsidR="00070959" w:rsidRDefault="00070959">
      <w:pPr>
        <w:pStyle w:val="TOC2"/>
        <w:tabs>
          <w:tab w:val="right" w:leader="dot" w:pos="9350"/>
        </w:tabs>
        <w:rPr>
          <w:rFonts w:eastAsiaTheme="minorEastAsia"/>
          <w:noProof/>
        </w:rPr>
      </w:pPr>
      <w:hyperlink w:anchor="_Toc188705325" w:history="1">
        <w:r w:rsidRPr="00DB4362">
          <w:rPr>
            <w:rStyle w:val="Hyperlink"/>
            <w:rFonts w:ascii="Georgia" w:hAnsi="Georgia"/>
            <w:noProof/>
          </w:rPr>
          <w:t>Tips to Get Teachers Comfortable With AI Use</w:t>
        </w:r>
        <w:r>
          <w:rPr>
            <w:noProof/>
            <w:webHidden/>
          </w:rPr>
          <w:tab/>
        </w:r>
        <w:r>
          <w:rPr>
            <w:noProof/>
            <w:webHidden/>
          </w:rPr>
          <w:fldChar w:fldCharType="begin"/>
        </w:r>
        <w:r>
          <w:rPr>
            <w:noProof/>
            <w:webHidden/>
          </w:rPr>
          <w:instrText xml:space="preserve"> PAGEREF _Toc188705325 \h </w:instrText>
        </w:r>
        <w:r>
          <w:rPr>
            <w:noProof/>
            <w:webHidden/>
          </w:rPr>
        </w:r>
        <w:r>
          <w:rPr>
            <w:noProof/>
            <w:webHidden/>
          </w:rPr>
          <w:fldChar w:fldCharType="separate"/>
        </w:r>
        <w:r>
          <w:rPr>
            <w:noProof/>
            <w:webHidden/>
          </w:rPr>
          <w:t>52</w:t>
        </w:r>
        <w:r>
          <w:rPr>
            <w:noProof/>
            <w:webHidden/>
          </w:rPr>
          <w:fldChar w:fldCharType="end"/>
        </w:r>
      </w:hyperlink>
    </w:p>
    <w:p w14:paraId="33A8719C" w14:textId="2BD14167" w:rsidR="00070959" w:rsidRDefault="00070959">
      <w:pPr>
        <w:pStyle w:val="TOC2"/>
        <w:tabs>
          <w:tab w:val="right" w:leader="dot" w:pos="9350"/>
        </w:tabs>
        <w:rPr>
          <w:rFonts w:eastAsiaTheme="minorEastAsia"/>
          <w:noProof/>
        </w:rPr>
      </w:pPr>
      <w:hyperlink w:anchor="_Toc188705326" w:history="1">
        <w:r w:rsidRPr="00DB4362">
          <w:rPr>
            <w:rStyle w:val="Hyperlink"/>
            <w:rFonts w:ascii="Georgia" w:eastAsia="Times New Roman" w:hAnsi="Georgia"/>
            <w:noProof/>
          </w:rPr>
          <w:t>Do I Need to Cite ChatGPT?</w:t>
        </w:r>
        <w:r>
          <w:rPr>
            <w:noProof/>
            <w:webHidden/>
          </w:rPr>
          <w:tab/>
        </w:r>
        <w:r>
          <w:rPr>
            <w:noProof/>
            <w:webHidden/>
          </w:rPr>
          <w:fldChar w:fldCharType="begin"/>
        </w:r>
        <w:r>
          <w:rPr>
            <w:noProof/>
            <w:webHidden/>
          </w:rPr>
          <w:instrText xml:space="preserve"> PAGEREF _Toc188705326 \h </w:instrText>
        </w:r>
        <w:r>
          <w:rPr>
            <w:noProof/>
            <w:webHidden/>
          </w:rPr>
        </w:r>
        <w:r>
          <w:rPr>
            <w:noProof/>
            <w:webHidden/>
          </w:rPr>
          <w:fldChar w:fldCharType="separate"/>
        </w:r>
        <w:r>
          <w:rPr>
            <w:noProof/>
            <w:webHidden/>
          </w:rPr>
          <w:t>52</w:t>
        </w:r>
        <w:r>
          <w:rPr>
            <w:noProof/>
            <w:webHidden/>
          </w:rPr>
          <w:fldChar w:fldCharType="end"/>
        </w:r>
      </w:hyperlink>
    </w:p>
    <w:p w14:paraId="601B3441" w14:textId="1F92DB38" w:rsidR="00070959" w:rsidRDefault="00070959">
      <w:pPr>
        <w:pStyle w:val="TOC2"/>
        <w:tabs>
          <w:tab w:val="right" w:leader="dot" w:pos="9350"/>
        </w:tabs>
        <w:rPr>
          <w:rFonts w:eastAsiaTheme="minorEastAsia"/>
          <w:noProof/>
        </w:rPr>
      </w:pPr>
      <w:hyperlink w:anchor="_Toc188705327" w:history="1">
        <w:r w:rsidRPr="00DB4362">
          <w:rPr>
            <w:rStyle w:val="Hyperlink"/>
            <w:rFonts w:ascii="Georgia" w:eastAsia="Times New Roman" w:hAnsi="Georgia"/>
            <w:noProof/>
          </w:rPr>
          <w:t>Can Artificial Intelligence Solve Today’s K–12 Classroom Challenges?</w:t>
        </w:r>
        <w:r>
          <w:rPr>
            <w:noProof/>
            <w:webHidden/>
          </w:rPr>
          <w:tab/>
        </w:r>
        <w:r>
          <w:rPr>
            <w:noProof/>
            <w:webHidden/>
          </w:rPr>
          <w:fldChar w:fldCharType="begin"/>
        </w:r>
        <w:r>
          <w:rPr>
            <w:noProof/>
            <w:webHidden/>
          </w:rPr>
          <w:instrText xml:space="preserve"> PAGEREF _Toc188705327 \h </w:instrText>
        </w:r>
        <w:r>
          <w:rPr>
            <w:noProof/>
            <w:webHidden/>
          </w:rPr>
        </w:r>
        <w:r>
          <w:rPr>
            <w:noProof/>
            <w:webHidden/>
          </w:rPr>
          <w:fldChar w:fldCharType="separate"/>
        </w:r>
        <w:r>
          <w:rPr>
            <w:noProof/>
            <w:webHidden/>
          </w:rPr>
          <w:t>54</w:t>
        </w:r>
        <w:r>
          <w:rPr>
            <w:noProof/>
            <w:webHidden/>
          </w:rPr>
          <w:fldChar w:fldCharType="end"/>
        </w:r>
      </w:hyperlink>
    </w:p>
    <w:p w14:paraId="0EB07F80" w14:textId="1829C162" w:rsidR="00070959" w:rsidRDefault="00070959">
      <w:pPr>
        <w:pStyle w:val="TOC2"/>
        <w:tabs>
          <w:tab w:val="right" w:leader="dot" w:pos="9350"/>
        </w:tabs>
        <w:rPr>
          <w:rFonts w:eastAsiaTheme="minorEastAsia"/>
          <w:noProof/>
        </w:rPr>
      </w:pPr>
      <w:hyperlink w:anchor="_Toc188705328" w:history="1">
        <w:r w:rsidRPr="00DB4362">
          <w:rPr>
            <w:rStyle w:val="Hyperlink"/>
            <w:rFonts w:ascii="Georgia" w:eastAsia="Times New Roman" w:hAnsi="Georgia"/>
            <w:noProof/>
          </w:rPr>
          <w:t>Top Teacher Uses of AI in the Classroom</w:t>
        </w:r>
        <w:r>
          <w:rPr>
            <w:noProof/>
            <w:webHidden/>
          </w:rPr>
          <w:tab/>
        </w:r>
        <w:r>
          <w:rPr>
            <w:noProof/>
            <w:webHidden/>
          </w:rPr>
          <w:fldChar w:fldCharType="begin"/>
        </w:r>
        <w:r>
          <w:rPr>
            <w:noProof/>
            <w:webHidden/>
          </w:rPr>
          <w:instrText xml:space="preserve"> PAGEREF _Toc188705328 \h </w:instrText>
        </w:r>
        <w:r>
          <w:rPr>
            <w:noProof/>
            <w:webHidden/>
          </w:rPr>
        </w:r>
        <w:r>
          <w:rPr>
            <w:noProof/>
            <w:webHidden/>
          </w:rPr>
          <w:fldChar w:fldCharType="separate"/>
        </w:r>
        <w:r>
          <w:rPr>
            <w:noProof/>
            <w:webHidden/>
          </w:rPr>
          <w:t>55</w:t>
        </w:r>
        <w:r>
          <w:rPr>
            <w:noProof/>
            <w:webHidden/>
          </w:rPr>
          <w:fldChar w:fldCharType="end"/>
        </w:r>
      </w:hyperlink>
    </w:p>
    <w:p w14:paraId="24181BD5" w14:textId="629A5994" w:rsidR="00070959" w:rsidRDefault="00070959">
      <w:pPr>
        <w:pStyle w:val="TOC2"/>
        <w:tabs>
          <w:tab w:val="right" w:leader="dot" w:pos="9350"/>
        </w:tabs>
        <w:rPr>
          <w:rFonts w:eastAsiaTheme="minorEastAsia"/>
          <w:noProof/>
        </w:rPr>
      </w:pPr>
      <w:hyperlink w:anchor="_Toc188705329" w:history="1">
        <w:r w:rsidRPr="00DB4362">
          <w:rPr>
            <w:rStyle w:val="Hyperlink"/>
            <w:rFonts w:ascii="Georgia" w:eastAsia="Times New Roman" w:hAnsi="Georgia"/>
            <w:noProof/>
          </w:rPr>
          <w:t>Teacher's Role in an AI-Powered Classroom</w:t>
        </w:r>
        <w:r>
          <w:rPr>
            <w:noProof/>
            <w:webHidden/>
          </w:rPr>
          <w:tab/>
        </w:r>
        <w:r>
          <w:rPr>
            <w:noProof/>
            <w:webHidden/>
          </w:rPr>
          <w:fldChar w:fldCharType="begin"/>
        </w:r>
        <w:r>
          <w:rPr>
            <w:noProof/>
            <w:webHidden/>
          </w:rPr>
          <w:instrText xml:space="preserve"> PAGEREF _Toc188705329 \h </w:instrText>
        </w:r>
        <w:r>
          <w:rPr>
            <w:noProof/>
            <w:webHidden/>
          </w:rPr>
        </w:r>
        <w:r>
          <w:rPr>
            <w:noProof/>
            <w:webHidden/>
          </w:rPr>
          <w:fldChar w:fldCharType="separate"/>
        </w:r>
        <w:r>
          <w:rPr>
            <w:noProof/>
            <w:webHidden/>
          </w:rPr>
          <w:t>57</w:t>
        </w:r>
        <w:r>
          <w:rPr>
            <w:noProof/>
            <w:webHidden/>
          </w:rPr>
          <w:fldChar w:fldCharType="end"/>
        </w:r>
      </w:hyperlink>
    </w:p>
    <w:p w14:paraId="4BF0750C" w14:textId="2585F189" w:rsidR="00070959" w:rsidRDefault="00070959">
      <w:pPr>
        <w:pStyle w:val="TOC2"/>
        <w:tabs>
          <w:tab w:val="right" w:leader="dot" w:pos="9350"/>
        </w:tabs>
        <w:rPr>
          <w:rFonts w:eastAsiaTheme="minorEastAsia"/>
          <w:noProof/>
        </w:rPr>
      </w:pPr>
      <w:hyperlink w:anchor="_Toc188705330" w:history="1">
        <w:r w:rsidRPr="00DB4362">
          <w:rPr>
            <w:rStyle w:val="Hyperlink"/>
            <w:rFonts w:ascii="Georgia" w:eastAsia="Times New Roman" w:hAnsi="Georgia"/>
            <w:noProof/>
          </w:rPr>
          <w:t>Bringing AI to the classroom: Urgent Questions for Educators.</w:t>
        </w:r>
        <w:r>
          <w:rPr>
            <w:noProof/>
            <w:webHidden/>
          </w:rPr>
          <w:tab/>
        </w:r>
        <w:r>
          <w:rPr>
            <w:noProof/>
            <w:webHidden/>
          </w:rPr>
          <w:fldChar w:fldCharType="begin"/>
        </w:r>
        <w:r>
          <w:rPr>
            <w:noProof/>
            <w:webHidden/>
          </w:rPr>
          <w:instrText xml:space="preserve"> PAGEREF _Toc188705330 \h </w:instrText>
        </w:r>
        <w:r>
          <w:rPr>
            <w:noProof/>
            <w:webHidden/>
          </w:rPr>
        </w:r>
        <w:r>
          <w:rPr>
            <w:noProof/>
            <w:webHidden/>
          </w:rPr>
          <w:fldChar w:fldCharType="separate"/>
        </w:r>
        <w:r>
          <w:rPr>
            <w:noProof/>
            <w:webHidden/>
          </w:rPr>
          <w:t>58</w:t>
        </w:r>
        <w:r>
          <w:rPr>
            <w:noProof/>
            <w:webHidden/>
          </w:rPr>
          <w:fldChar w:fldCharType="end"/>
        </w:r>
      </w:hyperlink>
    </w:p>
    <w:p w14:paraId="62C72FD0" w14:textId="2D05A411" w:rsidR="00070959" w:rsidRDefault="00070959">
      <w:pPr>
        <w:pStyle w:val="TOC2"/>
        <w:tabs>
          <w:tab w:val="right" w:leader="dot" w:pos="9350"/>
        </w:tabs>
        <w:rPr>
          <w:rFonts w:eastAsiaTheme="minorEastAsia"/>
          <w:noProof/>
        </w:rPr>
      </w:pPr>
      <w:hyperlink w:anchor="_Toc188705331" w:history="1">
        <w:r w:rsidRPr="00DB4362">
          <w:rPr>
            <w:rStyle w:val="Hyperlink"/>
            <w:rFonts w:ascii="Georgia" w:hAnsi="Georgia"/>
            <w:noProof/>
          </w:rPr>
          <w:t>Strategy for Introducing ChatGPT into Classrooms</w:t>
        </w:r>
        <w:r>
          <w:rPr>
            <w:noProof/>
            <w:webHidden/>
          </w:rPr>
          <w:tab/>
        </w:r>
        <w:r>
          <w:rPr>
            <w:noProof/>
            <w:webHidden/>
          </w:rPr>
          <w:fldChar w:fldCharType="begin"/>
        </w:r>
        <w:r>
          <w:rPr>
            <w:noProof/>
            <w:webHidden/>
          </w:rPr>
          <w:instrText xml:space="preserve"> PAGEREF _Toc188705331 \h </w:instrText>
        </w:r>
        <w:r>
          <w:rPr>
            <w:noProof/>
            <w:webHidden/>
          </w:rPr>
        </w:r>
        <w:r>
          <w:rPr>
            <w:noProof/>
            <w:webHidden/>
          </w:rPr>
          <w:fldChar w:fldCharType="separate"/>
        </w:r>
        <w:r>
          <w:rPr>
            <w:noProof/>
            <w:webHidden/>
          </w:rPr>
          <w:t>61</w:t>
        </w:r>
        <w:r>
          <w:rPr>
            <w:noProof/>
            <w:webHidden/>
          </w:rPr>
          <w:fldChar w:fldCharType="end"/>
        </w:r>
      </w:hyperlink>
    </w:p>
    <w:p w14:paraId="0E823254" w14:textId="0875E68D" w:rsidR="00070959" w:rsidRDefault="00070959">
      <w:pPr>
        <w:pStyle w:val="TOC2"/>
        <w:tabs>
          <w:tab w:val="right" w:leader="dot" w:pos="9350"/>
        </w:tabs>
        <w:rPr>
          <w:rFonts w:eastAsiaTheme="minorEastAsia"/>
          <w:noProof/>
        </w:rPr>
      </w:pPr>
      <w:hyperlink w:anchor="_Toc188705332" w:history="1">
        <w:r w:rsidRPr="00DB4362">
          <w:rPr>
            <w:rStyle w:val="Hyperlink"/>
            <w:rFonts w:ascii="Georgia" w:hAnsi="Georgia"/>
            <w:noProof/>
          </w:rPr>
          <w:t>Student and Teacher Use ChatGPT</w:t>
        </w:r>
        <w:r>
          <w:rPr>
            <w:noProof/>
            <w:webHidden/>
          </w:rPr>
          <w:tab/>
        </w:r>
        <w:r>
          <w:rPr>
            <w:noProof/>
            <w:webHidden/>
          </w:rPr>
          <w:fldChar w:fldCharType="begin"/>
        </w:r>
        <w:r>
          <w:rPr>
            <w:noProof/>
            <w:webHidden/>
          </w:rPr>
          <w:instrText xml:space="preserve"> PAGEREF _Toc188705332 \h </w:instrText>
        </w:r>
        <w:r>
          <w:rPr>
            <w:noProof/>
            <w:webHidden/>
          </w:rPr>
        </w:r>
        <w:r>
          <w:rPr>
            <w:noProof/>
            <w:webHidden/>
          </w:rPr>
          <w:fldChar w:fldCharType="separate"/>
        </w:r>
        <w:r>
          <w:rPr>
            <w:noProof/>
            <w:webHidden/>
          </w:rPr>
          <w:t>63</w:t>
        </w:r>
        <w:r>
          <w:rPr>
            <w:noProof/>
            <w:webHidden/>
          </w:rPr>
          <w:fldChar w:fldCharType="end"/>
        </w:r>
      </w:hyperlink>
    </w:p>
    <w:p w14:paraId="33D18C58" w14:textId="3FA9B01A" w:rsidR="00070959" w:rsidRDefault="00070959">
      <w:pPr>
        <w:pStyle w:val="TOC2"/>
        <w:tabs>
          <w:tab w:val="right" w:leader="dot" w:pos="9350"/>
        </w:tabs>
        <w:rPr>
          <w:rFonts w:eastAsiaTheme="minorEastAsia"/>
          <w:noProof/>
        </w:rPr>
      </w:pPr>
      <w:hyperlink w:anchor="_Toc188705333" w:history="1">
        <w:r w:rsidRPr="00DB4362">
          <w:rPr>
            <w:rStyle w:val="Hyperlink"/>
            <w:rFonts w:ascii="Georgia" w:hAnsi="Georgia"/>
            <w:noProof/>
          </w:rPr>
          <w:t>Benefits of Students Using ChatGPT for Writing Assignments</w:t>
        </w:r>
        <w:r>
          <w:rPr>
            <w:noProof/>
            <w:webHidden/>
          </w:rPr>
          <w:tab/>
        </w:r>
        <w:r>
          <w:rPr>
            <w:noProof/>
            <w:webHidden/>
          </w:rPr>
          <w:fldChar w:fldCharType="begin"/>
        </w:r>
        <w:r>
          <w:rPr>
            <w:noProof/>
            <w:webHidden/>
          </w:rPr>
          <w:instrText xml:space="preserve"> PAGEREF _Toc188705333 \h </w:instrText>
        </w:r>
        <w:r>
          <w:rPr>
            <w:noProof/>
            <w:webHidden/>
          </w:rPr>
        </w:r>
        <w:r>
          <w:rPr>
            <w:noProof/>
            <w:webHidden/>
          </w:rPr>
          <w:fldChar w:fldCharType="separate"/>
        </w:r>
        <w:r>
          <w:rPr>
            <w:noProof/>
            <w:webHidden/>
          </w:rPr>
          <w:t>64</w:t>
        </w:r>
        <w:r>
          <w:rPr>
            <w:noProof/>
            <w:webHidden/>
          </w:rPr>
          <w:fldChar w:fldCharType="end"/>
        </w:r>
      </w:hyperlink>
    </w:p>
    <w:p w14:paraId="0901DEEB" w14:textId="402931A9" w:rsidR="00070959" w:rsidRDefault="00070959">
      <w:pPr>
        <w:pStyle w:val="TOC2"/>
        <w:tabs>
          <w:tab w:val="right" w:leader="dot" w:pos="9350"/>
        </w:tabs>
        <w:rPr>
          <w:rFonts w:eastAsiaTheme="minorEastAsia"/>
          <w:noProof/>
        </w:rPr>
      </w:pPr>
      <w:hyperlink w:anchor="_Toc188705334" w:history="1">
        <w:r w:rsidRPr="00DB4362">
          <w:rPr>
            <w:rStyle w:val="Hyperlink"/>
            <w:rFonts w:ascii="Georgia" w:hAnsi="Georgia"/>
            <w:noProof/>
          </w:rPr>
          <w:t>Shortcomings of Students Using ChatGPT for Writing Assignments</w:t>
        </w:r>
        <w:r>
          <w:rPr>
            <w:noProof/>
            <w:webHidden/>
          </w:rPr>
          <w:tab/>
        </w:r>
        <w:r>
          <w:rPr>
            <w:noProof/>
            <w:webHidden/>
          </w:rPr>
          <w:fldChar w:fldCharType="begin"/>
        </w:r>
        <w:r>
          <w:rPr>
            <w:noProof/>
            <w:webHidden/>
          </w:rPr>
          <w:instrText xml:space="preserve"> PAGEREF _Toc188705334 \h </w:instrText>
        </w:r>
        <w:r>
          <w:rPr>
            <w:noProof/>
            <w:webHidden/>
          </w:rPr>
        </w:r>
        <w:r>
          <w:rPr>
            <w:noProof/>
            <w:webHidden/>
          </w:rPr>
          <w:fldChar w:fldCharType="separate"/>
        </w:r>
        <w:r>
          <w:rPr>
            <w:noProof/>
            <w:webHidden/>
          </w:rPr>
          <w:t>65</w:t>
        </w:r>
        <w:r>
          <w:rPr>
            <w:noProof/>
            <w:webHidden/>
          </w:rPr>
          <w:fldChar w:fldCharType="end"/>
        </w:r>
      </w:hyperlink>
    </w:p>
    <w:p w14:paraId="27D193C5" w14:textId="3F4A4DED" w:rsidR="00070959" w:rsidRDefault="00070959">
      <w:pPr>
        <w:pStyle w:val="TOC2"/>
        <w:tabs>
          <w:tab w:val="right" w:leader="dot" w:pos="9350"/>
        </w:tabs>
        <w:rPr>
          <w:rFonts w:eastAsiaTheme="minorEastAsia"/>
          <w:noProof/>
        </w:rPr>
      </w:pPr>
      <w:hyperlink w:anchor="_Toc188705335" w:history="1">
        <w:r w:rsidRPr="00DB4362">
          <w:rPr>
            <w:rStyle w:val="Hyperlink"/>
            <w:rFonts w:ascii="Georgia" w:hAnsi="Georgia" w:cs="Open Sans"/>
            <w:noProof/>
          </w:rPr>
          <w:t>ChatGPT and Generative AI: 25 Applications to Support Student Engagement</w:t>
        </w:r>
        <w:r>
          <w:rPr>
            <w:noProof/>
            <w:webHidden/>
          </w:rPr>
          <w:tab/>
        </w:r>
        <w:r>
          <w:rPr>
            <w:noProof/>
            <w:webHidden/>
          </w:rPr>
          <w:fldChar w:fldCharType="begin"/>
        </w:r>
        <w:r>
          <w:rPr>
            <w:noProof/>
            <w:webHidden/>
          </w:rPr>
          <w:instrText xml:space="preserve"> PAGEREF _Toc188705335 \h </w:instrText>
        </w:r>
        <w:r>
          <w:rPr>
            <w:noProof/>
            <w:webHidden/>
          </w:rPr>
        </w:r>
        <w:r>
          <w:rPr>
            <w:noProof/>
            <w:webHidden/>
          </w:rPr>
          <w:fldChar w:fldCharType="separate"/>
        </w:r>
        <w:r>
          <w:rPr>
            <w:noProof/>
            <w:webHidden/>
          </w:rPr>
          <w:t>66</w:t>
        </w:r>
        <w:r>
          <w:rPr>
            <w:noProof/>
            <w:webHidden/>
          </w:rPr>
          <w:fldChar w:fldCharType="end"/>
        </w:r>
      </w:hyperlink>
    </w:p>
    <w:p w14:paraId="2E1EC176" w14:textId="6D638D39" w:rsidR="00070959" w:rsidRDefault="00070959">
      <w:pPr>
        <w:pStyle w:val="TOC2"/>
        <w:tabs>
          <w:tab w:val="right" w:leader="dot" w:pos="9350"/>
        </w:tabs>
        <w:rPr>
          <w:rFonts w:eastAsiaTheme="minorEastAsia"/>
          <w:noProof/>
        </w:rPr>
      </w:pPr>
      <w:hyperlink w:anchor="_Toc188705336" w:history="1">
        <w:r w:rsidRPr="00DB4362">
          <w:rPr>
            <w:rStyle w:val="Hyperlink"/>
            <w:rFonts w:ascii="Georgia" w:eastAsia="Times New Roman" w:hAnsi="Georgia"/>
            <w:noProof/>
          </w:rPr>
          <w:t>Prompt Literacy: A Key for AI-Based Learning</w:t>
        </w:r>
        <w:r>
          <w:rPr>
            <w:noProof/>
            <w:webHidden/>
          </w:rPr>
          <w:tab/>
        </w:r>
        <w:r>
          <w:rPr>
            <w:noProof/>
            <w:webHidden/>
          </w:rPr>
          <w:fldChar w:fldCharType="begin"/>
        </w:r>
        <w:r>
          <w:rPr>
            <w:noProof/>
            <w:webHidden/>
          </w:rPr>
          <w:instrText xml:space="preserve"> PAGEREF _Toc188705336 \h </w:instrText>
        </w:r>
        <w:r>
          <w:rPr>
            <w:noProof/>
            <w:webHidden/>
          </w:rPr>
        </w:r>
        <w:r>
          <w:rPr>
            <w:noProof/>
            <w:webHidden/>
          </w:rPr>
          <w:fldChar w:fldCharType="separate"/>
        </w:r>
        <w:r>
          <w:rPr>
            <w:noProof/>
            <w:webHidden/>
          </w:rPr>
          <w:t>69</w:t>
        </w:r>
        <w:r>
          <w:rPr>
            <w:noProof/>
            <w:webHidden/>
          </w:rPr>
          <w:fldChar w:fldCharType="end"/>
        </w:r>
      </w:hyperlink>
    </w:p>
    <w:p w14:paraId="6CF09DFC" w14:textId="05C17C4C" w:rsidR="00070959" w:rsidRDefault="00070959">
      <w:pPr>
        <w:pStyle w:val="TOC2"/>
        <w:tabs>
          <w:tab w:val="right" w:leader="dot" w:pos="9350"/>
        </w:tabs>
        <w:rPr>
          <w:rFonts w:eastAsiaTheme="minorEastAsia"/>
          <w:noProof/>
        </w:rPr>
      </w:pPr>
      <w:hyperlink w:anchor="_Toc188705337" w:history="1">
        <w:r w:rsidRPr="00DB4362">
          <w:rPr>
            <w:rStyle w:val="Hyperlink"/>
            <w:rFonts w:ascii="Georgia" w:eastAsia="Times New Roman" w:hAnsi="Georgia"/>
            <w:noProof/>
          </w:rPr>
          <w:t>An AI Tutor for Every Kid: Promise and Reality</w:t>
        </w:r>
        <w:r>
          <w:rPr>
            <w:noProof/>
            <w:webHidden/>
          </w:rPr>
          <w:tab/>
        </w:r>
        <w:r>
          <w:rPr>
            <w:noProof/>
            <w:webHidden/>
          </w:rPr>
          <w:fldChar w:fldCharType="begin"/>
        </w:r>
        <w:r>
          <w:rPr>
            <w:noProof/>
            <w:webHidden/>
          </w:rPr>
          <w:instrText xml:space="preserve"> PAGEREF _Toc188705337 \h </w:instrText>
        </w:r>
        <w:r>
          <w:rPr>
            <w:noProof/>
            <w:webHidden/>
          </w:rPr>
        </w:r>
        <w:r>
          <w:rPr>
            <w:noProof/>
            <w:webHidden/>
          </w:rPr>
          <w:fldChar w:fldCharType="separate"/>
        </w:r>
        <w:r>
          <w:rPr>
            <w:noProof/>
            <w:webHidden/>
          </w:rPr>
          <w:t>71</w:t>
        </w:r>
        <w:r>
          <w:rPr>
            <w:noProof/>
            <w:webHidden/>
          </w:rPr>
          <w:fldChar w:fldCharType="end"/>
        </w:r>
      </w:hyperlink>
    </w:p>
    <w:p w14:paraId="65E9CFBF" w14:textId="5C754486" w:rsidR="00070959" w:rsidRDefault="00070959">
      <w:pPr>
        <w:pStyle w:val="TOC2"/>
        <w:tabs>
          <w:tab w:val="right" w:leader="dot" w:pos="9350"/>
        </w:tabs>
        <w:rPr>
          <w:rFonts w:eastAsiaTheme="minorEastAsia"/>
          <w:noProof/>
        </w:rPr>
      </w:pPr>
      <w:hyperlink w:anchor="_Toc188705338" w:history="1">
        <w:r w:rsidRPr="00DB4362">
          <w:rPr>
            <w:rStyle w:val="Hyperlink"/>
            <w:rFonts w:ascii="Georgia" w:hAnsi="Georgia"/>
            <w:noProof/>
          </w:rPr>
          <w:t>AI Tools Like ChatGPT May Reshape Teaching Materials</w:t>
        </w:r>
        <w:r>
          <w:rPr>
            <w:noProof/>
            <w:webHidden/>
          </w:rPr>
          <w:tab/>
        </w:r>
        <w:r>
          <w:rPr>
            <w:noProof/>
            <w:webHidden/>
          </w:rPr>
          <w:fldChar w:fldCharType="begin"/>
        </w:r>
        <w:r>
          <w:rPr>
            <w:noProof/>
            <w:webHidden/>
          </w:rPr>
          <w:instrText xml:space="preserve"> PAGEREF _Toc188705338 \h </w:instrText>
        </w:r>
        <w:r>
          <w:rPr>
            <w:noProof/>
            <w:webHidden/>
          </w:rPr>
        </w:r>
        <w:r>
          <w:rPr>
            <w:noProof/>
            <w:webHidden/>
          </w:rPr>
          <w:fldChar w:fldCharType="separate"/>
        </w:r>
        <w:r>
          <w:rPr>
            <w:noProof/>
            <w:webHidden/>
          </w:rPr>
          <w:t>74</w:t>
        </w:r>
        <w:r>
          <w:rPr>
            <w:noProof/>
            <w:webHidden/>
          </w:rPr>
          <w:fldChar w:fldCharType="end"/>
        </w:r>
      </w:hyperlink>
    </w:p>
    <w:p w14:paraId="55D3AE53" w14:textId="64CCDE20" w:rsidR="00070959" w:rsidRDefault="00070959">
      <w:pPr>
        <w:pStyle w:val="TOC2"/>
        <w:tabs>
          <w:tab w:val="right" w:leader="dot" w:pos="9350"/>
        </w:tabs>
        <w:rPr>
          <w:rFonts w:eastAsiaTheme="minorEastAsia"/>
          <w:noProof/>
        </w:rPr>
      </w:pPr>
      <w:hyperlink w:anchor="_Toc188705339" w:history="1">
        <w:r w:rsidRPr="00DB4362">
          <w:rPr>
            <w:rStyle w:val="Hyperlink"/>
            <w:rFonts w:ascii="Georgia" w:eastAsia="Times New Roman" w:hAnsi="Georgia"/>
            <w:noProof/>
          </w:rPr>
          <w:t>Tips for Using AI for Learning (and Fun!)</w:t>
        </w:r>
        <w:r>
          <w:rPr>
            <w:noProof/>
            <w:webHidden/>
          </w:rPr>
          <w:tab/>
        </w:r>
        <w:r>
          <w:rPr>
            <w:noProof/>
            <w:webHidden/>
          </w:rPr>
          <w:fldChar w:fldCharType="begin"/>
        </w:r>
        <w:r>
          <w:rPr>
            <w:noProof/>
            <w:webHidden/>
          </w:rPr>
          <w:instrText xml:space="preserve"> PAGEREF _Toc188705339 \h </w:instrText>
        </w:r>
        <w:r>
          <w:rPr>
            <w:noProof/>
            <w:webHidden/>
          </w:rPr>
        </w:r>
        <w:r>
          <w:rPr>
            <w:noProof/>
            <w:webHidden/>
          </w:rPr>
          <w:fldChar w:fldCharType="separate"/>
        </w:r>
        <w:r>
          <w:rPr>
            <w:noProof/>
            <w:webHidden/>
          </w:rPr>
          <w:t>76</w:t>
        </w:r>
        <w:r>
          <w:rPr>
            <w:noProof/>
            <w:webHidden/>
          </w:rPr>
          <w:fldChar w:fldCharType="end"/>
        </w:r>
      </w:hyperlink>
    </w:p>
    <w:p w14:paraId="34D37B1F" w14:textId="4A20F068" w:rsidR="00070959" w:rsidRDefault="00070959">
      <w:pPr>
        <w:pStyle w:val="TOC2"/>
        <w:tabs>
          <w:tab w:val="right" w:leader="dot" w:pos="9350"/>
        </w:tabs>
        <w:rPr>
          <w:rFonts w:eastAsiaTheme="minorEastAsia"/>
          <w:noProof/>
        </w:rPr>
      </w:pPr>
      <w:hyperlink w:anchor="_Toc188705340" w:history="1">
        <w:r w:rsidRPr="00DB4362">
          <w:rPr>
            <w:rStyle w:val="Hyperlink"/>
            <w:rFonts w:ascii="Georgia" w:hAnsi="Georgia" w:cs="Open Sans"/>
            <w:noProof/>
          </w:rPr>
          <w:t>AI’s Potential in Special Education: What Teachers and Parents Think</w:t>
        </w:r>
        <w:r>
          <w:rPr>
            <w:noProof/>
            <w:webHidden/>
          </w:rPr>
          <w:tab/>
        </w:r>
        <w:r>
          <w:rPr>
            <w:noProof/>
            <w:webHidden/>
          </w:rPr>
          <w:fldChar w:fldCharType="begin"/>
        </w:r>
        <w:r>
          <w:rPr>
            <w:noProof/>
            <w:webHidden/>
          </w:rPr>
          <w:instrText xml:space="preserve"> PAGEREF _Toc188705340 \h </w:instrText>
        </w:r>
        <w:r>
          <w:rPr>
            <w:noProof/>
            <w:webHidden/>
          </w:rPr>
        </w:r>
        <w:r>
          <w:rPr>
            <w:noProof/>
            <w:webHidden/>
          </w:rPr>
          <w:fldChar w:fldCharType="separate"/>
        </w:r>
        <w:r>
          <w:rPr>
            <w:noProof/>
            <w:webHidden/>
          </w:rPr>
          <w:t>77</w:t>
        </w:r>
        <w:r>
          <w:rPr>
            <w:noProof/>
            <w:webHidden/>
          </w:rPr>
          <w:fldChar w:fldCharType="end"/>
        </w:r>
      </w:hyperlink>
    </w:p>
    <w:p w14:paraId="30272D5A" w14:textId="2B2CC739" w:rsidR="00070959" w:rsidRDefault="00070959">
      <w:pPr>
        <w:pStyle w:val="TOC2"/>
        <w:tabs>
          <w:tab w:val="right" w:leader="dot" w:pos="9350"/>
        </w:tabs>
        <w:rPr>
          <w:rFonts w:eastAsiaTheme="minorEastAsia"/>
          <w:noProof/>
        </w:rPr>
      </w:pPr>
      <w:hyperlink w:anchor="_Toc188705341" w:history="1">
        <w:r w:rsidRPr="00DB4362">
          <w:rPr>
            <w:rStyle w:val="Hyperlink"/>
            <w:rFonts w:ascii="Georgia" w:eastAsia="Times New Roman" w:hAnsi="Georgia"/>
            <w:noProof/>
          </w:rPr>
          <w:t>Implications of ChatGPT on Traditional Teaching and Learning</w:t>
        </w:r>
        <w:r>
          <w:rPr>
            <w:noProof/>
            <w:webHidden/>
          </w:rPr>
          <w:tab/>
        </w:r>
        <w:r>
          <w:rPr>
            <w:noProof/>
            <w:webHidden/>
          </w:rPr>
          <w:fldChar w:fldCharType="begin"/>
        </w:r>
        <w:r>
          <w:rPr>
            <w:noProof/>
            <w:webHidden/>
          </w:rPr>
          <w:instrText xml:space="preserve"> PAGEREF _Toc188705341 \h </w:instrText>
        </w:r>
        <w:r>
          <w:rPr>
            <w:noProof/>
            <w:webHidden/>
          </w:rPr>
        </w:r>
        <w:r>
          <w:rPr>
            <w:noProof/>
            <w:webHidden/>
          </w:rPr>
          <w:fldChar w:fldCharType="separate"/>
        </w:r>
        <w:r>
          <w:rPr>
            <w:noProof/>
            <w:webHidden/>
          </w:rPr>
          <w:t>79</w:t>
        </w:r>
        <w:r>
          <w:rPr>
            <w:noProof/>
            <w:webHidden/>
          </w:rPr>
          <w:fldChar w:fldCharType="end"/>
        </w:r>
      </w:hyperlink>
    </w:p>
    <w:p w14:paraId="6A03AE68" w14:textId="024F51C0" w:rsidR="00070959" w:rsidRDefault="00070959">
      <w:pPr>
        <w:pStyle w:val="TOC2"/>
        <w:tabs>
          <w:tab w:val="right" w:leader="dot" w:pos="9350"/>
        </w:tabs>
        <w:rPr>
          <w:rFonts w:eastAsiaTheme="minorEastAsia"/>
          <w:noProof/>
        </w:rPr>
      </w:pPr>
      <w:hyperlink w:anchor="_Toc188705342" w:history="1">
        <w:r w:rsidRPr="00DB4362">
          <w:rPr>
            <w:rStyle w:val="Hyperlink"/>
            <w:rFonts w:ascii="Georgia" w:hAnsi="Georgia"/>
            <w:noProof/>
          </w:rPr>
          <w:t>AI and the Law: What Educators Need to Know</w:t>
        </w:r>
        <w:r>
          <w:rPr>
            <w:noProof/>
            <w:webHidden/>
          </w:rPr>
          <w:tab/>
        </w:r>
        <w:r>
          <w:rPr>
            <w:noProof/>
            <w:webHidden/>
          </w:rPr>
          <w:fldChar w:fldCharType="begin"/>
        </w:r>
        <w:r>
          <w:rPr>
            <w:noProof/>
            <w:webHidden/>
          </w:rPr>
          <w:instrText xml:space="preserve"> PAGEREF _Toc188705342 \h </w:instrText>
        </w:r>
        <w:r>
          <w:rPr>
            <w:noProof/>
            <w:webHidden/>
          </w:rPr>
        </w:r>
        <w:r>
          <w:rPr>
            <w:noProof/>
            <w:webHidden/>
          </w:rPr>
          <w:fldChar w:fldCharType="separate"/>
        </w:r>
        <w:r>
          <w:rPr>
            <w:noProof/>
            <w:webHidden/>
          </w:rPr>
          <w:t>81</w:t>
        </w:r>
        <w:r>
          <w:rPr>
            <w:noProof/>
            <w:webHidden/>
          </w:rPr>
          <w:fldChar w:fldCharType="end"/>
        </w:r>
      </w:hyperlink>
    </w:p>
    <w:p w14:paraId="2A46CE62" w14:textId="378697A7" w:rsidR="00070959" w:rsidRDefault="00070959">
      <w:pPr>
        <w:pStyle w:val="TOC2"/>
        <w:tabs>
          <w:tab w:val="right" w:leader="dot" w:pos="9350"/>
        </w:tabs>
        <w:rPr>
          <w:rFonts w:eastAsiaTheme="minorEastAsia"/>
          <w:noProof/>
        </w:rPr>
      </w:pPr>
      <w:hyperlink w:anchor="_Toc188705343" w:history="1">
        <w:r w:rsidRPr="00DB4362">
          <w:rPr>
            <w:rStyle w:val="Hyperlink"/>
            <w:rFonts w:ascii="Georgia" w:eastAsia="Times New Roman" w:hAnsi="Georgia"/>
            <w:noProof/>
          </w:rPr>
          <w:t>Latest AI: Another Big Adjustment for Educators</w:t>
        </w:r>
        <w:r w:rsidRPr="00DB4362">
          <w:rPr>
            <w:rStyle w:val="Hyperlink"/>
            <w:rFonts w:ascii="Calibri" w:eastAsia="Times New Roman" w:hAnsi="Calibri" w:cs="Calibri"/>
            <w:noProof/>
          </w:rPr>
          <w:t>﻿</w:t>
        </w:r>
        <w:r>
          <w:rPr>
            <w:noProof/>
            <w:webHidden/>
          </w:rPr>
          <w:tab/>
        </w:r>
        <w:r>
          <w:rPr>
            <w:noProof/>
            <w:webHidden/>
          </w:rPr>
          <w:fldChar w:fldCharType="begin"/>
        </w:r>
        <w:r>
          <w:rPr>
            <w:noProof/>
            <w:webHidden/>
          </w:rPr>
          <w:instrText xml:space="preserve"> PAGEREF _Toc188705343 \h </w:instrText>
        </w:r>
        <w:r>
          <w:rPr>
            <w:noProof/>
            <w:webHidden/>
          </w:rPr>
        </w:r>
        <w:r>
          <w:rPr>
            <w:noProof/>
            <w:webHidden/>
          </w:rPr>
          <w:fldChar w:fldCharType="separate"/>
        </w:r>
        <w:r>
          <w:rPr>
            <w:noProof/>
            <w:webHidden/>
          </w:rPr>
          <w:t>82</w:t>
        </w:r>
        <w:r>
          <w:rPr>
            <w:noProof/>
            <w:webHidden/>
          </w:rPr>
          <w:fldChar w:fldCharType="end"/>
        </w:r>
      </w:hyperlink>
    </w:p>
    <w:p w14:paraId="79685014" w14:textId="4EE9D732" w:rsidR="00070959" w:rsidRDefault="00070959">
      <w:pPr>
        <w:pStyle w:val="TOC1"/>
        <w:tabs>
          <w:tab w:val="right" w:leader="dot" w:pos="9350"/>
        </w:tabs>
        <w:rPr>
          <w:rFonts w:eastAsiaTheme="minorEastAsia"/>
          <w:noProof/>
        </w:rPr>
      </w:pPr>
      <w:hyperlink w:anchor="_Toc188705344" w:history="1">
        <w:r w:rsidRPr="00DB4362">
          <w:rPr>
            <w:rStyle w:val="Hyperlink"/>
            <w:rFonts w:ascii="Georgia" w:eastAsia="Times New Roman" w:hAnsi="Georgia"/>
            <w:noProof/>
          </w:rPr>
          <w:t>Prompting: Asking and Directing</w:t>
        </w:r>
        <w:r>
          <w:rPr>
            <w:noProof/>
            <w:webHidden/>
          </w:rPr>
          <w:tab/>
        </w:r>
        <w:r>
          <w:rPr>
            <w:noProof/>
            <w:webHidden/>
          </w:rPr>
          <w:fldChar w:fldCharType="begin"/>
        </w:r>
        <w:r>
          <w:rPr>
            <w:noProof/>
            <w:webHidden/>
          </w:rPr>
          <w:instrText xml:space="preserve"> PAGEREF _Toc188705344 \h </w:instrText>
        </w:r>
        <w:r>
          <w:rPr>
            <w:noProof/>
            <w:webHidden/>
          </w:rPr>
        </w:r>
        <w:r>
          <w:rPr>
            <w:noProof/>
            <w:webHidden/>
          </w:rPr>
          <w:fldChar w:fldCharType="separate"/>
        </w:r>
        <w:r>
          <w:rPr>
            <w:noProof/>
            <w:webHidden/>
          </w:rPr>
          <w:t>87</w:t>
        </w:r>
        <w:r>
          <w:rPr>
            <w:noProof/>
            <w:webHidden/>
          </w:rPr>
          <w:fldChar w:fldCharType="end"/>
        </w:r>
      </w:hyperlink>
    </w:p>
    <w:p w14:paraId="31D4FE3C" w14:textId="4471ECF2" w:rsidR="00070959" w:rsidRDefault="00070959">
      <w:pPr>
        <w:pStyle w:val="TOC2"/>
        <w:tabs>
          <w:tab w:val="right" w:leader="dot" w:pos="9350"/>
        </w:tabs>
        <w:rPr>
          <w:rFonts w:eastAsiaTheme="minorEastAsia"/>
          <w:noProof/>
        </w:rPr>
      </w:pPr>
      <w:hyperlink w:anchor="_Toc188705345" w:history="1">
        <w:r w:rsidRPr="00DB4362">
          <w:rPr>
            <w:rStyle w:val="Hyperlink"/>
            <w:rFonts w:ascii="Georgia" w:eastAsia="Times New Roman" w:hAnsi="Georgia"/>
            <w:noProof/>
          </w:rPr>
          <w:t>Effective Prompting Techniques for ChatGPT</w:t>
        </w:r>
        <w:r>
          <w:rPr>
            <w:noProof/>
            <w:webHidden/>
          </w:rPr>
          <w:tab/>
        </w:r>
        <w:r>
          <w:rPr>
            <w:noProof/>
            <w:webHidden/>
          </w:rPr>
          <w:fldChar w:fldCharType="begin"/>
        </w:r>
        <w:r>
          <w:rPr>
            <w:noProof/>
            <w:webHidden/>
          </w:rPr>
          <w:instrText xml:space="preserve"> PAGEREF _Toc188705345 \h </w:instrText>
        </w:r>
        <w:r>
          <w:rPr>
            <w:noProof/>
            <w:webHidden/>
          </w:rPr>
        </w:r>
        <w:r>
          <w:rPr>
            <w:noProof/>
            <w:webHidden/>
          </w:rPr>
          <w:fldChar w:fldCharType="separate"/>
        </w:r>
        <w:r>
          <w:rPr>
            <w:noProof/>
            <w:webHidden/>
          </w:rPr>
          <w:t>87</w:t>
        </w:r>
        <w:r>
          <w:rPr>
            <w:noProof/>
            <w:webHidden/>
          </w:rPr>
          <w:fldChar w:fldCharType="end"/>
        </w:r>
      </w:hyperlink>
    </w:p>
    <w:p w14:paraId="532A1E16" w14:textId="1376EB1B" w:rsidR="00070959" w:rsidRDefault="00070959">
      <w:pPr>
        <w:pStyle w:val="TOC2"/>
        <w:tabs>
          <w:tab w:val="right" w:leader="dot" w:pos="9350"/>
        </w:tabs>
        <w:rPr>
          <w:rFonts w:eastAsiaTheme="minorEastAsia"/>
          <w:noProof/>
        </w:rPr>
      </w:pPr>
      <w:hyperlink w:anchor="_Toc188705346" w:history="1">
        <w:r w:rsidRPr="00DB4362">
          <w:rPr>
            <w:rStyle w:val="Hyperlink"/>
            <w:rFonts w:ascii="Georgia" w:eastAsia="Times New Roman" w:hAnsi="Georgia"/>
            <w:noProof/>
          </w:rPr>
          <w:t>Use ChatGPT to Automate Repetitive Tasks.</w:t>
        </w:r>
        <w:r>
          <w:rPr>
            <w:noProof/>
            <w:webHidden/>
          </w:rPr>
          <w:tab/>
        </w:r>
        <w:r>
          <w:rPr>
            <w:noProof/>
            <w:webHidden/>
          </w:rPr>
          <w:fldChar w:fldCharType="begin"/>
        </w:r>
        <w:r>
          <w:rPr>
            <w:noProof/>
            <w:webHidden/>
          </w:rPr>
          <w:instrText xml:space="preserve"> PAGEREF _Toc188705346 \h </w:instrText>
        </w:r>
        <w:r>
          <w:rPr>
            <w:noProof/>
            <w:webHidden/>
          </w:rPr>
        </w:r>
        <w:r>
          <w:rPr>
            <w:noProof/>
            <w:webHidden/>
          </w:rPr>
          <w:fldChar w:fldCharType="separate"/>
        </w:r>
        <w:r>
          <w:rPr>
            <w:noProof/>
            <w:webHidden/>
          </w:rPr>
          <w:t>90</w:t>
        </w:r>
        <w:r>
          <w:rPr>
            <w:noProof/>
            <w:webHidden/>
          </w:rPr>
          <w:fldChar w:fldCharType="end"/>
        </w:r>
      </w:hyperlink>
    </w:p>
    <w:p w14:paraId="11D1071D" w14:textId="48A8DF95" w:rsidR="00070959" w:rsidRDefault="00070959">
      <w:pPr>
        <w:pStyle w:val="TOC1"/>
        <w:tabs>
          <w:tab w:val="right" w:leader="dot" w:pos="9350"/>
        </w:tabs>
        <w:rPr>
          <w:rFonts w:eastAsiaTheme="minorEastAsia"/>
          <w:noProof/>
        </w:rPr>
      </w:pPr>
      <w:hyperlink w:anchor="_Toc188705347" w:history="1">
        <w:r w:rsidRPr="00DB4362">
          <w:rPr>
            <w:rStyle w:val="Hyperlink"/>
            <w:rFonts w:ascii="Georgia" w:hAnsi="Georgia"/>
            <w:noProof/>
          </w:rPr>
          <w:t>Chatbots and Agents</w:t>
        </w:r>
        <w:r>
          <w:rPr>
            <w:noProof/>
            <w:webHidden/>
          </w:rPr>
          <w:tab/>
        </w:r>
        <w:r>
          <w:rPr>
            <w:noProof/>
            <w:webHidden/>
          </w:rPr>
          <w:fldChar w:fldCharType="begin"/>
        </w:r>
        <w:r>
          <w:rPr>
            <w:noProof/>
            <w:webHidden/>
          </w:rPr>
          <w:instrText xml:space="preserve"> PAGEREF _Toc188705347 \h </w:instrText>
        </w:r>
        <w:r>
          <w:rPr>
            <w:noProof/>
            <w:webHidden/>
          </w:rPr>
        </w:r>
        <w:r>
          <w:rPr>
            <w:noProof/>
            <w:webHidden/>
          </w:rPr>
          <w:fldChar w:fldCharType="separate"/>
        </w:r>
        <w:r>
          <w:rPr>
            <w:noProof/>
            <w:webHidden/>
          </w:rPr>
          <w:t>95</w:t>
        </w:r>
        <w:r>
          <w:rPr>
            <w:noProof/>
            <w:webHidden/>
          </w:rPr>
          <w:fldChar w:fldCharType="end"/>
        </w:r>
      </w:hyperlink>
    </w:p>
    <w:p w14:paraId="1B0AA433" w14:textId="36B03A80" w:rsidR="00070959" w:rsidRDefault="00070959">
      <w:pPr>
        <w:pStyle w:val="TOC2"/>
        <w:tabs>
          <w:tab w:val="right" w:leader="dot" w:pos="9350"/>
        </w:tabs>
        <w:rPr>
          <w:rFonts w:eastAsiaTheme="minorEastAsia"/>
          <w:noProof/>
        </w:rPr>
      </w:pPr>
      <w:hyperlink w:anchor="_Toc188705348" w:history="1">
        <w:r w:rsidRPr="00DB4362">
          <w:rPr>
            <w:rStyle w:val="Hyperlink"/>
            <w:rFonts w:ascii="Georgia" w:hAnsi="Georgia"/>
            <w:noProof/>
          </w:rPr>
          <w:t>What is a Chatbot?</w:t>
        </w:r>
        <w:r>
          <w:rPr>
            <w:noProof/>
            <w:webHidden/>
          </w:rPr>
          <w:tab/>
        </w:r>
        <w:r>
          <w:rPr>
            <w:noProof/>
            <w:webHidden/>
          </w:rPr>
          <w:fldChar w:fldCharType="begin"/>
        </w:r>
        <w:r>
          <w:rPr>
            <w:noProof/>
            <w:webHidden/>
          </w:rPr>
          <w:instrText xml:space="preserve"> PAGEREF _Toc188705348 \h </w:instrText>
        </w:r>
        <w:r>
          <w:rPr>
            <w:noProof/>
            <w:webHidden/>
          </w:rPr>
        </w:r>
        <w:r>
          <w:rPr>
            <w:noProof/>
            <w:webHidden/>
          </w:rPr>
          <w:fldChar w:fldCharType="separate"/>
        </w:r>
        <w:r>
          <w:rPr>
            <w:noProof/>
            <w:webHidden/>
          </w:rPr>
          <w:t>95</w:t>
        </w:r>
        <w:r>
          <w:rPr>
            <w:noProof/>
            <w:webHidden/>
          </w:rPr>
          <w:fldChar w:fldCharType="end"/>
        </w:r>
      </w:hyperlink>
    </w:p>
    <w:p w14:paraId="024A0901" w14:textId="05EC07AB" w:rsidR="00070959" w:rsidRDefault="00070959">
      <w:pPr>
        <w:pStyle w:val="TOC2"/>
        <w:tabs>
          <w:tab w:val="right" w:leader="dot" w:pos="9350"/>
        </w:tabs>
        <w:rPr>
          <w:rFonts w:eastAsiaTheme="minorEastAsia"/>
          <w:noProof/>
        </w:rPr>
      </w:pPr>
      <w:hyperlink w:anchor="_Toc188705349" w:history="1">
        <w:r w:rsidRPr="00DB4362">
          <w:rPr>
            <w:rStyle w:val="Hyperlink"/>
            <w:rFonts w:ascii="Georgia" w:eastAsia="Times New Roman" w:hAnsi="Georgia"/>
            <w:noProof/>
          </w:rPr>
          <w:t>Can an AI Chatbot Be Your Friend?</w:t>
        </w:r>
        <w:r>
          <w:rPr>
            <w:noProof/>
            <w:webHidden/>
          </w:rPr>
          <w:tab/>
        </w:r>
        <w:r>
          <w:rPr>
            <w:noProof/>
            <w:webHidden/>
          </w:rPr>
          <w:fldChar w:fldCharType="begin"/>
        </w:r>
        <w:r>
          <w:rPr>
            <w:noProof/>
            <w:webHidden/>
          </w:rPr>
          <w:instrText xml:space="preserve"> PAGEREF _Toc188705349 \h </w:instrText>
        </w:r>
        <w:r>
          <w:rPr>
            <w:noProof/>
            <w:webHidden/>
          </w:rPr>
        </w:r>
        <w:r>
          <w:rPr>
            <w:noProof/>
            <w:webHidden/>
          </w:rPr>
          <w:fldChar w:fldCharType="separate"/>
        </w:r>
        <w:r>
          <w:rPr>
            <w:noProof/>
            <w:webHidden/>
          </w:rPr>
          <w:t>96</w:t>
        </w:r>
        <w:r>
          <w:rPr>
            <w:noProof/>
            <w:webHidden/>
          </w:rPr>
          <w:fldChar w:fldCharType="end"/>
        </w:r>
      </w:hyperlink>
    </w:p>
    <w:p w14:paraId="6D4821FC" w14:textId="38A9CA5F" w:rsidR="00070959" w:rsidRDefault="00070959">
      <w:pPr>
        <w:pStyle w:val="TOC2"/>
        <w:tabs>
          <w:tab w:val="right" w:leader="dot" w:pos="9350"/>
        </w:tabs>
        <w:rPr>
          <w:rFonts w:eastAsiaTheme="minorEastAsia"/>
          <w:noProof/>
        </w:rPr>
      </w:pPr>
      <w:hyperlink w:anchor="_Toc188705350" w:history="1">
        <w:r w:rsidRPr="00DB4362">
          <w:rPr>
            <w:rStyle w:val="Hyperlink"/>
            <w:rFonts w:ascii="Georgia" w:hAnsi="Georgia"/>
            <w:noProof/>
          </w:rPr>
          <w:t>The Rise of AI Agents: Will They Actually Change School and Work</w:t>
        </w:r>
        <w:r>
          <w:rPr>
            <w:noProof/>
            <w:webHidden/>
          </w:rPr>
          <w:tab/>
        </w:r>
        <w:r>
          <w:rPr>
            <w:noProof/>
            <w:webHidden/>
          </w:rPr>
          <w:fldChar w:fldCharType="begin"/>
        </w:r>
        <w:r>
          <w:rPr>
            <w:noProof/>
            <w:webHidden/>
          </w:rPr>
          <w:instrText xml:space="preserve"> PAGEREF _Toc188705350 \h </w:instrText>
        </w:r>
        <w:r>
          <w:rPr>
            <w:noProof/>
            <w:webHidden/>
          </w:rPr>
        </w:r>
        <w:r>
          <w:rPr>
            <w:noProof/>
            <w:webHidden/>
          </w:rPr>
          <w:fldChar w:fldCharType="separate"/>
        </w:r>
        <w:r>
          <w:rPr>
            <w:noProof/>
            <w:webHidden/>
          </w:rPr>
          <w:t>97</w:t>
        </w:r>
        <w:r>
          <w:rPr>
            <w:noProof/>
            <w:webHidden/>
          </w:rPr>
          <w:fldChar w:fldCharType="end"/>
        </w:r>
      </w:hyperlink>
    </w:p>
    <w:p w14:paraId="034CAA5A" w14:textId="49DA7C5E" w:rsidR="00070959" w:rsidRDefault="00070959">
      <w:pPr>
        <w:pStyle w:val="TOC2"/>
        <w:tabs>
          <w:tab w:val="right" w:leader="dot" w:pos="9350"/>
        </w:tabs>
        <w:rPr>
          <w:rFonts w:eastAsiaTheme="minorEastAsia"/>
          <w:noProof/>
        </w:rPr>
      </w:pPr>
      <w:hyperlink w:anchor="_Toc188705351" w:history="1">
        <w:r w:rsidRPr="00DB4362">
          <w:rPr>
            <w:rStyle w:val="Hyperlink"/>
            <w:rFonts w:ascii="Georgia" w:eastAsia="Times New Roman" w:hAnsi="Georgia"/>
            <w:noProof/>
          </w:rPr>
          <w:t>Workshop Agenda: "Exploring the Potential of ChatGPT in Education"</w:t>
        </w:r>
        <w:r>
          <w:rPr>
            <w:noProof/>
            <w:webHidden/>
          </w:rPr>
          <w:tab/>
        </w:r>
        <w:r>
          <w:rPr>
            <w:noProof/>
            <w:webHidden/>
          </w:rPr>
          <w:fldChar w:fldCharType="begin"/>
        </w:r>
        <w:r>
          <w:rPr>
            <w:noProof/>
            <w:webHidden/>
          </w:rPr>
          <w:instrText xml:space="preserve"> PAGEREF _Toc188705351 \h </w:instrText>
        </w:r>
        <w:r>
          <w:rPr>
            <w:noProof/>
            <w:webHidden/>
          </w:rPr>
        </w:r>
        <w:r>
          <w:rPr>
            <w:noProof/>
            <w:webHidden/>
          </w:rPr>
          <w:fldChar w:fldCharType="separate"/>
        </w:r>
        <w:r>
          <w:rPr>
            <w:noProof/>
            <w:webHidden/>
          </w:rPr>
          <w:t>102</w:t>
        </w:r>
        <w:r>
          <w:rPr>
            <w:noProof/>
            <w:webHidden/>
          </w:rPr>
          <w:fldChar w:fldCharType="end"/>
        </w:r>
      </w:hyperlink>
    </w:p>
    <w:p w14:paraId="2F2FF505" w14:textId="07500C9E" w:rsidR="00070959" w:rsidRDefault="00070959">
      <w:pPr>
        <w:pStyle w:val="TOC2"/>
        <w:tabs>
          <w:tab w:val="right" w:leader="dot" w:pos="9350"/>
        </w:tabs>
        <w:rPr>
          <w:rFonts w:eastAsiaTheme="minorEastAsia"/>
          <w:noProof/>
        </w:rPr>
      </w:pPr>
      <w:hyperlink w:anchor="_Toc188705352" w:history="1">
        <w:r w:rsidRPr="00DB4362">
          <w:rPr>
            <w:rStyle w:val="Hyperlink"/>
            <w:rFonts w:ascii="Georgia" w:eastAsia="Times New Roman" w:hAnsi="Georgia"/>
            <w:noProof/>
          </w:rPr>
          <w:t>An invitational note: The usefulness of ChatGPT to a two-hour workshop.</w:t>
        </w:r>
        <w:r>
          <w:rPr>
            <w:noProof/>
            <w:webHidden/>
          </w:rPr>
          <w:tab/>
        </w:r>
        <w:r>
          <w:rPr>
            <w:noProof/>
            <w:webHidden/>
          </w:rPr>
          <w:fldChar w:fldCharType="begin"/>
        </w:r>
        <w:r>
          <w:rPr>
            <w:noProof/>
            <w:webHidden/>
          </w:rPr>
          <w:instrText xml:space="preserve"> PAGEREF _Toc188705352 \h </w:instrText>
        </w:r>
        <w:r>
          <w:rPr>
            <w:noProof/>
            <w:webHidden/>
          </w:rPr>
        </w:r>
        <w:r>
          <w:rPr>
            <w:noProof/>
            <w:webHidden/>
          </w:rPr>
          <w:fldChar w:fldCharType="separate"/>
        </w:r>
        <w:r>
          <w:rPr>
            <w:noProof/>
            <w:webHidden/>
          </w:rPr>
          <w:t>104</w:t>
        </w:r>
        <w:r>
          <w:rPr>
            <w:noProof/>
            <w:webHidden/>
          </w:rPr>
          <w:fldChar w:fldCharType="end"/>
        </w:r>
      </w:hyperlink>
    </w:p>
    <w:p w14:paraId="5DD78EBE" w14:textId="6B976D29" w:rsidR="00070959" w:rsidRDefault="00070959">
      <w:pPr>
        <w:pStyle w:val="TOC2"/>
        <w:tabs>
          <w:tab w:val="right" w:leader="dot" w:pos="9350"/>
        </w:tabs>
        <w:rPr>
          <w:rFonts w:eastAsiaTheme="minorEastAsia"/>
          <w:noProof/>
        </w:rPr>
      </w:pPr>
      <w:hyperlink w:anchor="_Toc188705353" w:history="1">
        <w:r w:rsidRPr="00DB4362">
          <w:rPr>
            <w:rStyle w:val="Hyperlink"/>
            <w:rFonts w:ascii="Georgia" w:eastAsia="Times New Roman" w:hAnsi="Georgia"/>
            <w:noProof/>
          </w:rPr>
          <w:t>An Example of Workflow on How to use AI for Drafting a Research Paper</w:t>
        </w:r>
        <w:r>
          <w:rPr>
            <w:noProof/>
            <w:webHidden/>
          </w:rPr>
          <w:tab/>
        </w:r>
        <w:r>
          <w:rPr>
            <w:noProof/>
            <w:webHidden/>
          </w:rPr>
          <w:fldChar w:fldCharType="begin"/>
        </w:r>
        <w:r>
          <w:rPr>
            <w:noProof/>
            <w:webHidden/>
          </w:rPr>
          <w:instrText xml:space="preserve"> PAGEREF _Toc188705353 \h </w:instrText>
        </w:r>
        <w:r>
          <w:rPr>
            <w:noProof/>
            <w:webHidden/>
          </w:rPr>
        </w:r>
        <w:r>
          <w:rPr>
            <w:noProof/>
            <w:webHidden/>
          </w:rPr>
          <w:fldChar w:fldCharType="separate"/>
        </w:r>
        <w:r>
          <w:rPr>
            <w:noProof/>
            <w:webHidden/>
          </w:rPr>
          <w:t>107</w:t>
        </w:r>
        <w:r>
          <w:rPr>
            <w:noProof/>
            <w:webHidden/>
          </w:rPr>
          <w:fldChar w:fldCharType="end"/>
        </w:r>
      </w:hyperlink>
    </w:p>
    <w:p w14:paraId="318BFC45" w14:textId="701E9C6D" w:rsidR="00070959" w:rsidRDefault="00070959">
      <w:pPr>
        <w:pStyle w:val="TOC1"/>
        <w:tabs>
          <w:tab w:val="right" w:leader="dot" w:pos="9350"/>
        </w:tabs>
        <w:rPr>
          <w:rFonts w:eastAsiaTheme="minorEastAsia"/>
          <w:noProof/>
        </w:rPr>
      </w:pPr>
      <w:hyperlink w:anchor="_Toc188705354" w:history="1">
        <w:r w:rsidRPr="00DB4362">
          <w:rPr>
            <w:rStyle w:val="Hyperlink"/>
            <w:rFonts w:ascii="Georgia" w:eastAsia="Times New Roman" w:hAnsi="Georgia"/>
            <w:noProof/>
          </w:rPr>
          <w:t>The School Leader and AI</w:t>
        </w:r>
        <w:r>
          <w:rPr>
            <w:noProof/>
            <w:webHidden/>
          </w:rPr>
          <w:tab/>
        </w:r>
        <w:r>
          <w:rPr>
            <w:noProof/>
            <w:webHidden/>
          </w:rPr>
          <w:fldChar w:fldCharType="begin"/>
        </w:r>
        <w:r>
          <w:rPr>
            <w:noProof/>
            <w:webHidden/>
          </w:rPr>
          <w:instrText xml:space="preserve"> PAGEREF _Toc188705354 \h </w:instrText>
        </w:r>
        <w:r>
          <w:rPr>
            <w:noProof/>
            <w:webHidden/>
          </w:rPr>
        </w:r>
        <w:r>
          <w:rPr>
            <w:noProof/>
            <w:webHidden/>
          </w:rPr>
          <w:fldChar w:fldCharType="separate"/>
        </w:r>
        <w:r>
          <w:rPr>
            <w:noProof/>
            <w:webHidden/>
          </w:rPr>
          <w:t>109</w:t>
        </w:r>
        <w:r>
          <w:rPr>
            <w:noProof/>
            <w:webHidden/>
          </w:rPr>
          <w:fldChar w:fldCharType="end"/>
        </w:r>
      </w:hyperlink>
    </w:p>
    <w:p w14:paraId="6259B676" w14:textId="20FE3FFC" w:rsidR="00070959" w:rsidRDefault="00070959">
      <w:pPr>
        <w:pStyle w:val="TOC2"/>
        <w:tabs>
          <w:tab w:val="right" w:leader="dot" w:pos="9350"/>
        </w:tabs>
        <w:rPr>
          <w:rFonts w:eastAsiaTheme="minorEastAsia"/>
          <w:noProof/>
        </w:rPr>
      </w:pPr>
      <w:hyperlink w:anchor="_Toc188705355" w:history="1">
        <w:r w:rsidRPr="00DB4362">
          <w:rPr>
            <w:rStyle w:val="Hyperlink"/>
            <w:rFonts w:ascii="Georgia" w:eastAsia="Times New Roman" w:hAnsi="Georgia"/>
            <w:noProof/>
          </w:rPr>
          <w:t>13 Things School Administrators Can Try with AI</w:t>
        </w:r>
        <w:r>
          <w:rPr>
            <w:noProof/>
            <w:webHidden/>
          </w:rPr>
          <w:tab/>
        </w:r>
        <w:r>
          <w:rPr>
            <w:noProof/>
            <w:webHidden/>
          </w:rPr>
          <w:fldChar w:fldCharType="begin"/>
        </w:r>
        <w:r>
          <w:rPr>
            <w:noProof/>
            <w:webHidden/>
          </w:rPr>
          <w:instrText xml:space="preserve"> PAGEREF _Toc188705355 \h </w:instrText>
        </w:r>
        <w:r>
          <w:rPr>
            <w:noProof/>
            <w:webHidden/>
          </w:rPr>
        </w:r>
        <w:r>
          <w:rPr>
            <w:noProof/>
            <w:webHidden/>
          </w:rPr>
          <w:fldChar w:fldCharType="separate"/>
        </w:r>
        <w:r>
          <w:rPr>
            <w:noProof/>
            <w:webHidden/>
          </w:rPr>
          <w:t>109</w:t>
        </w:r>
        <w:r>
          <w:rPr>
            <w:noProof/>
            <w:webHidden/>
          </w:rPr>
          <w:fldChar w:fldCharType="end"/>
        </w:r>
      </w:hyperlink>
    </w:p>
    <w:p w14:paraId="26B9AD14" w14:textId="62CFE5FA" w:rsidR="00070959" w:rsidRDefault="00070959">
      <w:pPr>
        <w:pStyle w:val="TOC2"/>
        <w:tabs>
          <w:tab w:val="right" w:leader="dot" w:pos="9350"/>
        </w:tabs>
        <w:rPr>
          <w:rFonts w:eastAsiaTheme="minorEastAsia"/>
          <w:noProof/>
        </w:rPr>
      </w:pPr>
      <w:hyperlink w:anchor="_Toc188705356" w:history="1">
        <w:r w:rsidRPr="00DB4362">
          <w:rPr>
            <w:rStyle w:val="Hyperlink"/>
            <w:rFonts w:ascii="Georgia" w:hAnsi="Georgia"/>
            <w:noProof/>
          </w:rPr>
          <w:t>A Presentation to the School Board on the Impact of Artificial Intelligence</w:t>
        </w:r>
        <w:r>
          <w:rPr>
            <w:noProof/>
            <w:webHidden/>
          </w:rPr>
          <w:tab/>
        </w:r>
        <w:r>
          <w:rPr>
            <w:noProof/>
            <w:webHidden/>
          </w:rPr>
          <w:fldChar w:fldCharType="begin"/>
        </w:r>
        <w:r>
          <w:rPr>
            <w:noProof/>
            <w:webHidden/>
          </w:rPr>
          <w:instrText xml:space="preserve"> PAGEREF _Toc188705356 \h </w:instrText>
        </w:r>
        <w:r>
          <w:rPr>
            <w:noProof/>
            <w:webHidden/>
          </w:rPr>
        </w:r>
        <w:r>
          <w:rPr>
            <w:noProof/>
            <w:webHidden/>
          </w:rPr>
          <w:fldChar w:fldCharType="separate"/>
        </w:r>
        <w:r>
          <w:rPr>
            <w:noProof/>
            <w:webHidden/>
          </w:rPr>
          <w:t>112</w:t>
        </w:r>
        <w:r>
          <w:rPr>
            <w:noProof/>
            <w:webHidden/>
          </w:rPr>
          <w:fldChar w:fldCharType="end"/>
        </w:r>
      </w:hyperlink>
    </w:p>
    <w:p w14:paraId="3C31946F" w14:textId="0A201067" w:rsidR="00070959" w:rsidRDefault="00070959">
      <w:pPr>
        <w:pStyle w:val="TOC2"/>
        <w:tabs>
          <w:tab w:val="right" w:leader="dot" w:pos="9350"/>
        </w:tabs>
        <w:rPr>
          <w:rFonts w:eastAsiaTheme="minorEastAsia"/>
          <w:noProof/>
        </w:rPr>
      </w:pPr>
      <w:hyperlink w:anchor="_Toc188705357" w:history="1">
        <w:r w:rsidRPr="00DB4362">
          <w:rPr>
            <w:rStyle w:val="Hyperlink"/>
            <w:rFonts w:ascii="Georgia" w:hAnsi="Georgia"/>
            <w:noProof/>
          </w:rPr>
          <w:t>(AI) by the Superintendent.</w:t>
        </w:r>
        <w:r>
          <w:rPr>
            <w:noProof/>
            <w:webHidden/>
          </w:rPr>
          <w:tab/>
        </w:r>
        <w:r>
          <w:rPr>
            <w:noProof/>
            <w:webHidden/>
          </w:rPr>
          <w:fldChar w:fldCharType="begin"/>
        </w:r>
        <w:r>
          <w:rPr>
            <w:noProof/>
            <w:webHidden/>
          </w:rPr>
          <w:instrText xml:space="preserve"> PAGEREF _Toc188705357 \h </w:instrText>
        </w:r>
        <w:r>
          <w:rPr>
            <w:noProof/>
            <w:webHidden/>
          </w:rPr>
        </w:r>
        <w:r>
          <w:rPr>
            <w:noProof/>
            <w:webHidden/>
          </w:rPr>
          <w:fldChar w:fldCharType="separate"/>
        </w:r>
        <w:r>
          <w:rPr>
            <w:noProof/>
            <w:webHidden/>
          </w:rPr>
          <w:t>112</w:t>
        </w:r>
        <w:r>
          <w:rPr>
            <w:noProof/>
            <w:webHidden/>
          </w:rPr>
          <w:fldChar w:fldCharType="end"/>
        </w:r>
      </w:hyperlink>
    </w:p>
    <w:p w14:paraId="55183AB1" w14:textId="2A1F22C6" w:rsidR="00070959" w:rsidRDefault="00070959">
      <w:pPr>
        <w:pStyle w:val="TOC1"/>
        <w:tabs>
          <w:tab w:val="right" w:leader="dot" w:pos="9350"/>
        </w:tabs>
        <w:rPr>
          <w:rFonts w:eastAsiaTheme="minorEastAsia"/>
          <w:noProof/>
        </w:rPr>
      </w:pPr>
      <w:hyperlink w:anchor="_Toc188705358" w:history="1">
        <w:r w:rsidRPr="00DB4362">
          <w:rPr>
            <w:rStyle w:val="Hyperlink"/>
            <w:rFonts w:ascii="Georgia" w:hAnsi="Georgia"/>
            <w:noProof/>
          </w:rPr>
          <w:t>Sample Letters to the Community</w:t>
        </w:r>
        <w:r>
          <w:rPr>
            <w:noProof/>
            <w:webHidden/>
          </w:rPr>
          <w:tab/>
        </w:r>
        <w:r>
          <w:rPr>
            <w:noProof/>
            <w:webHidden/>
          </w:rPr>
          <w:fldChar w:fldCharType="begin"/>
        </w:r>
        <w:r>
          <w:rPr>
            <w:noProof/>
            <w:webHidden/>
          </w:rPr>
          <w:instrText xml:space="preserve"> PAGEREF _Toc188705358 \h </w:instrText>
        </w:r>
        <w:r>
          <w:rPr>
            <w:noProof/>
            <w:webHidden/>
          </w:rPr>
        </w:r>
        <w:r>
          <w:rPr>
            <w:noProof/>
            <w:webHidden/>
          </w:rPr>
          <w:fldChar w:fldCharType="separate"/>
        </w:r>
        <w:r>
          <w:rPr>
            <w:noProof/>
            <w:webHidden/>
          </w:rPr>
          <w:t>115</w:t>
        </w:r>
        <w:r>
          <w:rPr>
            <w:noProof/>
            <w:webHidden/>
          </w:rPr>
          <w:fldChar w:fldCharType="end"/>
        </w:r>
      </w:hyperlink>
    </w:p>
    <w:p w14:paraId="1D90865F" w14:textId="35F2D5F8" w:rsidR="00070959" w:rsidRDefault="00070959">
      <w:pPr>
        <w:pStyle w:val="TOC2"/>
        <w:tabs>
          <w:tab w:val="right" w:leader="dot" w:pos="9350"/>
        </w:tabs>
        <w:rPr>
          <w:rFonts w:eastAsiaTheme="minorEastAsia"/>
          <w:noProof/>
        </w:rPr>
      </w:pPr>
      <w:hyperlink w:anchor="_Toc188705359" w:history="1">
        <w:r w:rsidRPr="00DB4362">
          <w:rPr>
            <w:rStyle w:val="Hyperlink"/>
            <w:rFonts w:ascii="Georgia" w:hAnsi="Georgia"/>
            <w:noProof/>
          </w:rPr>
          <w:t>A Letter from Me (the School Superintendent) to the Community about AI and the Future of Their School's Curriculum.</w:t>
        </w:r>
        <w:r>
          <w:rPr>
            <w:noProof/>
            <w:webHidden/>
          </w:rPr>
          <w:tab/>
        </w:r>
        <w:r>
          <w:rPr>
            <w:noProof/>
            <w:webHidden/>
          </w:rPr>
          <w:fldChar w:fldCharType="begin"/>
        </w:r>
        <w:r>
          <w:rPr>
            <w:noProof/>
            <w:webHidden/>
          </w:rPr>
          <w:instrText xml:space="preserve"> PAGEREF _Toc188705359 \h </w:instrText>
        </w:r>
        <w:r>
          <w:rPr>
            <w:noProof/>
            <w:webHidden/>
          </w:rPr>
        </w:r>
        <w:r>
          <w:rPr>
            <w:noProof/>
            <w:webHidden/>
          </w:rPr>
          <w:fldChar w:fldCharType="separate"/>
        </w:r>
        <w:r>
          <w:rPr>
            <w:noProof/>
            <w:webHidden/>
          </w:rPr>
          <w:t>115</w:t>
        </w:r>
        <w:r>
          <w:rPr>
            <w:noProof/>
            <w:webHidden/>
          </w:rPr>
          <w:fldChar w:fldCharType="end"/>
        </w:r>
      </w:hyperlink>
    </w:p>
    <w:p w14:paraId="4C7FBDD5" w14:textId="7AC4AA96" w:rsidR="00070959" w:rsidRDefault="00070959">
      <w:pPr>
        <w:pStyle w:val="TOC2"/>
        <w:tabs>
          <w:tab w:val="right" w:leader="dot" w:pos="9350"/>
        </w:tabs>
        <w:rPr>
          <w:rFonts w:eastAsiaTheme="minorEastAsia"/>
          <w:noProof/>
        </w:rPr>
      </w:pPr>
      <w:hyperlink w:anchor="_Toc188705360" w:history="1">
        <w:r w:rsidRPr="00DB4362">
          <w:rPr>
            <w:rStyle w:val="Hyperlink"/>
            <w:rFonts w:ascii="Georgia" w:hAnsi="Georgia"/>
            <w:noProof/>
          </w:rPr>
          <w:t>Sample Letter to Parents About Two Technologies that will Affect our Schools</w:t>
        </w:r>
        <w:r>
          <w:rPr>
            <w:noProof/>
            <w:webHidden/>
          </w:rPr>
          <w:tab/>
        </w:r>
        <w:r>
          <w:rPr>
            <w:noProof/>
            <w:webHidden/>
          </w:rPr>
          <w:fldChar w:fldCharType="begin"/>
        </w:r>
        <w:r>
          <w:rPr>
            <w:noProof/>
            <w:webHidden/>
          </w:rPr>
          <w:instrText xml:space="preserve"> PAGEREF _Toc188705360 \h </w:instrText>
        </w:r>
        <w:r>
          <w:rPr>
            <w:noProof/>
            <w:webHidden/>
          </w:rPr>
        </w:r>
        <w:r>
          <w:rPr>
            <w:noProof/>
            <w:webHidden/>
          </w:rPr>
          <w:fldChar w:fldCharType="separate"/>
        </w:r>
        <w:r>
          <w:rPr>
            <w:noProof/>
            <w:webHidden/>
          </w:rPr>
          <w:t>117</w:t>
        </w:r>
        <w:r>
          <w:rPr>
            <w:noProof/>
            <w:webHidden/>
          </w:rPr>
          <w:fldChar w:fldCharType="end"/>
        </w:r>
      </w:hyperlink>
    </w:p>
    <w:p w14:paraId="5BA26D9E" w14:textId="5EDFE2A5" w:rsidR="00070959" w:rsidRDefault="00070959">
      <w:pPr>
        <w:pStyle w:val="TOC2"/>
        <w:tabs>
          <w:tab w:val="right" w:leader="dot" w:pos="9350"/>
        </w:tabs>
        <w:rPr>
          <w:rFonts w:eastAsiaTheme="minorEastAsia"/>
          <w:noProof/>
        </w:rPr>
      </w:pPr>
      <w:hyperlink w:anchor="_Toc188705361" w:history="1">
        <w:r w:rsidRPr="00DB4362">
          <w:rPr>
            <w:rStyle w:val="Hyperlink"/>
            <w:rFonts w:ascii="Georgia" w:eastAsia="Times New Roman" w:hAnsi="Georgia"/>
            <w:noProof/>
          </w:rPr>
          <w:t>The Most Effective Negotiation Tactic, According to AI</w:t>
        </w:r>
        <w:r>
          <w:rPr>
            <w:noProof/>
            <w:webHidden/>
          </w:rPr>
          <w:tab/>
        </w:r>
        <w:r>
          <w:rPr>
            <w:noProof/>
            <w:webHidden/>
          </w:rPr>
          <w:fldChar w:fldCharType="begin"/>
        </w:r>
        <w:r>
          <w:rPr>
            <w:noProof/>
            <w:webHidden/>
          </w:rPr>
          <w:instrText xml:space="preserve"> PAGEREF _Toc188705361 \h </w:instrText>
        </w:r>
        <w:r>
          <w:rPr>
            <w:noProof/>
            <w:webHidden/>
          </w:rPr>
        </w:r>
        <w:r>
          <w:rPr>
            <w:noProof/>
            <w:webHidden/>
          </w:rPr>
          <w:fldChar w:fldCharType="separate"/>
        </w:r>
        <w:r>
          <w:rPr>
            <w:noProof/>
            <w:webHidden/>
          </w:rPr>
          <w:t>119</w:t>
        </w:r>
        <w:r>
          <w:rPr>
            <w:noProof/>
            <w:webHidden/>
          </w:rPr>
          <w:fldChar w:fldCharType="end"/>
        </w:r>
      </w:hyperlink>
    </w:p>
    <w:p w14:paraId="4E289AD5" w14:textId="01542D0E" w:rsidR="00BD0405" w:rsidRPr="007A21E3" w:rsidRDefault="00070959" w:rsidP="00E925A7">
      <w:pPr>
        <w:pStyle w:val="Heading1"/>
        <w:rPr>
          <w:rFonts w:ascii="Georgia" w:eastAsia="Times New Roman" w:hAnsi="Georgia" w:cs="Open Sans"/>
          <w:color w:val="000000"/>
          <w:kern w:val="0"/>
          <w:sz w:val="24"/>
          <w:szCs w:val="24"/>
          <w14:ligatures w14:val="none"/>
        </w:rPr>
      </w:pPr>
      <w:r>
        <w:rPr>
          <w:rFonts w:ascii="Georgia" w:eastAsia="Times New Roman" w:hAnsi="Georgia" w:cs="Open Sans"/>
          <w:color w:val="000000"/>
          <w:kern w:val="0"/>
          <w:sz w:val="24"/>
          <w:szCs w:val="24"/>
          <w14:ligatures w14:val="none"/>
        </w:rPr>
        <w:fldChar w:fldCharType="end"/>
      </w:r>
    </w:p>
    <w:p w14:paraId="5FAA00E2" w14:textId="06DE71E0" w:rsidR="00E925A7" w:rsidRPr="00E52328" w:rsidRDefault="00E925A7" w:rsidP="00E52328">
      <w:pPr>
        <w:rPr>
          <w:rFonts w:ascii="Georgia" w:eastAsia="Times New Roman" w:hAnsi="Georgia" w:cs="Open Sans"/>
          <w:color w:val="000000"/>
          <w:kern w:val="0"/>
          <w14:ligatures w14:val="none"/>
        </w:rPr>
      </w:pPr>
      <w:r w:rsidRPr="007A21E3">
        <w:rPr>
          <w:rFonts w:ascii="Georgia" w:hAnsi="Georgia"/>
        </w:rPr>
        <w:t>Why AI?</w:t>
      </w:r>
    </w:p>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99"/>
        <w:gridCol w:w="6"/>
      </w:tblGrid>
      <w:tr w:rsidR="00E0770A" w:rsidRPr="00E0770A" w14:paraId="421C75AD" w14:textId="77777777" w:rsidTr="00E0770A">
        <w:trPr>
          <w:trHeight w:val="15"/>
          <w:tblCellSpacing w:w="0" w:type="dxa"/>
        </w:trPr>
        <w:tc>
          <w:tcPr>
            <w:tcW w:w="225" w:type="dxa"/>
            <w:hideMark/>
          </w:tcPr>
          <w:p w14:paraId="1AF3CE4D" w14:textId="62DEAEAD" w:rsidR="00E0770A" w:rsidRPr="00E0770A" w:rsidRDefault="00E0770A" w:rsidP="00E0770A">
            <w:pPr>
              <w:spacing w:line="15" w:lineRule="atLeast"/>
              <w:jc w:val="center"/>
              <w:rPr>
                <w:rFonts w:ascii="Georgia" w:eastAsia="Times New Roman" w:hAnsi="Georgia" w:cs="Open Sans"/>
                <w:color w:val="000000"/>
                <w:kern w:val="0"/>
                <w14:ligatures w14:val="none"/>
              </w:rPr>
            </w:pPr>
            <w:r w:rsidRPr="00E0770A">
              <w:rPr>
                <w:rFonts w:ascii="Georgia" w:eastAsia="Times New Roman" w:hAnsi="Georgia" w:cs="Open Sans"/>
                <w:color w:val="000000"/>
                <w:kern w:val="0"/>
                <w14:ligatures w14:val="none"/>
              </w:rPr>
              <w:fldChar w:fldCharType="begin"/>
            </w:r>
            <w:r w:rsidRPr="00E0770A">
              <w:rPr>
                <w:rFonts w:ascii="Georgia" w:eastAsia="Times New Roman" w:hAnsi="Georgia" w:cs="Open Sans"/>
                <w:color w:val="000000"/>
                <w:kern w:val="0"/>
                <w14:ligatures w14:val="none"/>
              </w:rPr>
              <w:instrText xml:space="preserve"> INCLUDEPICTURE "/Users/jackmckay/Library/Group Containers/UBF8T346G9.ms/WebArchiveCopyPasteTempFiles/com.microsoft.Word/S.gif" \* MERGEFORMATINET </w:instrText>
            </w:r>
            <w:r w:rsidRPr="00E0770A">
              <w:rPr>
                <w:rFonts w:ascii="Georgia" w:eastAsia="Times New Roman" w:hAnsi="Georgia" w:cs="Open Sans"/>
                <w:color w:val="000000"/>
                <w:kern w:val="0"/>
                <w14:ligatures w14:val="none"/>
              </w:rPr>
              <w:fldChar w:fldCharType="separate"/>
            </w:r>
            <w:r w:rsidRPr="007A21E3">
              <w:rPr>
                <w:rFonts w:ascii="Georgia" w:eastAsia="Times New Roman" w:hAnsi="Georgia" w:cs="Open Sans"/>
                <w:noProof/>
                <w:color w:val="000000"/>
                <w:kern w:val="0"/>
                <w14:ligatures w14:val="none"/>
              </w:rPr>
              <w:drawing>
                <wp:inline distT="0" distB="0" distL="0" distR="0" wp14:anchorId="02385B2F" wp14:editId="6F8BEB2F">
                  <wp:extent cx="189865" cy="11430"/>
                  <wp:effectExtent l="0" t="0" r="0" b="0"/>
                  <wp:docPr id="1844097127" name="Picture 4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097127" name="Picture 41"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9865" cy="11430"/>
                          </a:xfrm>
                          <a:prstGeom prst="rect">
                            <a:avLst/>
                          </a:prstGeom>
                          <a:noFill/>
                          <a:ln>
                            <a:noFill/>
                          </a:ln>
                        </pic:spPr>
                      </pic:pic>
                    </a:graphicData>
                  </a:graphic>
                </wp:inline>
              </w:drawing>
            </w:r>
            <w:r w:rsidRPr="00E0770A">
              <w:rPr>
                <w:rFonts w:ascii="Georgia" w:eastAsia="Times New Roman" w:hAnsi="Georgia" w:cs="Open Sans"/>
                <w:color w:val="000000"/>
                <w:kern w:val="0"/>
                <w14:ligatures w14:val="none"/>
              </w:rPr>
              <w:fldChar w:fldCharType="end"/>
            </w:r>
          </w:p>
        </w:tc>
        <w:tc>
          <w:tcPr>
            <w:tcW w:w="0" w:type="auto"/>
            <w:tcMar>
              <w:top w:w="0" w:type="dxa"/>
              <w:left w:w="0" w:type="dxa"/>
              <w:bottom w:w="150" w:type="dxa"/>
              <w:right w:w="0" w:type="dxa"/>
            </w:tcMar>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
            </w:tblGrid>
            <w:tr w:rsidR="00E0770A" w:rsidRPr="00E0770A" w14:paraId="676B89B7" w14:textId="77777777">
              <w:trPr>
                <w:tblCellSpacing w:w="0" w:type="dxa"/>
                <w:jc w:val="right"/>
              </w:trPr>
              <w:tc>
                <w:tcPr>
                  <w:tcW w:w="0" w:type="auto"/>
                  <w:vAlign w:val="center"/>
                  <w:hideMark/>
                </w:tcPr>
                <w:p w14:paraId="163E19AC" w14:textId="62365D20" w:rsidR="00E0770A" w:rsidRPr="00E0770A" w:rsidRDefault="00E0770A" w:rsidP="00070959">
                  <w:pPr>
                    <w:framePr w:hSpace="45" w:wrap="around" w:vAnchor="text" w:hAnchor="text" w:xAlign="right" w:yAlign="center"/>
                    <w:jc w:val="center"/>
                    <w:rPr>
                      <w:rFonts w:ascii="Georgia" w:eastAsia="Times New Roman" w:hAnsi="Georgia" w:cs="Open Sans"/>
                      <w:color w:val="000000"/>
                      <w:kern w:val="0"/>
                      <w14:ligatures w14:val="none"/>
                    </w:rPr>
                  </w:pPr>
                </w:p>
              </w:tc>
            </w:tr>
          </w:tbl>
          <w:p w14:paraId="238F0E18" w14:textId="77777777" w:rsidR="00E0770A" w:rsidRPr="00E0770A" w:rsidRDefault="00E0770A" w:rsidP="00E0770A">
            <w:pPr>
              <w:jc w:val="right"/>
              <w:rPr>
                <w:rFonts w:ascii="Georgia" w:eastAsia="Times New Roman" w:hAnsi="Georgia" w:cs="Open Sans"/>
                <w:color w:val="000000"/>
                <w:kern w:val="0"/>
                <w14:ligatures w14:val="none"/>
              </w:rPr>
            </w:pPr>
          </w:p>
        </w:tc>
      </w:tr>
    </w:tbl>
    <w:p w14:paraId="334C06A9" w14:textId="05B802B3" w:rsidR="00E0770A" w:rsidRPr="007A21E3" w:rsidRDefault="00E0770A" w:rsidP="00E0770A">
      <w:pPr>
        <w:pStyle w:val="Heading2"/>
        <w:rPr>
          <w:rFonts w:ascii="Georgia" w:eastAsia="Times New Roman" w:hAnsi="Georgia"/>
          <w:sz w:val="24"/>
          <w:szCs w:val="24"/>
        </w:rPr>
      </w:pPr>
      <w:hyperlink r:id="rId7" w:tgtFrame="_blank" w:history="1">
        <w:bookmarkStart w:id="0" w:name="_Toc188705294"/>
        <w:r w:rsidRPr="007A21E3">
          <w:rPr>
            <w:rFonts w:ascii="Georgia" w:eastAsia="Times New Roman" w:hAnsi="Georgia"/>
            <w:color w:val="2F63AF"/>
            <w:sz w:val="24"/>
            <w:szCs w:val="24"/>
          </w:rPr>
          <w:t>What Is AI Anyway?</w:t>
        </w:r>
        <w:bookmarkEnd w:id="0"/>
      </w:hyperlink>
      <w:r w:rsidRPr="007A21E3">
        <w:rPr>
          <w:rFonts w:ascii="Georgia" w:eastAsia="Times New Roman" w:hAnsi="Georgia"/>
          <w:sz w:val="24"/>
          <w:szCs w:val="24"/>
        </w:rPr>
        <w:t>  </w:t>
      </w:r>
    </w:p>
    <w:p w14:paraId="58DB4836" w14:textId="5A9F7B5A" w:rsidR="00E0770A" w:rsidRPr="00E0770A" w:rsidRDefault="00E0770A" w:rsidP="00E0770A">
      <w:pPr>
        <w:rPr>
          <w:rFonts w:ascii="Georgia" w:eastAsia="Times New Roman" w:hAnsi="Georgia" w:cs="Open Sans"/>
          <w:color w:val="000000"/>
          <w:kern w:val="0"/>
          <w14:ligatures w14:val="none"/>
        </w:rPr>
      </w:pPr>
      <w:r w:rsidRPr="00E0770A">
        <w:rPr>
          <w:rFonts w:ascii="Georgia" w:eastAsia="Times New Roman" w:hAnsi="Georgia" w:cs="Open Sans"/>
          <w:color w:val="000000"/>
          <w:kern w:val="0"/>
          <w14:ligatures w14:val="none"/>
        </w:rPr>
        <w:t>by Mustafa Suleyman, a TED Talk on YouTube.</w:t>
      </w:r>
    </w:p>
    <w:p w14:paraId="6F6E1BB4" w14:textId="77777777" w:rsidR="00E0770A" w:rsidRPr="00E0770A" w:rsidRDefault="00E0770A" w:rsidP="00E0770A">
      <w:pPr>
        <w:rPr>
          <w:rFonts w:ascii="Georgia" w:eastAsia="Times New Roman" w:hAnsi="Georgia" w:cs="Open Sans"/>
          <w:color w:val="000000"/>
          <w:kern w:val="0"/>
          <w14:ligatures w14:val="none"/>
        </w:rPr>
      </w:pPr>
    </w:p>
    <w:p w14:paraId="6E29AB4B" w14:textId="77777777" w:rsidR="00E0770A" w:rsidRPr="00E0770A" w:rsidRDefault="00E0770A" w:rsidP="00E0770A">
      <w:pPr>
        <w:rPr>
          <w:rFonts w:ascii="Georgia" w:eastAsia="Times New Roman" w:hAnsi="Georgia" w:cs="Open Sans"/>
          <w:color w:val="000000"/>
          <w:kern w:val="0"/>
          <w14:ligatures w14:val="none"/>
        </w:rPr>
      </w:pPr>
      <w:r w:rsidRPr="00E0770A">
        <w:rPr>
          <w:rFonts w:ascii="Georgia" w:eastAsia="Times New Roman" w:hAnsi="Georgia" w:cs="Open Sans"/>
          <w:color w:val="131313"/>
          <w:kern w:val="0"/>
          <w14:ligatures w14:val="none"/>
        </w:rPr>
        <w:t>When it comes to artificial intelligence, what are we creating? Even those closest to its development are struggling to describe exactly where things are headed, says Microsoft AI CEO Mustafa Suleyman, one of the primary architects of the AI models many of us use today. He offers an honest and compelling new vision for the future of AI, proposing an unignorable metaphor — a new digital species — to focus attention on this extraordinary moment. </w:t>
      </w:r>
    </w:p>
    <w:p w14:paraId="4F9D5375" w14:textId="77777777" w:rsidR="00E0770A" w:rsidRPr="00E0770A" w:rsidRDefault="00E0770A" w:rsidP="00E0770A">
      <w:pPr>
        <w:rPr>
          <w:rFonts w:ascii="Georgia" w:eastAsia="Times New Roman" w:hAnsi="Georgia" w:cs="Open Sans"/>
          <w:color w:val="000000"/>
          <w:kern w:val="0"/>
          <w14:ligatures w14:val="none"/>
        </w:rPr>
      </w:pPr>
    </w:p>
    <w:p w14:paraId="6197890B" w14:textId="77777777" w:rsidR="00E0770A" w:rsidRPr="00E0770A" w:rsidRDefault="00E0770A" w:rsidP="00E0770A">
      <w:pPr>
        <w:numPr>
          <w:ilvl w:val="0"/>
          <w:numId w:val="159"/>
        </w:numPr>
        <w:ind w:left="1320"/>
        <w:rPr>
          <w:rFonts w:ascii="Georgia" w:eastAsia="Times New Roman" w:hAnsi="Georgia" w:cs="Open Sans"/>
          <w:color w:val="000000"/>
          <w:kern w:val="0"/>
          <w14:ligatures w14:val="none"/>
        </w:rPr>
      </w:pPr>
      <w:r w:rsidRPr="00E0770A">
        <w:rPr>
          <w:rFonts w:ascii="Georgia" w:eastAsia="Times New Roman" w:hAnsi="Georgia" w:cs="Open Sans"/>
          <w:b/>
          <w:bCs/>
          <w:color w:val="000000"/>
          <w:kern w:val="0"/>
          <w14:ligatures w14:val="none"/>
        </w:rPr>
        <w:t>Introduction to AI's Evolution: </w:t>
      </w:r>
      <w:r w:rsidRPr="00E0770A">
        <w:rPr>
          <w:rFonts w:ascii="Georgia" w:eastAsia="Times New Roman" w:hAnsi="Georgia" w:cs="Open Sans"/>
          <w:color w:val="000000"/>
          <w:kern w:val="0"/>
          <w14:ligatures w14:val="none"/>
        </w:rPr>
        <w:t>AI has evolved from a fringe concept to a central part of modern technology, transforming tasks once impossible.</w:t>
      </w:r>
    </w:p>
    <w:p w14:paraId="0D714729" w14:textId="77777777" w:rsidR="00E0770A" w:rsidRPr="00E0770A" w:rsidRDefault="00E0770A" w:rsidP="00E0770A">
      <w:pPr>
        <w:numPr>
          <w:ilvl w:val="0"/>
          <w:numId w:val="159"/>
        </w:numPr>
        <w:ind w:left="1320"/>
        <w:rPr>
          <w:rFonts w:ascii="Georgia" w:eastAsia="Times New Roman" w:hAnsi="Georgia" w:cs="Open Sans"/>
          <w:color w:val="000000"/>
          <w:kern w:val="0"/>
          <w14:ligatures w14:val="none"/>
        </w:rPr>
      </w:pPr>
      <w:r w:rsidRPr="00E0770A">
        <w:rPr>
          <w:rFonts w:ascii="Georgia" w:eastAsia="Times New Roman" w:hAnsi="Georgia" w:cs="Open Sans"/>
          <w:b/>
          <w:bCs/>
          <w:color w:val="000000"/>
          <w:kern w:val="0"/>
          <w14:ligatures w14:val="none"/>
        </w:rPr>
        <w:t>AI as a "Digital Species": </w:t>
      </w:r>
      <w:r w:rsidRPr="00E0770A">
        <w:rPr>
          <w:rFonts w:ascii="Georgia" w:eastAsia="Times New Roman" w:hAnsi="Georgia" w:cs="Open Sans"/>
          <w:color w:val="000000"/>
          <w:kern w:val="0"/>
          <w14:ligatures w14:val="none"/>
        </w:rPr>
        <w:t>A metaphor describing AI as a new “digital species” rapidly evolving and developing capabilities beyond human expectations.</w:t>
      </w:r>
    </w:p>
    <w:p w14:paraId="4DC3B368" w14:textId="77777777" w:rsidR="00E0770A" w:rsidRPr="00E0770A" w:rsidRDefault="00E0770A" w:rsidP="00E0770A">
      <w:pPr>
        <w:numPr>
          <w:ilvl w:val="0"/>
          <w:numId w:val="159"/>
        </w:numPr>
        <w:ind w:left="1320"/>
        <w:rPr>
          <w:rFonts w:ascii="Georgia" w:eastAsia="Times New Roman" w:hAnsi="Georgia" w:cs="Open Sans"/>
          <w:color w:val="000000"/>
          <w:kern w:val="0"/>
          <w14:ligatures w14:val="none"/>
        </w:rPr>
      </w:pPr>
      <w:r w:rsidRPr="00E0770A">
        <w:rPr>
          <w:rFonts w:ascii="Georgia" w:eastAsia="Times New Roman" w:hAnsi="Georgia" w:cs="Open Sans"/>
          <w:b/>
          <w:bCs/>
          <w:color w:val="000000"/>
          <w:kern w:val="0"/>
          <w14:ligatures w14:val="none"/>
        </w:rPr>
        <w:t>Societal Impact: </w:t>
      </w:r>
      <w:r w:rsidRPr="00E0770A">
        <w:rPr>
          <w:rFonts w:ascii="Georgia" w:eastAsia="Times New Roman" w:hAnsi="Georgia" w:cs="Open Sans"/>
          <w:color w:val="000000"/>
          <w:kern w:val="0"/>
          <w14:ligatures w14:val="none"/>
        </w:rPr>
        <w:t>Emphasis is on the need to understand the societal impact of AI, highlighting how its rapid development poses both opportunities and risks.</w:t>
      </w:r>
    </w:p>
    <w:p w14:paraId="67C66981" w14:textId="77777777" w:rsidR="00E0770A" w:rsidRPr="00E0770A" w:rsidRDefault="00E0770A" w:rsidP="00E0770A">
      <w:pPr>
        <w:numPr>
          <w:ilvl w:val="0"/>
          <w:numId w:val="159"/>
        </w:numPr>
        <w:ind w:left="1320"/>
        <w:rPr>
          <w:rFonts w:ascii="Georgia" w:eastAsia="Times New Roman" w:hAnsi="Georgia" w:cs="Open Sans"/>
          <w:color w:val="000000"/>
          <w:kern w:val="0"/>
          <w14:ligatures w14:val="none"/>
        </w:rPr>
      </w:pPr>
      <w:r w:rsidRPr="00E0770A">
        <w:rPr>
          <w:rFonts w:ascii="Georgia" w:eastAsia="Times New Roman" w:hAnsi="Georgia" w:cs="Open Sans"/>
          <w:b/>
          <w:bCs/>
          <w:color w:val="000000"/>
          <w:kern w:val="0"/>
          <w14:ligatures w14:val="none"/>
        </w:rPr>
        <w:t>AI in Everyday Life: </w:t>
      </w:r>
      <w:r w:rsidRPr="00E0770A">
        <w:rPr>
          <w:rFonts w:ascii="Georgia" w:eastAsia="Times New Roman" w:hAnsi="Georgia" w:cs="Open Sans"/>
          <w:color w:val="000000"/>
          <w:kern w:val="0"/>
          <w14:ligatures w14:val="none"/>
        </w:rPr>
        <w:t>AI is no longer confined to specific tasks; it is now integrated into everyday life, from language translation to diagnosing diseases, profoundly influencing daily experiences.</w:t>
      </w:r>
    </w:p>
    <w:p w14:paraId="41CA7A11" w14:textId="77777777" w:rsidR="00E0770A" w:rsidRPr="00E0770A" w:rsidRDefault="00E0770A" w:rsidP="00E0770A">
      <w:pPr>
        <w:numPr>
          <w:ilvl w:val="0"/>
          <w:numId w:val="159"/>
        </w:numPr>
        <w:ind w:left="1320"/>
        <w:rPr>
          <w:rFonts w:ascii="Georgia" w:eastAsia="Times New Roman" w:hAnsi="Georgia" w:cs="Open Sans"/>
          <w:color w:val="000000"/>
          <w:kern w:val="0"/>
          <w14:ligatures w14:val="none"/>
        </w:rPr>
      </w:pPr>
      <w:r w:rsidRPr="00E0770A">
        <w:rPr>
          <w:rFonts w:ascii="Georgia" w:eastAsia="Times New Roman" w:hAnsi="Georgia" w:cs="Open Sans"/>
          <w:b/>
          <w:bCs/>
          <w:color w:val="000000"/>
          <w:kern w:val="0"/>
          <w14:ligatures w14:val="none"/>
        </w:rPr>
        <w:t>Ethical Considerations: </w:t>
      </w:r>
      <w:r w:rsidRPr="00E0770A">
        <w:rPr>
          <w:rFonts w:ascii="Georgia" w:eastAsia="Times New Roman" w:hAnsi="Georgia" w:cs="Open Sans"/>
          <w:color w:val="000000"/>
          <w:kern w:val="0"/>
          <w14:ligatures w14:val="none"/>
        </w:rPr>
        <w:t>Advocating for embedding ethics into AI development, urging technologists to prioritize human values such as empathy, creativity, and kindness in their design systems.</w:t>
      </w:r>
    </w:p>
    <w:p w14:paraId="0FB9AFDA" w14:textId="77777777" w:rsidR="00E0770A" w:rsidRPr="00E0770A" w:rsidRDefault="00E0770A" w:rsidP="00E0770A">
      <w:pPr>
        <w:numPr>
          <w:ilvl w:val="0"/>
          <w:numId w:val="159"/>
        </w:numPr>
        <w:ind w:left="1320"/>
        <w:rPr>
          <w:rFonts w:ascii="Georgia" w:eastAsia="Times New Roman" w:hAnsi="Georgia" w:cs="Open Sans"/>
          <w:color w:val="000000"/>
          <w:kern w:val="0"/>
          <w14:ligatures w14:val="none"/>
        </w:rPr>
      </w:pPr>
      <w:r w:rsidRPr="00E0770A">
        <w:rPr>
          <w:rFonts w:ascii="Georgia" w:eastAsia="Times New Roman" w:hAnsi="Georgia" w:cs="Open Sans"/>
          <w:b/>
          <w:bCs/>
          <w:color w:val="000000"/>
          <w:kern w:val="0"/>
          <w14:ligatures w14:val="none"/>
        </w:rPr>
        <w:t>The Future of AI: </w:t>
      </w:r>
      <w:r w:rsidRPr="00E0770A">
        <w:rPr>
          <w:rFonts w:ascii="Georgia" w:eastAsia="Times New Roman" w:hAnsi="Georgia" w:cs="Open Sans"/>
          <w:color w:val="000000"/>
          <w:kern w:val="0"/>
          <w14:ligatures w14:val="none"/>
        </w:rPr>
        <w:t>Envision a future where AI is omnipresent, serving as a knowledgeable and action-oriented companion to humans and revolutionizing industries and personal interactions.</w:t>
      </w:r>
    </w:p>
    <w:p w14:paraId="619BF138" w14:textId="77777777" w:rsidR="00E0770A" w:rsidRPr="00E0770A" w:rsidRDefault="00E0770A" w:rsidP="00E0770A">
      <w:pPr>
        <w:numPr>
          <w:ilvl w:val="0"/>
          <w:numId w:val="159"/>
        </w:numPr>
        <w:ind w:left="1320"/>
        <w:rPr>
          <w:rFonts w:ascii="Georgia" w:eastAsia="Times New Roman" w:hAnsi="Georgia" w:cs="Open Sans"/>
          <w:color w:val="000000"/>
          <w:kern w:val="0"/>
          <w14:ligatures w14:val="none"/>
        </w:rPr>
      </w:pPr>
      <w:r w:rsidRPr="00E0770A">
        <w:rPr>
          <w:rFonts w:ascii="Georgia" w:eastAsia="Times New Roman" w:hAnsi="Georgia" w:cs="Open Sans"/>
          <w:b/>
          <w:bCs/>
          <w:color w:val="000000"/>
          <w:kern w:val="0"/>
          <w14:ligatures w14:val="none"/>
        </w:rPr>
        <w:t>Potential Risks: </w:t>
      </w:r>
      <w:r w:rsidRPr="00E0770A">
        <w:rPr>
          <w:rFonts w:ascii="Georgia" w:eastAsia="Times New Roman" w:hAnsi="Georgia" w:cs="Open Sans"/>
          <w:color w:val="000000"/>
          <w:kern w:val="0"/>
          <w14:ligatures w14:val="none"/>
        </w:rPr>
        <w:t>While acknowledging the benefits, there are potential dangers, such as misinformation, weaponization of AI, and the broader societal consequences of AI’s capabilities.</w:t>
      </w:r>
    </w:p>
    <w:p w14:paraId="3681E5EF" w14:textId="77777777" w:rsidR="00E0770A" w:rsidRPr="00E0770A" w:rsidRDefault="00E0770A" w:rsidP="00E0770A">
      <w:pPr>
        <w:numPr>
          <w:ilvl w:val="0"/>
          <w:numId w:val="159"/>
        </w:numPr>
        <w:ind w:left="1320"/>
        <w:rPr>
          <w:rFonts w:ascii="Georgia" w:eastAsia="Times New Roman" w:hAnsi="Georgia" w:cs="Open Sans"/>
          <w:color w:val="000000"/>
          <w:kern w:val="0"/>
          <w14:ligatures w14:val="none"/>
        </w:rPr>
      </w:pPr>
      <w:r w:rsidRPr="00E0770A">
        <w:rPr>
          <w:rFonts w:ascii="Georgia" w:eastAsia="Times New Roman" w:hAnsi="Georgia" w:cs="Open Sans"/>
          <w:b/>
          <w:bCs/>
          <w:color w:val="000000"/>
          <w:kern w:val="0"/>
          <w14:ligatures w14:val="none"/>
        </w:rPr>
        <w:t>Balancing Optimism with Caution: </w:t>
      </w:r>
      <w:r w:rsidRPr="00E0770A">
        <w:rPr>
          <w:rFonts w:ascii="Georgia" w:eastAsia="Times New Roman" w:hAnsi="Georgia" w:cs="Open Sans"/>
          <w:color w:val="000000"/>
          <w:kern w:val="0"/>
          <w14:ligatures w14:val="none"/>
        </w:rPr>
        <w:t>A call for a balanced approach, embracing the innovative possibilities of AI while being cautious of the risks and challenges it presents.</w:t>
      </w:r>
    </w:p>
    <w:p w14:paraId="305ECD94" w14:textId="77777777" w:rsidR="00E0770A" w:rsidRPr="00E0770A" w:rsidRDefault="00E0770A" w:rsidP="00E0770A">
      <w:pPr>
        <w:numPr>
          <w:ilvl w:val="0"/>
          <w:numId w:val="159"/>
        </w:numPr>
        <w:ind w:left="1320"/>
        <w:rPr>
          <w:rFonts w:ascii="Georgia" w:eastAsia="Times New Roman" w:hAnsi="Georgia" w:cs="Open Sans"/>
          <w:color w:val="000000"/>
          <w:kern w:val="0"/>
          <w14:ligatures w14:val="none"/>
        </w:rPr>
      </w:pPr>
      <w:r w:rsidRPr="00E0770A">
        <w:rPr>
          <w:rFonts w:ascii="Georgia" w:eastAsia="Times New Roman" w:hAnsi="Georgia" w:cs="Open Sans"/>
          <w:b/>
          <w:bCs/>
          <w:color w:val="000000"/>
          <w:kern w:val="0"/>
          <w14:ligatures w14:val="none"/>
        </w:rPr>
        <w:t>AI and Human Agency: </w:t>
      </w:r>
      <w:r w:rsidRPr="00E0770A">
        <w:rPr>
          <w:rFonts w:ascii="Georgia" w:eastAsia="Times New Roman" w:hAnsi="Georgia" w:cs="Open Sans"/>
          <w:color w:val="000000"/>
          <w:kern w:val="0"/>
          <w14:ligatures w14:val="none"/>
        </w:rPr>
        <w:t>It is important to maintain human control over AI and ensure its development enhances human agency and well-being.</w:t>
      </w:r>
    </w:p>
    <w:p w14:paraId="400172BE" w14:textId="77777777" w:rsidR="00E0770A" w:rsidRPr="00E0770A" w:rsidRDefault="00E0770A" w:rsidP="00E0770A">
      <w:pPr>
        <w:numPr>
          <w:ilvl w:val="0"/>
          <w:numId w:val="159"/>
        </w:numPr>
        <w:ind w:left="1320"/>
        <w:rPr>
          <w:rFonts w:ascii="Georgia" w:eastAsia="Times New Roman" w:hAnsi="Georgia" w:cs="Open Sans"/>
          <w:color w:val="000000"/>
          <w:kern w:val="0"/>
          <w14:ligatures w14:val="none"/>
        </w:rPr>
      </w:pPr>
      <w:r w:rsidRPr="00E0770A">
        <w:rPr>
          <w:rFonts w:ascii="Georgia" w:eastAsia="Times New Roman" w:hAnsi="Georgia" w:cs="Open Sans"/>
          <w:b/>
          <w:bCs/>
          <w:color w:val="000000"/>
          <w:kern w:val="0"/>
          <w14:ligatures w14:val="none"/>
        </w:rPr>
        <w:t>Collaborative Development: </w:t>
      </w:r>
      <w:r w:rsidRPr="00E0770A">
        <w:rPr>
          <w:rFonts w:ascii="Georgia" w:eastAsia="Times New Roman" w:hAnsi="Georgia" w:cs="Open Sans"/>
          <w:color w:val="000000"/>
          <w:kern w:val="0"/>
          <w14:ligatures w14:val="none"/>
        </w:rPr>
        <w:t>Encourage open collaboration among technologists, governments, and the public to shape AI’s future for the benefit of humanity.</w:t>
      </w:r>
    </w:p>
    <w:p w14:paraId="129BC3E9" w14:textId="77777777" w:rsidR="00E0770A" w:rsidRPr="00E0770A" w:rsidRDefault="00E0770A" w:rsidP="00E0770A">
      <w:pPr>
        <w:rPr>
          <w:rFonts w:ascii="Georgia" w:eastAsia="Times New Roman" w:hAnsi="Georgia" w:cs="Open Sans"/>
          <w:color w:val="000000"/>
          <w:kern w:val="0"/>
          <w14:ligatures w14:val="none"/>
        </w:rPr>
      </w:pPr>
    </w:p>
    <w:p w14:paraId="7CB76FCC" w14:textId="77777777" w:rsidR="00E0770A" w:rsidRPr="00E0770A" w:rsidRDefault="00E0770A" w:rsidP="00E0770A">
      <w:pPr>
        <w:rPr>
          <w:rFonts w:ascii="Georgia" w:eastAsia="Times New Roman" w:hAnsi="Georgia" w:cs="Open Sans"/>
          <w:color w:val="000000"/>
          <w:kern w:val="0"/>
          <w14:ligatures w14:val="none"/>
        </w:rPr>
      </w:pPr>
      <w:r w:rsidRPr="00E0770A">
        <w:rPr>
          <w:rFonts w:ascii="Georgia" w:eastAsia="Times New Roman" w:hAnsi="Georgia" w:cs="Open Sans"/>
          <w:b/>
          <w:bCs/>
          <w:color w:val="000000"/>
          <w:kern w:val="0"/>
          <w14:ligatures w14:val="none"/>
        </w:rPr>
        <w:t>The key metaphors:</w:t>
      </w:r>
    </w:p>
    <w:p w14:paraId="2448E11E" w14:textId="77777777" w:rsidR="00E0770A" w:rsidRPr="00E0770A" w:rsidRDefault="00E0770A" w:rsidP="00E0770A">
      <w:pPr>
        <w:numPr>
          <w:ilvl w:val="0"/>
          <w:numId w:val="160"/>
        </w:numPr>
        <w:ind w:left="1320"/>
        <w:rPr>
          <w:rFonts w:ascii="Georgia" w:eastAsia="Times New Roman" w:hAnsi="Georgia" w:cs="Open Sans"/>
          <w:color w:val="000000"/>
          <w:kern w:val="0"/>
          <w14:ligatures w14:val="none"/>
        </w:rPr>
      </w:pPr>
      <w:r w:rsidRPr="00E0770A">
        <w:rPr>
          <w:rFonts w:ascii="Georgia" w:eastAsia="Times New Roman" w:hAnsi="Georgia" w:cs="Open Sans"/>
          <w:b/>
          <w:bCs/>
          <w:color w:val="000000"/>
          <w:kern w:val="0"/>
          <w14:ligatures w14:val="none"/>
        </w:rPr>
        <w:t>AI as a “Digital Species”: </w:t>
      </w:r>
      <w:r w:rsidRPr="00E0770A">
        <w:rPr>
          <w:rFonts w:ascii="Georgia" w:eastAsia="Times New Roman" w:hAnsi="Georgia" w:cs="Open Sans"/>
          <w:color w:val="000000"/>
          <w:kern w:val="0"/>
          <w14:ligatures w14:val="none"/>
        </w:rPr>
        <w:t xml:space="preserve">AI is a rapidly evolving "digital species," indicating that AI is developing in ways </w:t>
      </w:r>
      <w:proofErr w:type="gramStart"/>
      <w:r w:rsidRPr="00E0770A">
        <w:rPr>
          <w:rFonts w:ascii="Georgia" w:eastAsia="Times New Roman" w:hAnsi="Georgia" w:cs="Open Sans"/>
          <w:color w:val="000000"/>
          <w:kern w:val="0"/>
          <w14:ligatures w14:val="none"/>
        </w:rPr>
        <w:t>similar to</w:t>
      </w:r>
      <w:proofErr w:type="gramEnd"/>
      <w:r w:rsidRPr="00E0770A">
        <w:rPr>
          <w:rFonts w:ascii="Georgia" w:eastAsia="Times New Roman" w:hAnsi="Georgia" w:cs="Open Sans"/>
          <w:color w:val="000000"/>
          <w:kern w:val="0"/>
          <w14:ligatures w14:val="none"/>
        </w:rPr>
        <w:t xml:space="preserve"> biological evolution, with new capabilities emerging continuously.</w:t>
      </w:r>
    </w:p>
    <w:p w14:paraId="1AF1070E" w14:textId="77777777" w:rsidR="00E0770A" w:rsidRPr="00E0770A" w:rsidRDefault="00E0770A" w:rsidP="00E0770A">
      <w:pPr>
        <w:numPr>
          <w:ilvl w:val="0"/>
          <w:numId w:val="160"/>
        </w:numPr>
        <w:ind w:left="1320"/>
        <w:rPr>
          <w:rFonts w:ascii="Georgia" w:eastAsia="Times New Roman" w:hAnsi="Georgia" w:cs="Open Sans"/>
          <w:color w:val="000000"/>
          <w:kern w:val="0"/>
          <w14:ligatures w14:val="none"/>
        </w:rPr>
      </w:pPr>
      <w:r w:rsidRPr="00E0770A">
        <w:rPr>
          <w:rFonts w:ascii="Georgia" w:eastAsia="Times New Roman" w:hAnsi="Georgia" w:cs="Open Sans"/>
          <w:b/>
          <w:bCs/>
          <w:color w:val="000000"/>
          <w:kern w:val="0"/>
          <w14:ligatures w14:val="none"/>
        </w:rPr>
        <w:t>AI as a “Digital Companion”: </w:t>
      </w:r>
      <w:r w:rsidRPr="00E0770A">
        <w:rPr>
          <w:rFonts w:ascii="Georgia" w:eastAsia="Times New Roman" w:hAnsi="Georgia" w:cs="Open Sans"/>
          <w:color w:val="000000"/>
          <w:kern w:val="0"/>
          <w14:ligatures w14:val="none"/>
        </w:rPr>
        <w:t>AI is a digital companion, suggesting that AI will be omnipresent and integrated into our lives, assisting with various tasks like a personal assistant or guide.</w:t>
      </w:r>
    </w:p>
    <w:p w14:paraId="2BA85EAE" w14:textId="77777777" w:rsidR="00E0770A" w:rsidRPr="00E0770A" w:rsidRDefault="00E0770A" w:rsidP="00E0770A">
      <w:pPr>
        <w:rPr>
          <w:rFonts w:ascii="Georgia" w:eastAsia="Times New Roman" w:hAnsi="Georgia" w:cs="Open Sans"/>
          <w:color w:val="000000"/>
          <w:kern w:val="0"/>
          <w14:ligatures w14:val="none"/>
        </w:rPr>
      </w:pPr>
      <w:r w:rsidRPr="00E0770A">
        <w:rPr>
          <w:rFonts w:ascii="Georgia" w:eastAsia="Times New Roman" w:hAnsi="Georgia" w:cs="Open Sans"/>
          <w:color w:val="000000"/>
          <w:kern w:val="0"/>
          <w14:ligatures w14:val="none"/>
        </w:rPr>
        <w:t>These metaphors help frame AI as something more dynamic and evolving, emphasizing its growing role in society and the need for thoughtful oversight.</w:t>
      </w:r>
    </w:p>
    <w:p w14:paraId="5609ABAE" w14:textId="77777777" w:rsidR="00E0770A" w:rsidRPr="007A21E3" w:rsidRDefault="00E0770A" w:rsidP="002A1649">
      <w:pPr>
        <w:rPr>
          <w:rStyle w:val="Heading2Char"/>
          <w:rFonts w:ascii="Georgia" w:hAnsi="Georgia"/>
          <w:sz w:val="24"/>
          <w:szCs w:val="24"/>
        </w:rPr>
      </w:pPr>
    </w:p>
    <w:p w14:paraId="079B64DA" w14:textId="6F78B6CA" w:rsidR="00E0770A" w:rsidRPr="007A21E3" w:rsidRDefault="00E0770A">
      <w:pPr>
        <w:rPr>
          <w:rStyle w:val="Heading2Char"/>
          <w:rFonts w:ascii="Georgia" w:hAnsi="Georgia"/>
          <w:sz w:val="24"/>
          <w:szCs w:val="24"/>
        </w:rPr>
      </w:pPr>
      <w:r w:rsidRPr="007A21E3">
        <w:rPr>
          <w:rStyle w:val="Heading2Char"/>
          <w:rFonts w:ascii="Georgia" w:hAnsi="Georgia"/>
          <w:sz w:val="24"/>
          <w:szCs w:val="24"/>
        </w:rPr>
        <w:br w:type="page"/>
      </w:r>
    </w:p>
    <w:p w14:paraId="05095B0C" w14:textId="77777777" w:rsidR="00E0770A" w:rsidRPr="007A21E3" w:rsidRDefault="00E0770A" w:rsidP="002A1649">
      <w:pPr>
        <w:rPr>
          <w:rStyle w:val="Heading2Char"/>
          <w:rFonts w:ascii="Georgia" w:hAnsi="Georgia"/>
          <w:sz w:val="24"/>
          <w:szCs w:val="24"/>
        </w:rPr>
      </w:pPr>
    </w:p>
    <w:p w14:paraId="0633F14E" w14:textId="4C0C1C02" w:rsidR="002A1649" w:rsidRPr="002A1649" w:rsidRDefault="002A1649" w:rsidP="002A1649">
      <w:pPr>
        <w:rPr>
          <w:rFonts w:ascii="Georgia" w:eastAsia="Times New Roman" w:hAnsi="Georgia" w:cs="Open Sans"/>
          <w:color w:val="000000"/>
          <w:kern w:val="0"/>
          <w14:ligatures w14:val="none"/>
        </w:rPr>
      </w:pPr>
      <w:hyperlink r:id="rId8" w:tgtFrame="_blank" w:history="1">
        <w:bookmarkStart w:id="1" w:name="_Toc188705295"/>
        <w:r w:rsidRPr="002A1649">
          <w:rPr>
            <w:rStyle w:val="Heading2Char"/>
            <w:rFonts w:ascii="Georgia" w:hAnsi="Georgia"/>
            <w:sz w:val="24"/>
            <w:szCs w:val="24"/>
          </w:rPr>
          <w:t>The Transformative Potential of AI: Big Questions for Schools</w:t>
        </w:r>
        <w:bookmarkEnd w:id="1"/>
      </w:hyperlink>
      <w:r w:rsidRPr="002A1649">
        <w:rPr>
          <w:rStyle w:val="Heading2Char"/>
          <w:rFonts w:ascii="Georgia" w:hAnsi="Georgia"/>
          <w:sz w:val="24"/>
          <w:szCs w:val="24"/>
        </w:rPr>
        <w:t> </w:t>
      </w:r>
      <w:r w:rsidRPr="002A1649">
        <w:rPr>
          <w:rFonts w:ascii="Georgia" w:eastAsia="Times New Roman" w:hAnsi="Georgia" w:cs="Open Sans"/>
          <w:color w:val="000000"/>
          <w:kern w:val="0"/>
          <w14:ligatures w14:val="none"/>
        </w:rPr>
        <w:t>on the Ed. Week site.</w:t>
      </w:r>
    </w:p>
    <w:p w14:paraId="11BCE6A0" w14:textId="77777777" w:rsidR="002A1649" w:rsidRPr="002A1649" w:rsidRDefault="002A1649" w:rsidP="002A1649">
      <w:pPr>
        <w:rPr>
          <w:rFonts w:ascii="Georgia" w:eastAsia="Times New Roman" w:hAnsi="Georgia" w:cs="Open Sans"/>
          <w:color w:val="000000"/>
          <w:kern w:val="0"/>
          <w14:ligatures w14:val="none"/>
        </w:rPr>
      </w:pPr>
    </w:p>
    <w:p w14:paraId="16E83ED3"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The profound impact of artificial intelligence (AI) on education. This report underscores the transformative potential of AI in education while highlighting critical questions that educators, policymakers, and communities must address to harness AI's benefits responsibly.</w:t>
      </w:r>
    </w:p>
    <w:p w14:paraId="66BEEF0E" w14:textId="77777777" w:rsidR="002A1649" w:rsidRPr="002A1649" w:rsidRDefault="002A1649" w:rsidP="002A1649">
      <w:pPr>
        <w:rPr>
          <w:rFonts w:ascii="Georgia" w:eastAsia="Times New Roman" w:hAnsi="Georgia" w:cs="Open Sans"/>
          <w:color w:val="000000"/>
          <w:kern w:val="0"/>
          <w14:ligatures w14:val="none"/>
        </w:rPr>
      </w:pPr>
    </w:p>
    <w:p w14:paraId="45E5D416" w14:textId="77777777" w:rsidR="002A1649" w:rsidRPr="002A1649" w:rsidRDefault="002A1649" w:rsidP="002A1649">
      <w:pPr>
        <w:numPr>
          <w:ilvl w:val="0"/>
          <w:numId w:val="14"/>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AI's Role in Standardized Testing: </w:t>
      </w:r>
      <w:r w:rsidRPr="002A1649">
        <w:rPr>
          <w:rFonts w:ascii="Georgia" w:eastAsia="Times New Roman" w:hAnsi="Georgia" w:cs="Open Sans"/>
          <w:color w:val="000000"/>
          <w:kern w:val="0"/>
          <w14:ligatures w14:val="none"/>
        </w:rPr>
        <w:t>AI has the potential to revolutionize standardized assessments by enabling more personalized and adaptive testing methods, moving beyond traditional multiple-choice formats to evaluate complex skills. </w:t>
      </w:r>
    </w:p>
    <w:p w14:paraId="1D062E54" w14:textId="77777777" w:rsidR="002A1649" w:rsidRPr="002A1649" w:rsidRDefault="002A1649" w:rsidP="002A1649">
      <w:pPr>
        <w:numPr>
          <w:ilvl w:val="0"/>
          <w:numId w:val="14"/>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Operational Efficiency: </w:t>
      </w:r>
      <w:r w:rsidRPr="002A1649">
        <w:rPr>
          <w:rFonts w:ascii="Georgia" w:eastAsia="Times New Roman" w:hAnsi="Georgia" w:cs="Open Sans"/>
          <w:color w:val="000000"/>
          <w:kern w:val="0"/>
          <w14:ligatures w14:val="none"/>
        </w:rPr>
        <w:t>Generative AI tools can enhance school operations, including budgeting, transportation logistics, data analysis, and zoning, leading to more efficient resource management. </w:t>
      </w:r>
    </w:p>
    <w:p w14:paraId="112C1A4B" w14:textId="77777777" w:rsidR="002A1649" w:rsidRPr="002A1649" w:rsidRDefault="002A1649" w:rsidP="002A1649">
      <w:pPr>
        <w:numPr>
          <w:ilvl w:val="0"/>
          <w:numId w:val="14"/>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Teacher Professional Development: </w:t>
      </w:r>
      <w:r w:rsidRPr="002A1649">
        <w:rPr>
          <w:rFonts w:ascii="Georgia" w:eastAsia="Times New Roman" w:hAnsi="Georgia" w:cs="Open Sans"/>
          <w:color w:val="000000"/>
          <w:kern w:val="0"/>
          <w14:ligatures w14:val="none"/>
        </w:rPr>
        <w:t>Structured professional development programs are emerging to help educators effectively integrate AI into their teaching practices and ensure they are prepared to utilize AI tools to enhance learning outcomes. </w:t>
      </w:r>
    </w:p>
    <w:p w14:paraId="63F9778D" w14:textId="77777777" w:rsidR="002A1649" w:rsidRPr="002A1649" w:rsidRDefault="002A1649" w:rsidP="002A1649">
      <w:pPr>
        <w:numPr>
          <w:ilvl w:val="0"/>
          <w:numId w:val="14"/>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Ethical Considerations: </w:t>
      </w:r>
      <w:r w:rsidRPr="002A1649">
        <w:rPr>
          <w:rFonts w:ascii="Georgia" w:eastAsia="Times New Roman" w:hAnsi="Georgia" w:cs="Open Sans"/>
          <w:color w:val="000000"/>
          <w:kern w:val="0"/>
          <w14:ligatures w14:val="none"/>
        </w:rPr>
        <w:t>Integrating AI in education raises ethical questions, including data privacy, algorithmic bias, and transparency in AI-driven decisions affecting students and educators.</w:t>
      </w:r>
    </w:p>
    <w:p w14:paraId="746C40EC" w14:textId="77777777" w:rsidR="002A1649" w:rsidRPr="002A1649" w:rsidRDefault="002A1649" w:rsidP="002A1649">
      <w:pPr>
        <w:numPr>
          <w:ilvl w:val="0"/>
          <w:numId w:val="14"/>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Equity and Access: </w:t>
      </w:r>
      <w:r w:rsidRPr="002A1649">
        <w:rPr>
          <w:rFonts w:ascii="Georgia" w:eastAsia="Times New Roman" w:hAnsi="Georgia" w:cs="Open Sans"/>
          <w:color w:val="000000"/>
          <w:kern w:val="0"/>
          <w14:ligatures w14:val="none"/>
        </w:rPr>
        <w:t>If access to AI tools and resources is uneven, AI could exacerbate educational inequalities, highlighting the need for equitable implementation strategies.</w:t>
      </w:r>
    </w:p>
    <w:p w14:paraId="7803A2BB" w14:textId="77777777" w:rsidR="002A1649" w:rsidRPr="002A1649" w:rsidRDefault="002A1649" w:rsidP="002A1649">
      <w:pPr>
        <w:numPr>
          <w:ilvl w:val="0"/>
          <w:numId w:val="14"/>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Curriculum and Instruction: </w:t>
      </w:r>
      <w:r w:rsidRPr="002A1649">
        <w:rPr>
          <w:rFonts w:ascii="Georgia" w:eastAsia="Times New Roman" w:hAnsi="Georgia" w:cs="Open Sans"/>
          <w:color w:val="000000"/>
          <w:kern w:val="0"/>
          <w14:ligatures w14:val="none"/>
        </w:rPr>
        <w:t>AI offers opportunities to personalize learning experiences, adapt instructional materials to individual student needs, and provide real-time feedback, potentially transforming traditional teaching methods.</w:t>
      </w:r>
    </w:p>
    <w:p w14:paraId="3E86C9A8" w14:textId="77777777" w:rsidR="002A1649" w:rsidRPr="002A1649" w:rsidRDefault="002A1649" w:rsidP="002A1649">
      <w:pPr>
        <w:numPr>
          <w:ilvl w:val="0"/>
          <w:numId w:val="14"/>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Student Data Privacy: </w:t>
      </w:r>
      <w:r w:rsidRPr="002A1649">
        <w:rPr>
          <w:rFonts w:ascii="Georgia" w:eastAsia="Times New Roman" w:hAnsi="Georgia" w:cs="Open Sans"/>
          <w:color w:val="000000"/>
          <w:kern w:val="0"/>
          <w14:ligatures w14:val="none"/>
        </w:rPr>
        <w:t>AI collects and analyzes large amounts of student data, necessitating robust policies to protect student privacy and ensure data security.</w:t>
      </w:r>
    </w:p>
    <w:p w14:paraId="53F31742" w14:textId="77777777" w:rsidR="002A1649" w:rsidRPr="002A1649" w:rsidRDefault="002A1649" w:rsidP="002A1649">
      <w:pPr>
        <w:numPr>
          <w:ilvl w:val="0"/>
          <w:numId w:val="14"/>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Teacher Roles and Responsibilities: </w:t>
      </w:r>
      <w:r w:rsidRPr="002A1649">
        <w:rPr>
          <w:rFonts w:ascii="Georgia" w:eastAsia="Times New Roman" w:hAnsi="Georgia" w:cs="Open Sans"/>
          <w:color w:val="000000"/>
          <w:kern w:val="0"/>
          <w14:ligatures w14:val="none"/>
        </w:rPr>
        <w:t>As AI takes over routine tasks, teachers may have more time to focus on personalized instruction and mentorship. However, this shift requires reevaluating their roles and professional development needs.</w:t>
      </w:r>
    </w:p>
    <w:p w14:paraId="2FD02807" w14:textId="77777777" w:rsidR="002A1649" w:rsidRPr="002A1649" w:rsidRDefault="002A1649" w:rsidP="002A1649">
      <w:pPr>
        <w:numPr>
          <w:ilvl w:val="0"/>
          <w:numId w:val="14"/>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Student Engagement: </w:t>
      </w:r>
      <w:r w:rsidRPr="002A1649">
        <w:rPr>
          <w:rFonts w:ascii="Georgia" w:eastAsia="Times New Roman" w:hAnsi="Georgia" w:cs="Open Sans"/>
          <w:color w:val="000000"/>
          <w:kern w:val="0"/>
          <w14:ligatures w14:val="none"/>
        </w:rPr>
        <w:t>AI-driven tools can create more engaging and interactive learning experiences, potentially increasing student motivation and participation in the learning process.</w:t>
      </w:r>
    </w:p>
    <w:p w14:paraId="5F9C6158" w14:textId="77777777" w:rsidR="002A1649" w:rsidRPr="002A1649" w:rsidRDefault="002A1649" w:rsidP="002A1649">
      <w:pPr>
        <w:numPr>
          <w:ilvl w:val="0"/>
          <w:numId w:val="14"/>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Implementation Challenges:</w:t>
      </w:r>
      <w:r w:rsidRPr="002A1649">
        <w:rPr>
          <w:rFonts w:ascii="Georgia" w:eastAsia="Times New Roman" w:hAnsi="Georgia" w:cs="Open Sans"/>
          <w:color w:val="000000"/>
          <w:kern w:val="0"/>
          <w14:ligatures w14:val="none"/>
        </w:rPr>
        <w:t> Schools may face challenges in integrating AI, including infrastructure upgrades, teacher training, and addressing resistance to change among stakeholders.</w:t>
      </w:r>
    </w:p>
    <w:p w14:paraId="0D4F4DC8" w14:textId="77777777" w:rsidR="002A1649" w:rsidRPr="002A1649" w:rsidRDefault="002A1649" w:rsidP="002A1649">
      <w:pPr>
        <w:numPr>
          <w:ilvl w:val="0"/>
          <w:numId w:val="14"/>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Future Workforce Preparation: </w:t>
      </w:r>
      <w:r w:rsidRPr="002A1649">
        <w:rPr>
          <w:rFonts w:ascii="Georgia" w:eastAsia="Times New Roman" w:hAnsi="Georgia" w:cs="Open Sans"/>
          <w:color w:val="000000"/>
          <w:kern w:val="0"/>
          <w14:ligatures w14:val="none"/>
        </w:rPr>
        <w:t>Educators must consider how to prepare students for a future workforce where AI plays a significant role, emphasizing skills such as critical thinking, adaptability, and digital literacy.</w:t>
      </w:r>
    </w:p>
    <w:p w14:paraId="366798D8" w14:textId="77777777" w:rsidR="002A1649" w:rsidRPr="002A1649" w:rsidRDefault="002A1649" w:rsidP="002A1649">
      <w:pPr>
        <w:numPr>
          <w:ilvl w:val="0"/>
          <w:numId w:val="14"/>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lastRenderedPageBreak/>
        <w:t>Policy and Governance: </w:t>
      </w:r>
      <w:r w:rsidRPr="002A1649">
        <w:rPr>
          <w:rFonts w:ascii="Georgia" w:eastAsia="Times New Roman" w:hAnsi="Georgia" w:cs="Open Sans"/>
          <w:color w:val="000000"/>
          <w:kern w:val="0"/>
          <w14:ligatures w14:val="none"/>
        </w:rPr>
        <w:t>Adopting AI in education requires thoughtful policy development and governance to address ethical, legal, and practical considerations, ensuring that AI integration benefits all stakeholders.</w:t>
      </w:r>
    </w:p>
    <w:p w14:paraId="157D9EB9" w14:textId="4D56858B" w:rsidR="00450C8F" w:rsidRPr="007A21E3" w:rsidRDefault="00450C8F">
      <w:pPr>
        <w:rPr>
          <w:rFonts w:ascii="Georgia" w:eastAsia="Times New Roman" w:hAnsi="Georgia" w:cs="Arial"/>
          <w:b/>
          <w:bCs/>
          <w:color w:val="192733"/>
          <w:kern w:val="0"/>
          <w14:ligatures w14:val="none"/>
        </w:rPr>
      </w:pPr>
      <w:r w:rsidRPr="007A21E3">
        <w:rPr>
          <w:rFonts w:ascii="Georgia" w:eastAsia="Times New Roman" w:hAnsi="Georgia" w:cs="Arial"/>
          <w:b/>
          <w:bCs/>
          <w:color w:val="192733"/>
          <w:kern w:val="0"/>
          <w14:ligatures w14:val="none"/>
        </w:rPr>
        <w:br w:type="page"/>
      </w:r>
    </w:p>
    <w:p w14:paraId="49522309" w14:textId="77777777" w:rsidR="00450C8F" w:rsidRPr="007A21E3" w:rsidRDefault="00450C8F" w:rsidP="00450C8F">
      <w:pPr>
        <w:pStyle w:val="Heading2"/>
        <w:rPr>
          <w:rFonts w:ascii="Georgia" w:eastAsia="Times New Roman" w:hAnsi="Georgia"/>
          <w:color w:val="423839"/>
          <w:sz w:val="24"/>
          <w:szCs w:val="24"/>
        </w:rPr>
      </w:pPr>
      <w:bookmarkStart w:id="2" w:name="_Toc188705296"/>
      <w:r w:rsidRPr="007A21E3">
        <w:rPr>
          <w:rFonts w:ascii="Georgia" w:eastAsia="Times New Roman" w:hAnsi="Georgia"/>
          <w:sz w:val="24"/>
          <w:szCs w:val="24"/>
        </w:rPr>
        <w:lastRenderedPageBreak/>
        <w:t>Why ChatGPT Matters for Educational Leaders</w:t>
      </w:r>
      <w:bookmarkEnd w:id="2"/>
    </w:p>
    <w:p w14:paraId="6F16F2CC" w14:textId="77777777" w:rsidR="00450C8F" w:rsidRPr="002A1649" w:rsidRDefault="00450C8F" w:rsidP="00450C8F">
      <w:pPr>
        <w:rPr>
          <w:rFonts w:ascii="Georgia" w:eastAsia="Times New Roman" w:hAnsi="Georgia" w:cs="Open Sans"/>
          <w:color w:val="000000"/>
          <w:kern w:val="0"/>
          <w14:ligatures w14:val="none"/>
        </w:rPr>
      </w:pPr>
    </w:p>
    <w:p w14:paraId="5E6D76D7" w14:textId="77777777" w:rsidR="00450C8F" w:rsidRPr="002A1649" w:rsidRDefault="00450C8F" w:rsidP="00450C8F">
      <w:pPr>
        <w:rPr>
          <w:rFonts w:ascii="Georgia" w:eastAsia="Times New Roman" w:hAnsi="Georgia" w:cs="Open Sans"/>
          <w:color w:val="000000"/>
          <w:kern w:val="0"/>
          <w14:ligatures w14:val="none"/>
        </w:rPr>
      </w:pPr>
      <w:r w:rsidRPr="002A1649">
        <w:rPr>
          <w:rFonts w:ascii="Calibri" w:eastAsia="Times New Roman" w:hAnsi="Calibri" w:cs="Calibri"/>
          <w:b/>
          <w:bCs/>
          <w:color w:val="000000"/>
          <w:kern w:val="0"/>
          <w14:ligatures w14:val="none"/>
        </w:rPr>
        <w:t>﻿</w:t>
      </w:r>
      <w:r w:rsidRPr="002A1649">
        <w:rPr>
          <w:rFonts w:ascii="Georgia" w:eastAsia="Times New Roman" w:hAnsi="Georgia" w:cs="Open Sans"/>
          <w:b/>
          <w:bCs/>
          <w:color w:val="000000"/>
          <w:kern w:val="0"/>
          <w14:ligatures w14:val="none"/>
        </w:rPr>
        <w:t>Revolutionizing Learning Tools:</w:t>
      </w:r>
    </w:p>
    <w:p w14:paraId="2875042D" w14:textId="77777777" w:rsidR="00450C8F" w:rsidRPr="002A1649" w:rsidRDefault="00450C8F" w:rsidP="00450C8F">
      <w:pPr>
        <w:numPr>
          <w:ilvl w:val="0"/>
          <w:numId w:val="16"/>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AI tools like ChatGPT are transforming education by providing instant access to information, personalized tutoring, and support for diverse learners. Understanding its capabilities allows leaders to harness its potential effectively.</w:t>
      </w:r>
    </w:p>
    <w:p w14:paraId="2C2E05AB" w14:textId="77777777" w:rsidR="00450C8F" w:rsidRPr="002A1649" w:rsidRDefault="00450C8F" w:rsidP="00450C8F">
      <w:pPr>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Impact on Teaching Practices:</w:t>
      </w:r>
    </w:p>
    <w:p w14:paraId="7C9C4A5B" w14:textId="77777777" w:rsidR="00450C8F" w:rsidRPr="002A1649" w:rsidRDefault="00450C8F" w:rsidP="00450C8F">
      <w:pPr>
        <w:numPr>
          <w:ilvl w:val="0"/>
          <w:numId w:val="17"/>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ChatGPT is reshaping how teachers prepare lessons, provide feedback, and engage students. Being familiar with its applications helps you guide staff in integrating AI meaningfully.</w:t>
      </w:r>
    </w:p>
    <w:p w14:paraId="12DD9214" w14:textId="77777777" w:rsidR="00450C8F" w:rsidRPr="002A1649" w:rsidRDefault="00450C8F" w:rsidP="00450C8F">
      <w:pPr>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Enhancing Administrative Efficiency:</w:t>
      </w:r>
    </w:p>
    <w:p w14:paraId="5939B6E5" w14:textId="77777777" w:rsidR="00450C8F" w:rsidRPr="002A1649" w:rsidRDefault="00450C8F" w:rsidP="00450C8F">
      <w:pPr>
        <w:numPr>
          <w:ilvl w:val="0"/>
          <w:numId w:val="18"/>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ChatGPT can streamline administrative tasks, such as drafting emails, creating schedules, or analyzing data. This can free up time for more strategic initiatives.</w:t>
      </w:r>
    </w:p>
    <w:p w14:paraId="162A60C9" w14:textId="77777777" w:rsidR="00450C8F" w:rsidRPr="002A1649" w:rsidRDefault="00450C8F" w:rsidP="00450C8F">
      <w:pPr>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AI Literacy for Students:</w:t>
      </w:r>
    </w:p>
    <w:p w14:paraId="72CFC094" w14:textId="77777777" w:rsidR="00450C8F" w:rsidRPr="002A1649" w:rsidRDefault="00450C8F" w:rsidP="00450C8F">
      <w:pPr>
        <w:numPr>
          <w:ilvl w:val="0"/>
          <w:numId w:val="19"/>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Preparing students for a future driven by AI is essential. By understanding ChatGPT, you can advocate for teaching responsible use of AI and fostering critical thinking skills.</w:t>
      </w:r>
    </w:p>
    <w:p w14:paraId="271BEB7F" w14:textId="77777777" w:rsidR="00450C8F" w:rsidRPr="002A1649" w:rsidRDefault="00450C8F" w:rsidP="00450C8F">
      <w:pPr>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Addressing Ethical Concerns</w:t>
      </w:r>
      <w:r w:rsidRPr="002A1649">
        <w:rPr>
          <w:rFonts w:ascii="Georgia" w:eastAsia="Times New Roman" w:hAnsi="Georgia" w:cs="Open Sans"/>
          <w:color w:val="000000"/>
          <w:kern w:val="0"/>
          <w14:ligatures w14:val="none"/>
        </w:rPr>
        <w:t>:</w:t>
      </w:r>
    </w:p>
    <w:p w14:paraId="75263908" w14:textId="77777777" w:rsidR="00450C8F" w:rsidRPr="002A1649" w:rsidRDefault="00450C8F" w:rsidP="00450C8F">
      <w:pPr>
        <w:numPr>
          <w:ilvl w:val="0"/>
          <w:numId w:val="20"/>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Issues like plagiarism, misinformation, and over-reliance on AI require leaders to establish clear policies and promote ethical AI usage.</w:t>
      </w:r>
    </w:p>
    <w:p w14:paraId="5666D633" w14:textId="77777777" w:rsidR="00450C8F" w:rsidRPr="002A1649" w:rsidRDefault="00450C8F" w:rsidP="00450C8F">
      <w:pPr>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Staying Competitive:</w:t>
      </w:r>
    </w:p>
    <w:p w14:paraId="42344AC1" w14:textId="77777777" w:rsidR="00450C8F" w:rsidRPr="002A1649" w:rsidRDefault="00450C8F" w:rsidP="00450C8F">
      <w:pPr>
        <w:numPr>
          <w:ilvl w:val="0"/>
          <w:numId w:val="21"/>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Schools and districts integrating AI effectively may attract more students and funding. Being an early adopter positions your institution as innovative.</w:t>
      </w:r>
    </w:p>
    <w:p w14:paraId="6B249AFD" w14:textId="77777777" w:rsidR="00450C8F" w:rsidRPr="002A1649" w:rsidRDefault="00450C8F" w:rsidP="00450C8F">
      <w:pPr>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Personalized Learning Potential:</w:t>
      </w:r>
    </w:p>
    <w:p w14:paraId="765AC3AF" w14:textId="77777777" w:rsidR="00450C8F" w:rsidRPr="002A1649" w:rsidRDefault="00450C8F" w:rsidP="00450C8F">
      <w:pPr>
        <w:numPr>
          <w:ilvl w:val="0"/>
          <w:numId w:val="22"/>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AI tools can provide tailored learning experiences, meeting the needs of individual students, especially those requiring additional support or enrichment.</w:t>
      </w:r>
    </w:p>
    <w:p w14:paraId="13120072" w14:textId="77777777" w:rsidR="00450C8F" w:rsidRPr="002A1649" w:rsidRDefault="00450C8F" w:rsidP="00450C8F">
      <w:pPr>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Professional Development for Teachers:</w:t>
      </w:r>
    </w:p>
    <w:p w14:paraId="34A7D03C" w14:textId="77777777" w:rsidR="00450C8F" w:rsidRPr="002A1649" w:rsidRDefault="00450C8F" w:rsidP="00450C8F">
      <w:pPr>
        <w:numPr>
          <w:ilvl w:val="0"/>
          <w:numId w:val="23"/>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Teachers will need guidance and training to use AI tools effectively. Your knowledge allows you to lead these efforts and address concerns.</w:t>
      </w:r>
    </w:p>
    <w:p w14:paraId="24EC57D4" w14:textId="77777777" w:rsidR="00450C8F" w:rsidRPr="002A1649" w:rsidRDefault="00450C8F" w:rsidP="00450C8F">
      <w:pPr>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Future-Proofing Your Institution:</w:t>
      </w:r>
    </w:p>
    <w:p w14:paraId="19F2252D" w14:textId="77777777" w:rsidR="00450C8F" w:rsidRPr="002A1649" w:rsidRDefault="00450C8F" w:rsidP="00450C8F">
      <w:pPr>
        <w:numPr>
          <w:ilvl w:val="0"/>
          <w:numId w:val="24"/>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AI is not a passing trend. It’s becoming embedded in industries and education. Ignoring it could leave your school unprepared for technological advancements.</w:t>
      </w:r>
    </w:p>
    <w:p w14:paraId="7988FBEC" w14:textId="77777777" w:rsidR="00450C8F" w:rsidRPr="002A1649" w:rsidRDefault="00450C8F" w:rsidP="00450C8F">
      <w:pPr>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Community and Stakeholder Engagement:</w:t>
      </w:r>
    </w:p>
    <w:p w14:paraId="17357F01" w14:textId="77777777" w:rsidR="00450C8F" w:rsidRPr="002A1649" w:rsidRDefault="00450C8F" w:rsidP="00450C8F">
      <w:pPr>
        <w:numPr>
          <w:ilvl w:val="0"/>
          <w:numId w:val="25"/>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Parents, school boards, and communities may have questions or concerns about AI in education. Your understanding equips you to address these confidently.</w:t>
      </w:r>
    </w:p>
    <w:p w14:paraId="7A55FCFC" w14:textId="77777777" w:rsidR="00450C8F" w:rsidRPr="002A1649" w:rsidRDefault="00450C8F" w:rsidP="00450C8F">
      <w:pPr>
        <w:outlineLvl w:val="2"/>
        <w:rPr>
          <w:rFonts w:ascii="Georgia" w:eastAsia="Times New Roman" w:hAnsi="Georgia" w:cs="Arial"/>
          <w:b/>
          <w:bCs/>
          <w:color w:val="423839"/>
          <w:kern w:val="0"/>
          <w14:ligatures w14:val="none"/>
        </w:rPr>
      </w:pPr>
    </w:p>
    <w:p w14:paraId="4FD75585" w14:textId="77777777" w:rsidR="00450C8F" w:rsidRPr="002A1649" w:rsidRDefault="00450C8F" w:rsidP="00450C8F">
      <w:pP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You likely won't lose you</w:t>
      </w:r>
      <w:r w:rsidRPr="007A21E3">
        <w:rPr>
          <w:rFonts w:ascii="Georgia" w:eastAsia="Times New Roman" w:hAnsi="Georgia" w:cs="Open Sans"/>
          <w:color w:val="000000"/>
          <w:kern w:val="0"/>
          <w14:ligatures w14:val="none"/>
        </w:rPr>
        <w:t>r</w:t>
      </w:r>
      <w:r w:rsidRPr="002A1649">
        <w:rPr>
          <w:rFonts w:ascii="Georgia" w:eastAsia="Times New Roman" w:hAnsi="Georgia" w:cs="Open Sans"/>
          <w:color w:val="000000"/>
          <w:kern w:val="0"/>
          <w14:ligatures w14:val="none"/>
        </w:rPr>
        <w:t xml:space="preserve"> current position as an educational leader, but you will be less competitive for the next career opportunity.</w:t>
      </w:r>
    </w:p>
    <w:p w14:paraId="0B4DF8E5" w14:textId="28711209" w:rsidR="000C44D6" w:rsidRPr="007A21E3" w:rsidRDefault="000C44D6">
      <w:pPr>
        <w:rPr>
          <w:rFonts w:ascii="Georgia" w:eastAsia="Times New Roman" w:hAnsi="Georgia" w:cs="Arial"/>
          <w:b/>
          <w:bCs/>
          <w:color w:val="192733"/>
          <w:kern w:val="0"/>
          <w14:ligatures w14:val="none"/>
        </w:rPr>
      </w:pPr>
      <w:r w:rsidRPr="007A21E3">
        <w:rPr>
          <w:rFonts w:ascii="Georgia" w:eastAsia="Times New Roman" w:hAnsi="Georgia" w:cs="Arial"/>
          <w:b/>
          <w:bCs/>
          <w:color w:val="192733"/>
          <w:kern w:val="0"/>
          <w14:ligatures w14:val="none"/>
        </w:rPr>
        <w:br w:type="page"/>
      </w:r>
    </w:p>
    <w:p w14:paraId="670825A9" w14:textId="2BA5FE22" w:rsidR="005F0033" w:rsidRPr="005F0033" w:rsidRDefault="005F0033" w:rsidP="005F0033">
      <w:pPr>
        <w:rPr>
          <w:rFonts w:ascii="Georgia" w:eastAsia="Times New Roman" w:hAnsi="Georgia" w:cs="Open Sans"/>
          <w:color w:val="000000"/>
          <w:kern w:val="0"/>
          <w14:ligatures w14:val="none"/>
        </w:rPr>
      </w:pPr>
      <w:bookmarkStart w:id="3" w:name="_Toc188705297"/>
      <w:r w:rsidRPr="005F0033">
        <w:rPr>
          <w:rStyle w:val="Heading2Char"/>
          <w:rFonts w:ascii="Georgia" w:hAnsi="Georgia"/>
          <w:sz w:val="24"/>
          <w:szCs w:val="24"/>
        </w:rPr>
        <w:lastRenderedPageBreak/>
        <w:t xml:space="preserve">The Critical Role of AI Literacy to Transform Your </w:t>
      </w:r>
      <w:r w:rsidRPr="007A21E3">
        <w:rPr>
          <w:rStyle w:val="Heading2Char"/>
          <w:rFonts w:ascii="Georgia" w:hAnsi="Georgia"/>
          <w:sz w:val="24"/>
          <w:szCs w:val="24"/>
        </w:rPr>
        <w:t>Organization</w:t>
      </w:r>
      <w:bookmarkEnd w:id="3"/>
      <w:r w:rsidRPr="005F0033">
        <w:rPr>
          <w:rFonts w:ascii="Georgia" w:eastAsia="Times New Roman" w:hAnsi="Georgia" w:cs="Open Sans"/>
          <w:color w:val="000000"/>
          <w:kern w:val="0"/>
          <w14:ligatures w14:val="none"/>
        </w:rPr>
        <w:t> from the New Language of Business: How an AI-Literate Workforce Is the New Competitive Advantage by Grammarly.</w:t>
      </w:r>
    </w:p>
    <w:p w14:paraId="3E99C14D" w14:textId="77777777" w:rsidR="005F0033" w:rsidRPr="005F0033" w:rsidRDefault="005F0033" w:rsidP="005F0033">
      <w:pPr>
        <w:rPr>
          <w:rFonts w:ascii="Georgia" w:eastAsia="Times New Roman" w:hAnsi="Georgia" w:cs="Open Sans"/>
          <w:color w:val="000000"/>
          <w:kern w:val="0"/>
          <w14:ligatures w14:val="none"/>
        </w:rPr>
      </w:pPr>
    </w:p>
    <w:p w14:paraId="2B9978F2" w14:textId="77777777" w:rsidR="005F0033" w:rsidRPr="005F0033" w:rsidRDefault="005F0033" w:rsidP="005F0033">
      <w:pPr>
        <w:numPr>
          <w:ilvl w:val="0"/>
          <w:numId w:val="182"/>
        </w:numPr>
        <w:ind w:left="1320"/>
        <w:rPr>
          <w:rFonts w:ascii="Georgia" w:eastAsia="Times New Roman" w:hAnsi="Georgia" w:cs="Open Sans"/>
          <w:color w:val="000000"/>
          <w:kern w:val="0"/>
          <w14:ligatures w14:val="none"/>
        </w:rPr>
      </w:pPr>
      <w:r w:rsidRPr="005F0033">
        <w:rPr>
          <w:rFonts w:ascii="Georgia" w:eastAsia="Times New Roman" w:hAnsi="Georgia" w:cs="Open Sans"/>
          <w:b/>
          <w:bCs/>
          <w:color w:val="000000"/>
          <w:kern w:val="0"/>
          <w14:ligatures w14:val="none"/>
        </w:rPr>
        <w:t>AI as a Business Imperative: </w:t>
      </w:r>
      <w:r w:rsidRPr="005F0033">
        <w:rPr>
          <w:rFonts w:ascii="Georgia" w:eastAsia="Times New Roman" w:hAnsi="Georgia" w:cs="Open Sans"/>
          <w:color w:val="000000"/>
          <w:kern w:val="0"/>
          <w14:ligatures w14:val="none"/>
        </w:rPr>
        <w:t>AI is no longer a futuristic concept but a present-day business imperative. Organizations must develop AI literacy across all levels to remain competitive.</w:t>
      </w:r>
    </w:p>
    <w:p w14:paraId="39C1AAD0" w14:textId="77777777" w:rsidR="005F0033" w:rsidRPr="005F0033" w:rsidRDefault="005F0033" w:rsidP="005F0033">
      <w:pPr>
        <w:numPr>
          <w:ilvl w:val="0"/>
          <w:numId w:val="182"/>
        </w:numPr>
        <w:ind w:left="1320"/>
        <w:rPr>
          <w:rFonts w:ascii="Georgia" w:eastAsia="Times New Roman" w:hAnsi="Georgia" w:cs="Open Sans"/>
          <w:color w:val="000000"/>
          <w:kern w:val="0"/>
          <w14:ligatures w14:val="none"/>
        </w:rPr>
      </w:pPr>
      <w:r w:rsidRPr="005F0033">
        <w:rPr>
          <w:rFonts w:ascii="Georgia" w:eastAsia="Times New Roman" w:hAnsi="Georgia" w:cs="Open Sans"/>
          <w:b/>
          <w:bCs/>
          <w:color w:val="000000"/>
          <w:kern w:val="0"/>
          <w14:ligatures w14:val="none"/>
        </w:rPr>
        <w:t>AI Literacy Defined: </w:t>
      </w:r>
      <w:r w:rsidRPr="005F0033">
        <w:rPr>
          <w:rFonts w:ascii="Georgia" w:eastAsia="Times New Roman" w:hAnsi="Georgia" w:cs="Open Sans"/>
          <w:color w:val="000000"/>
          <w:kern w:val="0"/>
          <w14:ligatures w14:val="none"/>
        </w:rPr>
        <w:t>AI literacy is described as the understanding of AI's capabilities, limitations, and ethical considerations, enabling employees to work effectively with AI tools and make informed decisions.</w:t>
      </w:r>
    </w:p>
    <w:p w14:paraId="55C2D1AA" w14:textId="77777777" w:rsidR="005F0033" w:rsidRPr="005F0033" w:rsidRDefault="005F0033" w:rsidP="005F0033">
      <w:pPr>
        <w:numPr>
          <w:ilvl w:val="0"/>
          <w:numId w:val="182"/>
        </w:numPr>
        <w:ind w:left="1320"/>
        <w:rPr>
          <w:rFonts w:ascii="Georgia" w:eastAsia="Times New Roman" w:hAnsi="Georgia" w:cs="Open Sans"/>
          <w:color w:val="000000"/>
          <w:kern w:val="0"/>
          <w14:ligatures w14:val="none"/>
        </w:rPr>
      </w:pPr>
      <w:r w:rsidRPr="005F0033">
        <w:rPr>
          <w:rFonts w:ascii="Georgia" w:eastAsia="Times New Roman" w:hAnsi="Georgia" w:cs="Open Sans"/>
          <w:b/>
          <w:bCs/>
          <w:color w:val="000000"/>
          <w:kern w:val="0"/>
          <w14:ligatures w14:val="none"/>
        </w:rPr>
        <w:t>Transformational Impact: </w:t>
      </w:r>
      <w:r w:rsidRPr="005F0033">
        <w:rPr>
          <w:rFonts w:ascii="Georgia" w:eastAsia="Times New Roman" w:hAnsi="Georgia" w:cs="Open Sans"/>
          <w:color w:val="000000"/>
          <w:kern w:val="0"/>
          <w14:ligatures w14:val="none"/>
        </w:rPr>
        <w:t>AI has the potential to transform business operations, from automating routine tasks to providing advanced data analytics, which can drive strategic decision-making.</w:t>
      </w:r>
    </w:p>
    <w:p w14:paraId="2DF25A60" w14:textId="77777777" w:rsidR="005F0033" w:rsidRPr="005F0033" w:rsidRDefault="005F0033" w:rsidP="005F0033">
      <w:pPr>
        <w:numPr>
          <w:ilvl w:val="0"/>
          <w:numId w:val="182"/>
        </w:numPr>
        <w:ind w:left="1320"/>
        <w:rPr>
          <w:rFonts w:ascii="Georgia" w:eastAsia="Times New Roman" w:hAnsi="Georgia" w:cs="Open Sans"/>
          <w:color w:val="000000"/>
          <w:kern w:val="0"/>
          <w14:ligatures w14:val="none"/>
        </w:rPr>
      </w:pPr>
      <w:r w:rsidRPr="005F0033">
        <w:rPr>
          <w:rFonts w:ascii="Georgia" w:eastAsia="Times New Roman" w:hAnsi="Georgia" w:cs="Open Sans"/>
          <w:b/>
          <w:bCs/>
          <w:color w:val="000000"/>
          <w:kern w:val="0"/>
          <w14:ligatures w14:val="none"/>
        </w:rPr>
        <w:t>Workforce Evolution: </w:t>
      </w:r>
      <w:r w:rsidRPr="005F0033">
        <w:rPr>
          <w:rFonts w:ascii="Georgia" w:eastAsia="Times New Roman" w:hAnsi="Georgia" w:cs="Open Sans"/>
          <w:color w:val="000000"/>
          <w:kern w:val="0"/>
          <w14:ligatures w14:val="none"/>
        </w:rPr>
        <w:t>Businesses need to evolve their workforce by upskilling employees in AI literacy, ensuring they can collaborate with AI systems rather than being replaced by them.</w:t>
      </w:r>
    </w:p>
    <w:p w14:paraId="4581D2C4" w14:textId="77777777" w:rsidR="005F0033" w:rsidRPr="005F0033" w:rsidRDefault="005F0033" w:rsidP="005F0033">
      <w:pPr>
        <w:numPr>
          <w:ilvl w:val="0"/>
          <w:numId w:val="182"/>
        </w:numPr>
        <w:ind w:left="1320"/>
        <w:rPr>
          <w:rFonts w:ascii="Georgia" w:eastAsia="Times New Roman" w:hAnsi="Georgia" w:cs="Open Sans"/>
          <w:color w:val="000000"/>
          <w:kern w:val="0"/>
          <w14:ligatures w14:val="none"/>
        </w:rPr>
      </w:pPr>
      <w:r w:rsidRPr="005F0033">
        <w:rPr>
          <w:rFonts w:ascii="Georgia" w:eastAsia="Times New Roman" w:hAnsi="Georgia" w:cs="Open Sans"/>
          <w:b/>
          <w:bCs/>
          <w:color w:val="000000"/>
          <w:kern w:val="0"/>
          <w14:ligatures w14:val="none"/>
        </w:rPr>
        <w:t>Bridging the Knowledge Gap: </w:t>
      </w:r>
      <w:r w:rsidRPr="005F0033">
        <w:rPr>
          <w:rFonts w:ascii="Georgia" w:eastAsia="Times New Roman" w:hAnsi="Georgia" w:cs="Open Sans"/>
          <w:color w:val="000000"/>
          <w:kern w:val="0"/>
          <w14:ligatures w14:val="none"/>
        </w:rPr>
        <w:t>There is an urgent need to bridge the knowledge gap within organizations, where AI knowledge is often limited to a few specialists. Widespread AI literacy empowers all employees to contribute to AI-driven initiatives.</w:t>
      </w:r>
    </w:p>
    <w:p w14:paraId="207F8465" w14:textId="77777777" w:rsidR="005F0033" w:rsidRPr="005F0033" w:rsidRDefault="005F0033" w:rsidP="005F0033">
      <w:pPr>
        <w:numPr>
          <w:ilvl w:val="0"/>
          <w:numId w:val="182"/>
        </w:numPr>
        <w:ind w:left="1320"/>
        <w:rPr>
          <w:rFonts w:ascii="Georgia" w:eastAsia="Times New Roman" w:hAnsi="Georgia" w:cs="Open Sans"/>
          <w:color w:val="000000"/>
          <w:kern w:val="0"/>
          <w14:ligatures w14:val="none"/>
        </w:rPr>
      </w:pPr>
      <w:r w:rsidRPr="005F0033">
        <w:rPr>
          <w:rFonts w:ascii="Georgia" w:eastAsia="Times New Roman" w:hAnsi="Georgia" w:cs="Open Sans"/>
          <w:b/>
          <w:bCs/>
          <w:color w:val="000000"/>
          <w:kern w:val="0"/>
          <w14:ligatures w14:val="none"/>
        </w:rPr>
        <w:t>Ethical Considerations: </w:t>
      </w:r>
      <w:r w:rsidRPr="005F0033">
        <w:rPr>
          <w:rFonts w:ascii="Georgia" w:eastAsia="Times New Roman" w:hAnsi="Georgia" w:cs="Open Sans"/>
          <w:color w:val="000000"/>
          <w:kern w:val="0"/>
          <w14:ligatures w14:val="none"/>
        </w:rPr>
        <w:t>Understanding the ethical implications of AI, such as data privacy and bias, is a critical component of AI literacy. Employees must be equipped to recognize and address these issues in their work.</w:t>
      </w:r>
    </w:p>
    <w:p w14:paraId="5706CC57" w14:textId="77777777" w:rsidR="005F0033" w:rsidRPr="005F0033" w:rsidRDefault="005F0033" w:rsidP="005F0033">
      <w:pPr>
        <w:numPr>
          <w:ilvl w:val="0"/>
          <w:numId w:val="182"/>
        </w:numPr>
        <w:ind w:left="1320"/>
        <w:rPr>
          <w:rFonts w:ascii="Georgia" w:eastAsia="Times New Roman" w:hAnsi="Georgia" w:cs="Open Sans"/>
          <w:color w:val="000000"/>
          <w:kern w:val="0"/>
          <w14:ligatures w14:val="none"/>
        </w:rPr>
      </w:pPr>
      <w:r w:rsidRPr="005F0033">
        <w:rPr>
          <w:rFonts w:ascii="Georgia" w:eastAsia="Times New Roman" w:hAnsi="Georgia" w:cs="Open Sans"/>
          <w:b/>
          <w:bCs/>
          <w:color w:val="000000"/>
          <w:kern w:val="0"/>
          <w14:ligatures w14:val="none"/>
        </w:rPr>
        <w:t>Competitive Advantage: </w:t>
      </w:r>
      <w:r w:rsidRPr="005F0033">
        <w:rPr>
          <w:rFonts w:ascii="Georgia" w:eastAsia="Times New Roman" w:hAnsi="Georgia" w:cs="Open Sans"/>
          <w:color w:val="000000"/>
          <w:kern w:val="0"/>
          <w14:ligatures w14:val="none"/>
        </w:rPr>
        <w:t>Companies that invest in building an AI-literate workforce are positioned to gain a competitive advantage, as they can more effectively leverage AI to innovate and respond to market changes.</w:t>
      </w:r>
    </w:p>
    <w:p w14:paraId="3ADA018B" w14:textId="77777777" w:rsidR="005F0033" w:rsidRPr="005F0033" w:rsidRDefault="005F0033" w:rsidP="005F0033">
      <w:pPr>
        <w:numPr>
          <w:ilvl w:val="0"/>
          <w:numId w:val="182"/>
        </w:numPr>
        <w:ind w:left="1320"/>
        <w:rPr>
          <w:rFonts w:ascii="Georgia" w:eastAsia="Times New Roman" w:hAnsi="Georgia" w:cs="Open Sans"/>
          <w:color w:val="000000"/>
          <w:kern w:val="0"/>
          <w14:ligatures w14:val="none"/>
        </w:rPr>
      </w:pPr>
      <w:r w:rsidRPr="005F0033">
        <w:rPr>
          <w:rFonts w:ascii="Georgia" w:eastAsia="Times New Roman" w:hAnsi="Georgia" w:cs="Open Sans"/>
          <w:b/>
          <w:bCs/>
          <w:color w:val="000000"/>
          <w:kern w:val="0"/>
          <w14:ligatures w14:val="none"/>
        </w:rPr>
        <w:t>Collaboration Between Humans and AI: </w:t>
      </w:r>
      <w:r w:rsidRPr="005F0033">
        <w:rPr>
          <w:rFonts w:ascii="Georgia" w:eastAsia="Times New Roman" w:hAnsi="Georgia" w:cs="Open Sans"/>
          <w:color w:val="000000"/>
          <w:kern w:val="0"/>
          <w14:ligatures w14:val="none"/>
        </w:rPr>
        <w:t>A collaborative approach where AI augments human capabilities rather than replacing them, leading to more efficient and creative problem-solving.</w:t>
      </w:r>
    </w:p>
    <w:p w14:paraId="587A0677" w14:textId="77777777" w:rsidR="005F0033" w:rsidRPr="005F0033" w:rsidRDefault="005F0033" w:rsidP="005F0033">
      <w:pPr>
        <w:numPr>
          <w:ilvl w:val="0"/>
          <w:numId w:val="182"/>
        </w:numPr>
        <w:ind w:left="1320"/>
        <w:rPr>
          <w:rFonts w:ascii="Georgia" w:eastAsia="Times New Roman" w:hAnsi="Georgia" w:cs="Open Sans"/>
          <w:color w:val="000000"/>
          <w:kern w:val="0"/>
          <w14:ligatures w14:val="none"/>
        </w:rPr>
      </w:pPr>
      <w:r w:rsidRPr="005F0033">
        <w:rPr>
          <w:rFonts w:ascii="Georgia" w:eastAsia="Times New Roman" w:hAnsi="Georgia" w:cs="Open Sans"/>
          <w:b/>
          <w:bCs/>
          <w:color w:val="000000"/>
          <w:kern w:val="0"/>
          <w14:ligatures w14:val="none"/>
        </w:rPr>
        <w:t>Leadership’s Role: </w:t>
      </w:r>
      <w:r w:rsidRPr="005F0033">
        <w:rPr>
          <w:rFonts w:ascii="Georgia" w:eastAsia="Times New Roman" w:hAnsi="Georgia" w:cs="Open Sans"/>
          <w:color w:val="000000"/>
          <w:kern w:val="0"/>
          <w14:ligatures w14:val="none"/>
        </w:rPr>
        <w:t>Leadership plays a crucial role in promoting AI literacy. Leaders must champion AI education and create an environment where learning and experimentation with AI are encouraged.</w:t>
      </w:r>
    </w:p>
    <w:p w14:paraId="5C56DC52" w14:textId="77777777" w:rsidR="005F0033" w:rsidRPr="005F0033" w:rsidRDefault="005F0033" w:rsidP="005F0033">
      <w:pPr>
        <w:numPr>
          <w:ilvl w:val="0"/>
          <w:numId w:val="182"/>
        </w:numPr>
        <w:ind w:left="1320"/>
        <w:rPr>
          <w:rFonts w:ascii="Georgia" w:eastAsia="Times New Roman" w:hAnsi="Georgia" w:cs="Open Sans"/>
          <w:color w:val="000000"/>
          <w:kern w:val="0"/>
          <w14:ligatures w14:val="none"/>
        </w:rPr>
      </w:pPr>
      <w:r w:rsidRPr="005F0033">
        <w:rPr>
          <w:rFonts w:ascii="Georgia" w:eastAsia="Times New Roman" w:hAnsi="Georgia" w:cs="Open Sans"/>
          <w:b/>
          <w:bCs/>
          <w:color w:val="000000"/>
          <w:kern w:val="0"/>
          <w14:ligatures w14:val="none"/>
        </w:rPr>
        <w:t>Future-Proofing the Business: </w:t>
      </w:r>
      <w:r w:rsidRPr="005F0033">
        <w:rPr>
          <w:rFonts w:ascii="Georgia" w:eastAsia="Times New Roman" w:hAnsi="Georgia" w:cs="Open Sans"/>
          <w:color w:val="000000"/>
          <w:kern w:val="0"/>
          <w14:ligatures w14:val="none"/>
        </w:rPr>
        <w:t xml:space="preserve">Investing in AI literacy is portrayed </w:t>
      </w:r>
      <w:proofErr w:type="gramStart"/>
      <w:r w:rsidRPr="005F0033">
        <w:rPr>
          <w:rFonts w:ascii="Georgia" w:eastAsia="Times New Roman" w:hAnsi="Georgia" w:cs="Open Sans"/>
          <w:color w:val="000000"/>
          <w:kern w:val="0"/>
          <w14:ligatures w14:val="none"/>
        </w:rPr>
        <w:t>as a way to</w:t>
      </w:r>
      <w:proofErr w:type="gramEnd"/>
      <w:r w:rsidRPr="005F0033">
        <w:rPr>
          <w:rFonts w:ascii="Georgia" w:eastAsia="Times New Roman" w:hAnsi="Georgia" w:cs="Open Sans"/>
          <w:color w:val="000000"/>
          <w:kern w:val="0"/>
          <w14:ligatures w14:val="none"/>
        </w:rPr>
        <w:t xml:space="preserve"> future-proof the business, ensuring that the organization can adapt to technological advancements and maintain its relevance in a rapidly changing landscape.</w:t>
      </w:r>
    </w:p>
    <w:p w14:paraId="29CC7820" w14:textId="77777777" w:rsidR="005F0033" w:rsidRPr="007A21E3" w:rsidRDefault="005F0033" w:rsidP="000C44D6">
      <w:pPr>
        <w:rPr>
          <w:rStyle w:val="Heading2Char"/>
          <w:rFonts w:ascii="Georgia" w:hAnsi="Georgia"/>
          <w:sz w:val="24"/>
          <w:szCs w:val="24"/>
        </w:rPr>
      </w:pPr>
    </w:p>
    <w:p w14:paraId="5AD7AA8B" w14:textId="1EB674D5" w:rsidR="005F0033" w:rsidRPr="007A21E3" w:rsidRDefault="005F0033">
      <w:pPr>
        <w:rPr>
          <w:rStyle w:val="Heading2Char"/>
          <w:rFonts w:ascii="Georgia" w:hAnsi="Georgia"/>
          <w:sz w:val="24"/>
          <w:szCs w:val="24"/>
        </w:rPr>
      </w:pPr>
      <w:r w:rsidRPr="007A21E3">
        <w:rPr>
          <w:rStyle w:val="Heading2Char"/>
          <w:rFonts w:ascii="Georgia" w:hAnsi="Georgia"/>
          <w:sz w:val="24"/>
          <w:szCs w:val="24"/>
        </w:rPr>
        <w:br w:type="page"/>
      </w:r>
    </w:p>
    <w:p w14:paraId="58ACDD27" w14:textId="77777777" w:rsidR="005F0033" w:rsidRPr="007A21E3" w:rsidRDefault="005F0033" w:rsidP="000C44D6">
      <w:pPr>
        <w:rPr>
          <w:rStyle w:val="Heading2Char"/>
          <w:rFonts w:ascii="Georgia" w:hAnsi="Georgia"/>
          <w:sz w:val="24"/>
          <w:szCs w:val="24"/>
        </w:rPr>
      </w:pPr>
    </w:p>
    <w:p w14:paraId="2F508139" w14:textId="24292E08" w:rsidR="000C44D6" w:rsidRPr="002A1649" w:rsidRDefault="000C44D6" w:rsidP="000C44D6">
      <w:pPr>
        <w:rPr>
          <w:rFonts w:ascii="Georgia" w:eastAsia="Times New Roman" w:hAnsi="Georgia" w:cs="Open Sans"/>
          <w:color w:val="000000"/>
          <w:kern w:val="0"/>
          <w14:ligatures w14:val="none"/>
        </w:rPr>
      </w:pPr>
      <w:hyperlink r:id="rId9" w:tgtFrame="_blank" w:history="1">
        <w:bookmarkStart w:id="4" w:name="_Toc188705298"/>
        <w:r w:rsidRPr="002A1649">
          <w:rPr>
            <w:rStyle w:val="Heading2Char"/>
            <w:rFonts w:ascii="Georgia" w:hAnsi="Georgia"/>
            <w:sz w:val="24"/>
            <w:szCs w:val="24"/>
          </w:rPr>
          <w:t>What Do School and District Leaders Need to Know About AI?</w:t>
        </w:r>
        <w:bookmarkEnd w:id="4"/>
      </w:hyperlink>
      <w:r w:rsidRPr="002A1649">
        <w:rPr>
          <w:rFonts w:ascii="Georgia" w:eastAsia="Times New Roman" w:hAnsi="Georgia" w:cs="Open Sans"/>
          <w:color w:val="000000"/>
          <w:kern w:val="0"/>
          <w14:ligatures w14:val="none"/>
        </w:rPr>
        <w:t xml:space="preserve"> by Jenna </w:t>
      </w:r>
      <w:proofErr w:type="spellStart"/>
      <w:r w:rsidRPr="002A1649">
        <w:rPr>
          <w:rFonts w:ascii="Georgia" w:eastAsia="Times New Roman" w:hAnsi="Georgia" w:cs="Open Sans"/>
          <w:color w:val="000000"/>
          <w:kern w:val="0"/>
          <w14:ligatures w14:val="none"/>
        </w:rPr>
        <w:t>Doleh</w:t>
      </w:r>
      <w:proofErr w:type="spellEnd"/>
      <w:r w:rsidRPr="002A1649">
        <w:rPr>
          <w:rFonts w:ascii="Georgia" w:eastAsia="Times New Roman" w:hAnsi="Georgia" w:cs="Open Sans"/>
          <w:color w:val="000000"/>
          <w:kern w:val="0"/>
          <w14:ligatures w14:val="none"/>
        </w:rPr>
        <w:t xml:space="preserve"> on the Wallace site.</w:t>
      </w:r>
    </w:p>
    <w:p w14:paraId="3E7A2E24" w14:textId="77777777" w:rsidR="000C44D6" w:rsidRPr="002A1649" w:rsidRDefault="000C44D6" w:rsidP="000C44D6">
      <w:pPr>
        <w:rPr>
          <w:rFonts w:ascii="Georgia" w:eastAsia="Times New Roman" w:hAnsi="Georgia" w:cs="Open Sans"/>
          <w:color w:val="000000"/>
          <w:kern w:val="0"/>
          <w14:ligatures w14:val="none"/>
        </w:rPr>
      </w:pPr>
    </w:p>
    <w:p w14:paraId="7048EB06" w14:textId="77777777" w:rsidR="000C44D6" w:rsidRPr="002A1649" w:rsidRDefault="000C44D6" w:rsidP="000C44D6">
      <w:pP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These insights underscore the importance of thoughtful, ethical, and collaborative approaches as school and district leaders navigate the complexities of AI integration in education.</w:t>
      </w:r>
    </w:p>
    <w:p w14:paraId="386D3E1D" w14:textId="77777777" w:rsidR="000C44D6" w:rsidRPr="002A1649" w:rsidRDefault="000C44D6" w:rsidP="000C44D6">
      <w:pPr>
        <w:rPr>
          <w:rFonts w:ascii="Georgia" w:eastAsia="Times New Roman" w:hAnsi="Georgia" w:cs="Open Sans"/>
          <w:color w:val="000000"/>
          <w:kern w:val="0"/>
          <w14:ligatures w14:val="none"/>
        </w:rPr>
      </w:pPr>
    </w:p>
    <w:p w14:paraId="51F4BED1" w14:textId="77777777" w:rsidR="000C44D6" w:rsidRPr="002A1649" w:rsidRDefault="000C44D6" w:rsidP="000C44D6">
      <w:pPr>
        <w:numPr>
          <w:ilvl w:val="0"/>
          <w:numId w:val="15"/>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Diverse Perspectives on AI Integration: </w:t>
      </w:r>
      <w:r w:rsidRPr="002A1649">
        <w:rPr>
          <w:rFonts w:ascii="Georgia" w:eastAsia="Times New Roman" w:hAnsi="Georgia" w:cs="Open Sans"/>
          <w:color w:val="000000"/>
          <w:kern w:val="0"/>
          <w14:ligatures w14:val="none"/>
        </w:rPr>
        <w:t>School leaders exhibit a range of emotions toward AI, from uncertainty to excitement, acknowledging its growing presence in education. </w:t>
      </w:r>
    </w:p>
    <w:p w14:paraId="3549416D" w14:textId="77777777" w:rsidR="000C44D6" w:rsidRPr="002A1649" w:rsidRDefault="000C44D6" w:rsidP="000C44D6">
      <w:pPr>
        <w:numPr>
          <w:ilvl w:val="0"/>
          <w:numId w:val="15"/>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AI's Role in Supporting Teachers: </w:t>
      </w:r>
      <w:r w:rsidRPr="002A1649">
        <w:rPr>
          <w:rFonts w:ascii="Georgia" w:eastAsia="Times New Roman" w:hAnsi="Georgia" w:cs="Open Sans"/>
          <w:color w:val="000000"/>
          <w:kern w:val="0"/>
          <w14:ligatures w14:val="none"/>
        </w:rPr>
        <w:t xml:space="preserve">Educators are utilizing AI to enhance efficiency in lesson planning, writing, and research, with </w:t>
      </w:r>
      <w:proofErr w:type="gramStart"/>
      <w:r w:rsidRPr="002A1649">
        <w:rPr>
          <w:rFonts w:ascii="Georgia" w:eastAsia="Times New Roman" w:hAnsi="Georgia" w:cs="Open Sans"/>
          <w:color w:val="000000"/>
          <w:kern w:val="0"/>
          <w14:ligatures w14:val="none"/>
        </w:rPr>
        <w:t>particular benefits</w:t>
      </w:r>
      <w:proofErr w:type="gramEnd"/>
      <w:r w:rsidRPr="002A1649">
        <w:rPr>
          <w:rFonts w:ascii="Georgia" w:eastAsia="Times New Roman" w:hAnsi="Georgia" w:cs="Open Sans"/>
          <w:color w:val="000000"/>
          <w:kern w:val="0"/>
          <w14:ligatures w14:val="none"/>
        </w:rPr>
        <w:t xml:space="preserve"> for those requiring additional support. </w:t>
      </w:r>
    </w:p>
    <w:p w14:paraId="565FC2D8" w14:textId="77777777" w:rsidR="000C44D6" w:rsidRPr="002A1649" w:rsidRDefault="000C44D6" w:rsidP="000C44D6">
      <w:pPr>
        <w:numPr>
          <w:ilvl w:val="0"/>
          <w:numId w:val="15"/>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Development of Responsible AI Policies: </w:t>
      </w:r>
      <w:r w:rsidRPr="002A1649">
        <w:rPr>
          <w:rFonts w:ascii="Georgia" w:eastAsia="Times New Roman" w:hAnsi="Georgia" w:cs="Open Sans"/>
          <w:color w:val="000000"/>
          <w:kern w:val="0"/>
          <w14:ligatures w14:val="none"/>
        </w:rPr>
        <w:t>District leaders are collaborating to create policies that address the ethical and effective use of generative AI and other emerging technologies in educational settings. </w:t>
      </w:r>
    </w:p>
    <w:p w14:paraId="32C2C6EA" w14:textId="77777777" w:rsidR="000C44D6" w:rsidRPr="002A1649" w:rsidRDefault="000C44D6" w:rsidP="000C44D6">
      <w:pPr>
        <w:numPr>
          <w:ilvl w:val="0"/>
          <w:numId w:val="15"/>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Revising Acceptable Use Policies (AUPs): </w:t>
      </w:r>
      <w:r w:rsidRPr="002A1649">
        <w:rPr>
          <w:rFonts w:ascii="Georgia" w:eastAsia="Times New Roman" w:hAnsi="Georgia" w:cs="Open Sans"/>
          <w:color w:val="000000"/>
          <w:kern w:val="0"/>
          <w14:ligatures w14:val="none"/>
        </w:rPr>
        <w:t>There is a recognized need to update AUPs to encompass current and future technologies, ensuring they remain relevant and comprehensive. </w:t>
      </w:r>
    </w:p>
    <w:p w14:paraId="7555CECE" w14:textId="77777777" w:rsidR="000C44D6" w:rsidRPr="002A1649" w:rsidRDefault="000C44D6" w:rsidP="000C44D6">
      <w:pPr>
        <w:numPr>
          <w:ilvl w:val="0"/>
          <w:numId w:val="15"/>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Emphasis on Transparency and Ethics: </w:t>
      </w:r>
      <w:r w:rsidRPr="002A1649">
        <w:rPr>
          <w:rFonts w:ascii="Georgia" w:eastAsia="Times New Roman" w:hAnsi="Georgia" w:cs="Open Sans"/>
          <w:color w:val="000000"/>
          <w:kern w:val="0"/>
          <w14:ligatures w14:val="none"/>
        </w:rPr>
        <w:t>Guidance emphasizes transparency in AI tool selection, ethical considerations, effectiveness, data safety, and ongoing evaluation to protect school communities. </w:t>
      </w:r>
    </w:p>
    <w:p w14:paraId="77EB9FD5" w14:textId="77777777" w:rsidR="000C44D6" w:rsidRPr="002A1649" w:rsidRDefault="000C44D6" w:rsidP="000C44D6">
      <w:pPr>
        <w:numPr>
          <w:ilvl w:val="0"/>
          <w:numId w:val="15"/>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Time Required for Effective AI Integration: </w:t>
      </w:r>
      <w:r w:rsidRPr="002A1649">
        <w:rPr>
          <w:rFonts w:ascii="Georgia" w:eastAsia="Times New Roman" w:hAnsi="Georgia" w:cs="Open Sans"/>
          <w:color w:val="000000"/>
          <w:kern w:val="0"/>
          <w14:ligatures w14:val="none"/>
        </w:rPr>
        <w:t>District leaders acknowledge the necessity of allocating time to understand generative AI, address uncertainties, and develop intentional, responsible use policies. </w:t>
      </w:r>
    </w:p>
    <w:p w14:paraId="255F96E8" w14:textId="77777777" w:rsidR="000C44D6" w:rsidRPr="002A1649" w:rsidRDefault="000C44D6" w:rsidP="000C44D6">
      <w:pPr>
        <w:numPr>
          <w:ilvl w:val="0"/>
          <w:numId w:val="15"/>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Mixed Understanding Among Students: </w:t>
      </w:r>
      <w:r w:rsidRPr="002A1649">
        <w:rPr>
          <w:rFonts w:ascii="Georgia" w:eastAsia="Times New Roman" w:hAnsi="Georgia" w:cs="Open Sans"/>
          <w:color w:val="000000"/>
          <w:kern w:val="0"/>
          <w14:ligatures w14:val="none"/>
        </w:rPr>
        <w:t>Conversations reveal that students have varying levels of understanding regarding AI, indicating a need for educational initiatives to enhance AI literacy. </w:t>
      </w:r>
    </w:p>
    <w:p w14:paraId="5F2D04BE" w14:textId="77777777" w:rsidR="000C44D6" w:rsidRPr="002A1649" w:rsidRDefault="000C44D6" w:rsidP="000C44D6">
      <w:pPr>
        <w:numPr>
          <w:ilvl w:val="0"/>
          <w:numId w:val="15"/>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Community Concerns About Rapid Technological Change: </w:t>
      </w:r>
      <w:r w:rsidRPr="002A1649">
        <w:rPr>
          <w:rFonts w:ascii="Georgia" w:eastAsia="Times New Roman" w:hAnsi="Georgia" w:cs="Open Sans"/>
          <w:color w:val="000000"/>
          <w:kern w:val="0"/>
          <w14:ligatures w14:val="none"/>
        </w:rPr>
        <w:t>Community members express concerns about the swift evolution of AI and its potential impact on daily life, highlighting the importance of inclusive dialogue. </w:t>
      </w:r>
    </w:p>
    <w:p w14:paraId="5D1BCB48" w14:textId="77777777" w:rsidR="000C44D6" w:rsidRPr="002A1649" w:rsidRDefault="000C44D6" w:rsidP="000C44D6">
      <w:pPr>
        <w:numPr>
          <w:ilvl w:val="0"/>
          <w:numId w:val="15"/>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Proactive and Responsible AI Usage: </w:t>
      </w:r>
      <w:r w:rsidRPr="002A1649">
        <w:rPr>
          <w:rFonts w:ascii="Georgia" w:eastAsia="Times New Roman" w:hAnsi="Georgia" w:cs="Open Sans"/>
          <w:color w:val="000000"/>
          <w:kern w:val="0"/>
          <w14:ligatures w14:val="none"/>
        </w:rPr>
        <w:t>Districts aim to foster a proactive and responsible approach to AI, ensuring its integration prioritizes human-centered values and safeguards. </w:t>
      </w:r>
    </w:p>
    <w:p w14:paraId="0E527655" w14:textId="77777777" w:rsidR="000C44D6" w:rsidRPr="002A1649" w:rsidRDefault="000C44D6" w:rsidP="000C44D6">
      <w:pPr>
        <w:numPr>
          <w:ilvl w:val="0"/>
          <w:numId w:val="15"/>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Ongoing Evaluation of AI Tools: </w:t>
      </w:r>
      <w:r w:rsidRPr="002A1649">
        <w:rPr>
          <w:rFonts w:ascii="Georgia" w:eastAsia="Times New Roman" w:hAnsi="Georgia" w:cs="Open Sans"/>
          <w:color w:val="000000"/>
          <w:kern w:val="0"/>
          <w14:ligatures w14:val="none"/>
        </w:rPr>
        <w:t>There is an emphasis on the continuous assessment of AI tools to determine their benefits and address any emerging challenges, ensuring they meet the evolving needs of the educational environment. </w:t>
      </w:r>
    </w:p>
    <w:p w14:paraId="4DEB6748" w14:textId="77777777" w:rsidR="00826499" w:rsidRPr="007A21E3" w:rsidRDefault="000C44D6" w:rsidP="00826499">
      <w:pPr>
        <w:pStyle w:val="Heading2"/>
        <w:rPr>
          <w:rStyle w:val="Heading2Char"/>
          <w:rFonts w:ascii="Georgia" w:hAnsi="Georgia"/>
          <w:sz w:val="24"/>
          <w:szCs w:val="24"/>
        </w:rPr>
      </w:pPr>
      <w:r w:rsidRPr="007A21E3">
        <w:rPr>
          <w:rFonts w:ascii="Georgia" w:eastAsia="Times New Roman" w:hAnsi="Georgia" w:cs="Arial"/>
          <w:b/>
          <w:bCs/>
          <w:color w:val="192733"/>
          <w:kern w:val="0"/>
          <w:sz w:val="24"/>
          <w:szCs w:val="24"/>
          <w14:ligatures w14:val="none"/>
        </w:rPr>
        <w:br w:type="page"/>
      </w:r>
      <w:hyperlink r:id="rId10" w:tgtFrame="_blank" w:history="1">
        <w:bookmarkStart w:id="5" w:name="_Toc188705299"/>
        <w:r w:rsidR="00826499" w:rsidRPr="007A21E3">
          <w:rPr>
            <w:rFonts w:ascii="Georgia" w:hAnsi="Georgia"/>
            <w:sz w:val="24"/>
            <w:szCs w:val="24"/>
          </w:rPr>
          <w:t>The Future of Learning: How AI is Revolutionizing Education</w:t>
        </w:r>
        <w:bookmarkEnd w:id="5"/>
      </w:hyperlink>
      <w:r w:rsidR="00826499" w:rsidRPr="007A21E3">
        <w:rPr>
          <w:rStyle w:val="Heading2Char"/>
          <w:rFonts w:ascii="Georgia" w:hAnsi="Georgia"/>
          <w:sz w:val="24"/>
          <w:szCs w:val="24"/>
        </w:rPr>
        <w:t> </w:t>
      </w:r>
    </w:p>
    <w:p w14:paraId="5AE6016F" w14:textId="77777777" w:rsidR="00826499" w:rsidRPr="00E0770A" w:rsidRDefault="00826499" w:rsidP="00826499">
      <w:pPr>
        <w:rPr>
          <w:rFonts w:ascii="Georgia" w:eastAsia="Times New Roman" w:hAnsi="Georgia" w:cs="Open Sans"/>
          <w:color w:val="000000"/>
          <w:kern w:val="0"/>
          <w14:ligatures w14:val="none"/>
        </w:rPr>
      </w:pPr>
      <w:r w:rsidRPr="00E0770A">
        <w:rPr>
          <w:rFonts w:ascii="Georgia" w:hAnsi="Georgia"/>
        </w:rPr>
        <w:t xml:space="preserve">by </w:t>
      </w:r>
      <w:r w:rsidRPr="00E0770A">
        <w:rPr>
          <w:rFonts w:ascii="Georgia" w:eastAsia="Times New Roman" w:hAnsi="Georgia" w:cs="Open Sans"/>
          <w:color w:val="000000"/>
          <w:kern w:val="0"/>
          <w14:ligatures w14:val="none"/>
        </w:rPr>
        <w:t>Tanya Milberg on the World Economic Forum site.</w:t>
      </w:r>
    </w:p>
    <w:p w14:paraId="44D1D5B7" w14:textId="77777777" w:rsidR="00826499" w:rsidRPr="00E0770A" w:rsidRDefault="00826499" w:rsidP="00826499">
      <w:pPr>
        <w:rPr>
          <w:rFonts w:ascii="Georgia" w:eastAsia="Times New Roman" w:hAnsi="Georgia" w:cs="Open Sans"/>
          <w:color w:val="000000"/>
          <w:kern w:val="0"/>
          <w14:ligatures w14:val="none"/>
        </w:rPr>
      </w:pPr>
    </w:p>
    <w:p w14:paraId="4100B7E1" w14:textId="77777777" w:rsidR="00826499" w:rsidRPr="00E0770A" w:rsidRDefault="00826499" w:rsidP="00826499">
      <w:pPr>
        <w:rPr>
          <w:rFonts w:ascii="Georgia" w:eastAsia="Times New Roman" w:hAnsi="Georgia" w:cs="Open Sans"/>
          <w:color w:val="000000"/>
          <w:kern w:val="0"/>
          <w14:ligatures w14:val="none"/>
        </w:rPr>
      </w:pPr>
      <w:r w:rsidRPr="00E0770A">
        <w:rPr>
          <w:rFonts w:ascii="Georgia" w:eastAsia="Times New Roman" w:hAnsi="Georgia" w:cs="Open Sans"/>
          <w:color w:val="000000"/>
          <w:kern w:val="0"/>
          <w14:ligatures w14:val="none"/>
        </w:rPr>
        <w:t>In today’s rapidly evolving technological landscape, the intersection of artificial intelligence (AI) and education is not just a future possibility; it is imminent.</w:t>
      </w:r>
    </w:p>
    <w:p w14:paraId="539B09E1" w14:textId="77777777" w:rsidR="00826499" w:rsidRPr="00E0770A" w:rsidRDefault="00826499" w:rsidP="00826499">
      <w:pPr>
        <w:rPr>
          <w:rFonts w:ascii="Georgia" w:eastAsia="Times New Roman" w:hAnsi="Georgia" w:cs="Open Sans"/>
          <w:color w:val="000000"/>
          <w:kern w:val="0"/>
          <w14:ligatures w14:val="none"/>
        </w:rPr>
      </w:pPr>
      <w:r w:rsidRPr="00E0770A">
        <w:rPr>
          <w:rFonts w:ascii="Georgia" w:eastAsia="Times New Roman" w:hAnsi="Georgia" w:cs="Open Sans"/>
          <w:color w:val="000000"/>
          <w:kern w:val="0"/>
          <w14:ligatures w14:val="none"/>
        </w:rPr>
        <w:t>Imagine a future where all students receive personalized support and inclusive learning opportunities, build stronger connections with teachers for enhanced guidance and receive apt recognition and evaluation of their achievements.</w:t>
      </w:r>
    </w:p>
    <w:p w14:paraId="7DD6E017" w14:textId="77777777" w:rsidR="00826499" w:rsidRPr="00E0770A" w:rsidRDefault="00826499" w:rsidP="00826499">
      <w:pPr>
        <w:rPr>
          <w:rFonts w:ascii="Georgia" w:eastAsia="Times New Roman" w:hAnsi="Georgia" w:cs="Open Sans"/>
          <w:color w:val="000000"/>
          <w:kern w:val="0"/>
          <w14:ligatures w14:val="none"/>
        </w:rPr>
      </w:pPr>
      <w:r w:rsidRPr="00E0770A">
        <w:rPr>
          <w:rFonts w:ascii="Georgia" w:eastAsia="Times New Roman" w:hAnsi="Georgia" w:cs="Open Sans"/>
          <w:color w:val="000000"/>
          <w:kern w:val="0"/>
          <w14:ligatures w14:val="none"/>
        </w:rPr>
        <w:t>While the promise of AI in education is compelling, only through responsible and informed adoption can AI truly fulfil its potential and ensure equitable access to quality education for all.</w:t>
      </w:r>
    </w:p>
    <w:p w14:paraId="375FCD04" w14:textId="77777777" w:rsidR="00826499" w:rsidRPr="00E0770A" w:rsidRDefault="00826499" w:rsidP="00826499">
      <w:pPr>
        <w:rPr>
          <w:rFonts w:ascii="Georgia" w:eastAsia="Times New Roman" w:hAnsi="Georgia" w:cs="Open Sans"/>
          <w:color w:val="000000"/>
          <w:kern w:val="0"/>
          <w14:ligatures w14:val="none"/>
        </w:rPr>
      </w:pPr>
    </w:p>
    <w:p w14:paraId="7148D343" w14:textId="77777777" w:rsidR="00826499" w:rsidRPr="00E0770A" w:rsidRDefault="00826499" w:rsidP="00826499">
      <w:pPr>
        <w:numPr>
          <w:ilvl w:val="0"/>
          <w:numId w:val="161"/>
        </w:numPr>
        <w:ind w:left="1320"/>
        <w:rPr>
          <w:rFonts w:ascii="Georgia" w:eastAsia="Times New Roman" w:hAnsi="Georgia" w:cs="Open Sans"/>
          <w:color w:val="000000"/>
          <w:kern w:val="0"/>
          <w14:ligatures w14:val="none"/>
        </w:rPr>
      </w:pPr>
      <w:r w:rsidRPr="00E0770A">
        <w:rPr>
          <w:rFonts w:ascii="Georgia" w:eastAsia="Times New Roman" w:hAnsi="Georgia" w:cs="Open Sans"/>
          <w:b/>
          <w:bCs/>
          <w:color w:val="000000"/>
          <w:kern w:val="0"/>
          <w14:ligatures w14:val="none"/>
        </w:rPr>
        <w:t>Education 4.0 Defined: </w:t>
      </w:r>
      <w:r w:rsidRPr="00E0770A">
        <w:rPr>
          <w:rFonts w:ascii="Georgia" w:eastAsia="Times New Roman" w:hAnsi="Georgia" w:cs="Open Sans"/>
          <w:color w:val="000000"/>
          <w:kern w:val="0"/>
          <w14:ligatures w14:val="none"/>
        </w:rPr>
        <w:t>Education 4.0 integrates AI into the classroom, focusing on enhancing, not replacing, the role of teachers by providing tools to support personalized learning.</w:t>
      </w:r>
    </w:p>
    <w:p w14:paraId="11DDB61E" w14:textId="77777777" w:rsidR="00826499" w:rsidRPr="00E0770A" w:rsidRDefault="00826499" w:rsidP="00826499">
      <w:pPr>
        <w:numPr>
          <w:ilvl w:val="0"/>
          <w:numId w:val="161"/>
        </w:numPr>
        <w:ind w:left="1320"/>
        <w:rPr>
          <w:rFonts w:ascii="Georgia" w:eastAsia="Times New Roman" w:hAnsi="Georgia" w:cs="Open Sans"/>
          <w:color w:val="000000"/>
          <w:kern w:val="0"/>
          <w14:ligatures w14:val="none"/>
        </w:rPr>
      </w:pPr>
      <w:r w:rsidRPr="00E0770A">
        <w:rPr>
          <w:rFonts w:ascii="Georgia" w:eastAsia="Times New Roman" w:hAnsi="Georgia" w:cs="Open Sans"/>
          <w:b/>
          <w:bCs/>
          <w:color w:val="000000"/>
          <w:kern w:val="0"/>
          <w14:ligatures w14:val="none"/>
        </w:rPr>
        <w:t>Personalized Learning: </w:t>
      </w:r>
      <w:r w:rsidRPr="00E0770A">
        <w:rPr>
          <w:rFonts w:ascii="Georgia" w:eastAsia="Times New Roman" w:hAnsi="Georgia" w:cs="Open Sans"/>
          <w:color w:val="000000"/>
          <w:kern w:val="0"/>
          <w14:ligatures w14:val="none"/>
        </w:rPr>
        <w:t>AI enables individualized learning experiences by analyzing student data and adapting content to their unique needs and learning pace.</w:t>
      </w:r>
    </w:p>
    <w:p w14:paraId="01A04B48" w14:textId="77777777" w:rsidR="00826499" w:rsidRPr="00E0770A" w:rsidRDefault="00826499" w:rsidP="00826499">
      <w:pPr>
        <w:numPr>
          <w:ilvl w:val="0"/>
          <w:numId w:val="161"/>
        </w:numPr>
        <w:ind w:left="1320"/>
        <w:rPr>
          <w:rFonts w:ascii="Georgia" w:eastAsia="Times New Roman" w:hAnsi="Georgia" w:cs="Open Sans"/>
          <w:color w:val="000000"/>
          <w:kern w:val="0"/>
          <w14:ligatures w14:val="none"/>
        </w:rPr>
      </w:pPr>
      <w:r w:rsidRPr="00E0770A">
        <w:rPr>
          <w:rFonts w:ascii="Georgia" w:eastAsia="Times New Roman" w:hAnsi="Georgia" w:cs="Open Sans"/>
          <w:b/>
          <w:bCs/>
          <w:color w:val="000000"/>
          <w:kern w:val="0"/>
          <w14:ligatures w14:val="none"/>
        </w:rPr>
        <w:t>AI as a Teaching Assistant: </w:t>
      </w:r>
      <w:r w:rsidRPr="00E0770A">
        <w:rPr>
          <w:rFonts w:ascii="Georgia" w:eastAsia="Times New Roman" w:hAnsi="Georgia" w:cs="Open Sans"/>
          <w:color w:val="000000"/>
          <w:kern w:val="0"/>
          <w14:ligatures w14:val="none"/>
        </w:rPr>
        <w:t>Artificial intelligence can assist teachers with administrative tasks like grading, freeing them to focus more on teaching and student engagement.</w:t>
      </w:r>
    </w:p>
    <w:p w14:paraId="7D74CD56" w14:textId="77777777" w:rsidR="00826499" w:rsidRPr="00E0770A" w:rsidRDefault="00826499" w:rsidP="00826499">
      <w:pPr>
        <w:numPr>
          <w:ilvl w:val="0"/>
          <w:numId w:val="161"/>
        </w:numPr>
        <w:ind w:left="1320"/>
        <w:rPr>
          <w:rFonts w:ascii="Georgia" w:eastAsia="Times New Roman" w:hAnsi="Georgia" w:cs="Open Sans"/>
          <w:color w:val="000000"/>
          <w:kern w:val="0"/>
          <w14:ligatures w14:val="none"/>
        </w:rPr>
      </w:pPr>
      <w:r w:rsidRPr="00E0770A">
        <w:rPr>
          <w:rFonts w:ascii="Georgia" w:eastAsia="Times New Roman" w:hAnsi="Georgia" w:cs="Open Sans"/>
          <w:b/>
          <w:bCs/>
          <w:color w:val="000000"/>
          <w:kern w:val="0"/>
          <w14:ligatures w14:val="none"/>
        </w:rPr>
        <w:t>Immersive Learning Environments: </w:t>
      </w:r>
      <w:r w:rsidRPr="00E0770A">
        <w:rPr>
          <w:rFonts w:ascii="Georgia" w:eastAsia="Times New Roman" w:hAnsi="Georgia" w:cs="Open Sans"/>
          <w:color w:val="000000"/>
          <w:kern w:val="0"/>
          <w14:ligatures w14:val="none"/>
        </w:rPr>
        <w:t>AI, along with virtual and augmented reality, creates immersive learning experiences, making education more interactive and engaging for students.</w:t>
      </w:r>
    </w:p>
    <w:p w14:paraId="04F667B0" w14:textId="77777777" w:rsidR="00826499" w:rsidRPr="00E0770A" w:rsidRDefault="00826499" w:rsidP="00826499">
      <w:pPr>
        <w:numPr>
          <w:ilvl w:val="0"/>
          <w:numId w:val="161"/>
        </w:numPr>
        <w:ind w:left="1320"/>
        <w:rPr>
          <w:rFonts w:ascii="Georgia" w:eastAsia="Times New Roman" w:hAnsi="Georgia" w:cs="Open Sans"/>
          <w:color w:val="000000"/>
          <w:kern w:val="0"/>
          <w14:ligatures w14:val="none"/>
        </w:rPr>
      </w:pPr>
      <w:r w:rsidRPr="00E0770A">
        <w:rPr>
          <w:rFonts w:ascii="Georgia" w:eastAsia="Times New Roman" w:hAnsi="Georgia" w:cs="Open Sans"/>
          <w:b/>
          <w:bCs/>
          <w:color w:val="000000"/>
          <w:kern w:val="0"/>
          <w14:ligatures w14:val="none"/>
        </w:rPr>
        <w:t>Adaptive Assessments: </w:t>
      </w:r>
      <w:r w:rsidRPr="00E0770A">
        <w:rPr>
          <w:rFonts w:ascii="Georgia" w:eastAsia="Times New Roman" w:hAnsi="Georgia" w:cs="Open Sans"/>
          <w:color w:val="000000"/>
          <w:kern w:val="0"/>
          <w14:ligatures w14:val="none"/>
        </w:rPr>
        <w:t>AI tools can provide adaptive assessments that adjust the difficulty of questions based on a student's performance, offering a more accurate measure of knowledge and skills.</w:t>
      </w:r>
    </w:p>
    <w:p w14:paraId="7BF48B26" w14:textId="77777777" w:rsidR="00826499" w:rsidRPr="00E0770A" w:rsidRDefault="00826499" w:rsidP="00826499">
      <w:pPr>
        <w:numPr>
          <w:ilvl w:val="0"/>
          <w:numId w:val="161"/>
        </w:numPr>
        <w:ind w:left="1320"/>
        <w:rPr>
          <w:rFonts w:ascii="Georgia" w:eastAsia="Times New Roman" w:hAnsi="Georgia" w:cs="Open Sans"/>
          <w:color w:val="000000"/>
          <w:kern w:val="0"/>
          <w14:ligatures w14:val="none"/>
        </w:rPr>
      </w:pPr>
      <w:r w:rsidRPr="00E0770A">
        <w:rPr>
          <w:rFonts w:ascii="Georgia" w:eastAsia="Times New Roman" w:hAnsi="Georgia" w:cs="Open Sans"/>
          <w:b/>
          <w:bCs/>
          <w:color w:val="000000"/>
          <w:kern w:val="0"/>
          <w14:ligatures w14:val="none"/>
        </w:rPr>
        <w:t>Skill Development for the Future: </w:t>
      </w:r>
      <w:r w:rsidRPr="00E0770A">
        <w:rPr>
          <w:rFonts w:ascii="Georgia" w:eastAsia="Times New Roman" w:hAnsi="Georgia" w:cs="Open Sans"/>
          <w:color w:val="000000"/>
          <w:kern w:val="0"/>
          <w14:ligatures w14:val="none"/>
        </w:rPr>
        <w:t>Education 4.0 prepares students for the future workforce by teaching critical skills like problem-solving, collaboration, and adaptability, often facilitated by AI-enhanced tools.</w:t>
      </w:r>
    </w:p>
    <w:p w14:paraId="6F8B2431" w14:textId="77777777" w:rsidR="00826499" w:rsidRPr="00E0770A" w:rsidRDefault="00826499" w:rsidP="00826499">
      <w:pPr>
        <w:numPr>
          <w:ilvl w:val="0"/>
          <w:numId w:val="161"/>
        </w:numPr>
        <w:ind w:left="1320"/>
        <w:rPr>
          <w:rFonts w:ascii="Georgia" w:eastAsia="Times New Roman" w:hAnsi="Georgia" w:cs="Open Sans"/>
          <w:color w:val="000000"/>
          <w:kern w:val="0"/>
          <w14:ligatures w14:val="none"/>
        </w:rPr>
      </w:pPr>
      <w:r w:rsidRPr="00E0770A">
        <w:rPr>
          <w:rFonts w:ascii="Georgia" w:eastAsia="Times New Roman" w:hAnsi="Georgia" w:cs="Open Sans"/>
          <w:b/>
          <w:bCs/>
          <w:color w:val="000000"/>
          <w:kern w:val="0"/>
          <w14:ligatures w14:val="none"/>
        </w:rPr>
        <w:t>Collaborative AI Systems: </w:t>
      </w:r>
      <w:r w:rsidRPr="00E0770A">
        <w:rPr>
          <w:rFonts w:ascii="Georgia" w:eastAsia="Times New Roman" w:hAnsi="Georgia" w:cs="Open Sans"/>
          <w:color w:val="000000"/>
          <w:kern w:val="0"/>
          <w14:ligatures w14:val="none"/>
        </w:rPr>
        <w:t>AI fosters collaboration by allowing students to work on group projects where AI provides feedback, improving both individual and group learning outcomes.</w:t>
      </w:r>
    </w:p>
    <w:p w14:paraId="47F86183" w14:textId="77777777" w:rsidR="00826499" w:rsidRPr="00E0770A" w:rsidRDefault="00826499" w:rsidP="00826499">
      <w:pPr>
        <w:numPr>
          <w:ilvl w:val="0"/>
          <w:numId w:val="161"/>
        </w:numPr>
        <w:ind w:left="1320"/>
        <w:rPr>
          <w:rFonts w:ascii="Georgia" w:eastAsia="Times New Roman" w:hAnsi="Georgia" w:cs="Open Sans"/>
          <w:color w:val="000000"/>
          <w:kern w:val="0"/>
          <w14:ligatures w14:val="none"/>
        </w:rPr>
      </w:pPr>
      <w:r w:rsidRPr="00E0770A">
        <w:rPr>
          <w:rFonts w:ascii="Georgia" w:eastAsia="Times New Roman" w:hAnsi="Georgia" w:cs="Open Sans"/>
          <w:b/>
          <w:bCs/>
          <w:color w:val="000000"/>
          <w:kern w:val="0"/>
          <w14:ligatures w14:val="none"/>
        </w:rPr>
        <w:t>Teacher Professional Development: </w:t>
      </w:r>
      <w:r w:rsidRPr="00E0770A">
        <w:rPr>
          <w:rFonts w:ascii="Georgia" w:eastAsia="Times New Roman" w:hAnsi="Georgia" w:cs="Open Sans"/>
          <w:color w:val="000000"/>
          <w:kern w:val="0"/>
          <w14:ligatures w14:val="none"/>
        </w:rPr>
        <w:t>AI also supports teacher development by identifying areas where teachers need improvement and offering customized training programs.</w:t>
      </w:r>
    </w:p>
    <w:p w14:paraId="1EC1C638" w14:textId="77777777" w:rsidR="00826499" w:rsidRPr="00E0770A" w:rsidRDefault="00826499" w:rsidP="00826499">
      <w:pPr>
        <w:numPr>
          <w:ilvl w:val="0"/>
          <w:numId w:val="161"/>
        </w:numPr>
        <w:ind w:left="1320"/>
        <w:rPr>
          <w:rFonts w:ascii="Georgia" w:eastAsia="Times New Roman" w:hAnsi="Georgia" w:cs="Open Sans"/>
          <w:color w:val="000000"/>
          <w:kern w:val="0"/>
          <w14:ligatures w14:val="none"/>
        </w:rPr>
      </w:pPr>
      <w:r w:rsidRPr="00E0770A">
        <w:rPr>
          <w:rFonts w:ascii="Georgia" w:eastAsia="Times New Roman" w:hAnsi="Georgia" w:cs="Open Sans"/>
          <w:b/>
          <w:bCs/>
          <w:color w:val="000000"/>
          <w:kern w:val="0"/>
          <w14:ligatures w14:val="none"/>
        </w:rPr>
        <w:t>Ethical Considerations: </w:t>
      </w:r>
      <w:r w:rsidRPr="00E0770A">
        <w:rPr>
          <w:rFonts w:ascii="Georgia" w:eastAsia="Times New Roman" w:hAnsi="Georgia" w:cs="Open Sans"/>
          <w:color w:val="000000"/>
          <w:kern w:val="0"/>
          <w14:ligatures w14:val="none"/>
        </w:rPr>
        <w:t>The use of AI in education brings ethical challenges, such as data privacy and the potential for AI-driven systems to reinforce biases.</w:t>
      </w:r>
    </w:p>
    <w:p w14:paraId="1A15DFBA" w14:textId="03C5AD21" w:rsidR="00E0770A" w:rsidRPr="00E0770A" w:rsidRDefault="00826499" w:rsidP="00E0770A">
      <w:pPr>
        <w:rPr>
          <w:rFonts w:ascii="Georgia" w:eastAsia="Times New Roman" w:hAnsi="Georgia" w:cs="Arial"/>
          <w:b/>
          <w:bCs/>
          <w:color w:val="192733"/>
          <w:kern w:val="0"/>
          <w14:ligatures w14:val="none"/>
        </w:rPr>
      </w:pPr>
      <w:r w:rsidRPr="00E0770A">
        <w:rPr>
          <w:rFonts w:ascii="Georgia" w:eastAsia="Times New Roman" w:hAnsi="Georgia" w:cs="Open Sans"/>
          <w:b/>
          <w:bCs/>
          <w:color w:val="000000"/>
          <w:kern w:val="0"/>
          <w14:ligatures w14:val="none"/>
        </w:rPr>
        <w:t>Balancing AI and Human Interaction: </w:t>
      </w:r>
      <w:r w:rsidRPr="00E0770A">
        <w:rPr>
          <w:rFonts w:ascii="Georgia" w:eastAsia="Times New Roman" w:hAnsi="Georgia" w:cs="Open Sans"/>
          <w:color w:val="000000"/>
          <w:kern w:val="0"/>
          <w14:ligatures w14:val="none"/>
        </w:rPr>
        <w:t>The key to Education 4.0 is balancing AI-driven innovations with the human touch, ensuring that teachers remain central to the educational process while AI enhances learning experiences.</w:t>
      </w:r>
      <w:r w:rsidRPr="007A21E3">
        <w:rPr>
          <w:rFonts w:ascii="Georgia" w:eastAsia="Times New Roman" w:hAnsi="Georgia" w:cs="Arial"/>
          <w:b/>
          <w:bCs/>
          <w:color w:val="192733"/>
          <w:kern w:val="0"/>
          <w14:ligatures w14:val="none"/>
        </w:rPr>
        <w:br w:type="page"/>
      </w:r>
    </w:p>
    <w:p w14:paraId="67599202" w14:textId="77777777" w:rsidR="00070959" w:rsidRPr="00070959" w:rsidRDefault="00070959" w:rsidP="00070959">
      <w:pPr>
        <w:pStyle w:val="Heading2"/>
        <w:rPr>
          <w:rFonts w:ascii="Georgia" w:hAnsi="Georgia"/>
        </w:rPr>
      </w:pPr>
      <w:bookmarkStart w:id="6" w:name="_Toc188705300"/>
      <w:r w:rsidRPr="00070959">
        <w:rPr>
          <w:rFonts w:ascii="Georgia" w:hAnsi="Georgia"/>
        </w:rPr>
        <w:lastRenderedPageBreak/>
        <w:t>ChatGPT (AI) and Academic Performance</w:t>
      </w:r>
      <w:bookmarkEnd w:id="6"/>
    </w:p>
    <w:p w14:paraId="724345C4" w14:textId="77777777" w:rsidR="00070959" w:rsidRDefault="00070959" w:rsidP="00070959">
      <w:pPr>
        <w:pStyle w:val="NormalWeb"/>
        <w:spacing w:before="0" w:beforeAutospacing="0" w:after="0" w:afterAutospacing="0"/>
        <w:rPr>
          <w:rFonts w:ascii="Open Sans" w:hAnsi="Open Sans" w:cs="Open Sans"/>
          <w:color w:val="000000"/>
        </w:rPr>
      </w:pPr>
      <w:r>
        <w:rPr>
          <w:rFonts w:ascii="Georgia" w:hAnsi="Georgia" w:cs="Open Sans"/>
          <w:color w:val="000000"/>
        </w:rPr>
        <w:t>Source: The Consensus AI research App.</w:t>
      </w:r>
    </w:p>
    <w:p w14:paraId="19D877C0" w14:textId="77777777" w:rsidR="00070959" w:rsidRDefault="00070959" w:rsidP="00070959">
      <w:pPr>
        <w:pStyle w:val="NormalWeb"/>
        <w:spacing w:before="0" w:beforeAutospacing="0" w:after="0" w:afterAutospacing="0"/>
        <w:rPr>
          <w:rFonts w:ascii="Open Sans" w:hAnsi="Open Sans" w:cs="Open Sans"/>
          <w:color w:val="000000"/>
        </w:rPr>
      </w:pPr>
      <w:r>
        <w:rPr>
          <w:rFonts w:ascii="Calibri" w:hAnsi="Calibri" w:cs="Calibri"/>
          <w:color w:val="000000"/>
        </w:rPr>
        <w:t>﻿</w:t>
      </w:r>
    </w:p>
    <w:p w14:paraId="2076CADB" w14:textId="77777777" w:rsidR="00070959" w:rsidRDefault="00070959" w:rsidP="00070959">
      <w:pPr>
        <w:pStyle w:val="NormalWeb"/>
        <w:spacing w:before="0" w:beforeAutospacing="0" w:after="0" w:afterAutospacing="0"/>
        <w:rPr>
          <w:rFonts w:ascii="Open Sans" w:hAnsi="Open Sans" w:cs="Open Sans"/>
          <w:color w:val="000000"/>
        </w:rPr>
      </w:pPr>
      <w:r>
        <w:rPr>
          <w:rFonts w:ascii="Georgia" w:hAnsi="Georgia" w:cs="Open Sans"/>
          <w:color w:val="000000"/>
        </w:rPr>
        <w:t xml:space="preserve">Recent research indicates that ChatGPT can positively impact student academic performance, though its effectiveness varies across contexts and disciplines. </w:t>
      </w:r>
    </w:p>
    <w:p w14:paraId="0850FFB1" w14:textId="77777777" w:rsidR="00070959" w:rsidRDefault="00070959" w:rsidP="00070959">
      <w:pPr>
        <w:pStyle w:val="NormalWeb"/>
        <w:spacing w:before="0" w:beforeAutospacing="0" w:after="0" w:afterAutospacing="0"/>
        <w:rPr>
          <w:rFonts w:ascii="Open Sans" w:hAnsi="Open Sans" w:cs="Open Sans"/>
          <w:color w:val="000000"/>
        </w:rPr>
      </w:pPr>
    </w:p>
    <w:p w14:paraId="266DCB65" w14:textId="77777777" w:rsidR="00070959" w:rsidRPr="00070959" w:rsidRDefault="00070959" w:rsidP="00070959">
      <w:pPr>
        <w:rPr>
          <w:rFonts w:ascii="Georgia" w:hAnsi="Georgia"/>
        </w:rPr>
      </w:pPr>
      <w:r w:rsidRPr="00070959">
        <w:rPr>
          <w:rFonts w:ascii="Georgia" w:hAnsi="Georgia"/>
        </w:rPr>
        <w:t>Positive Impacts on Academic Performance</w:t>
      </w:r>
    </w:p>
    <w:p w14:paraId="5D20ADF8" w14:textId="77777777" w:rsidR="00070959" w:rsidRDefault="00070959" w:rsidP="00070959">
      <w:pPr>
        <w:numPr>
          <w:ilvl w:val="0"/>
          <w:numId w:val="337"/>
        </w:numPr>
        <w:ind w:left="1320"/>
        <w:rPr>
          <w:rFonts w:ascii="Open Sans" w:hAnsi="Open Sans" w:cs="Open Sans"/>
          <w:color w:val="000000"/>
        </w:rPr>
      </w:pPr>
      <w:r>
        <w:rPr>
          <w:rFonts w:ascii="Georgia" w:hAnsi="Georgia" w:cs="Open Sans"/>
          <w:color w:val="000000"/>
        </w:rPr>
        <w:t>Enhanced Learning and Achievement: Studies show that ChatGPT can improve student achievement and perception of learning, particularly in specific academic domains like electronic magnetism and computer programming. It is a valuable tool for enhancing learning motivation and boosting academic performance</w:t>
      </w:r>
      <w:hyperlink r:id="rId11" w:anchor="result-6" w:tgtFrame="_blank" w:history="1">
        <w:r>
          <w:rPr>
            <w:rStyle w:val="Hyperlink"/>
            <w:rFonts w:ascii="Georgia" w:hAnsi="Georgia" w:cs="Open Sans"/>
            <w:b/>
            <w:bCs/>
            <w:color w:val="2F63AF"/>
            <w:sz w:val="20"/>
            <w:szCs w:val="20"/>
          </w:rPr>
          <w:t>6</w:t>
        </w:r>
      </w:hyperlink>
      <w:r>
        <w:rPr>
          <w:rFonts w:ascii="Georgia" w:hAnsi="Georgia" w:cs="Open Sans"/>
          <w:color w:val="000000"/>
        </w:rPr>
        <w:t>.</w:t>
      </w:r>
    </w:p>
    <w:p w14:paraId="49BED97C" w14:textId="77777777" w:rsidR="00070959" w:rsidRDefault="00070959" w:rsidP="00070959">
      <w:pPr>
        <w:numPr>
          <w:ilvl w:val="0"/>
          <w:numId w:val="337"/>
        </w:numPr>
        <w:ind w:left="1320"/>
        <w:rPr>
          <w:rFonts w:ascii="Open Sans" w:hAnsi="Open Sans" w:cs="Open Sans"/>
          <w:color w:val="000000"/>
        </w:rPr>
      </w:pPr>
      <w:r>
        <w:rPr>
          <w:rFonts w:ascii="Georgia" w:hAnsi="Georgia" w:cs="Open Sans"/>
          <w:color w:val="000000"/>
        </w:rPr>
        <w:t>Support in Academic Writing: ChatGPT has been found to aid in academic writing and improve language competency and productivity among postgraduate students.</w:t>
      </w:r>
    </w:p>
    <w:p w14:paraId="39AA5472" w14:textId="77777777" w:rsidR="00070959" w:rsidRDefault="00070959" w:rsidP="00070959">
      <w:pPr>
        <w:numPr>
          <w:ilvl w:val="0"/>
          <w:numId w:val="337"/>
        </w:numPr>
        <w:ind w:left="1320"/>
        <w:rPr>
          <w:rFonts w:ascii="Open Sans" w:hAnsi="Open Sans" w:cs="Open Sans"/>
          <w:color w:val="000000"/>
        </w:rPr>
      </w:pPr>
      <w:r>
        <w:rPr>
          <w:rFonts w:ascii="Georgia" w:hAnsi="Georgia" w:cs="Open Sans"/>
          <w:color w:val="000000"/>
        </w:rPr>
        <w:t>Efficiency in Learning: In some cases, such as business informatics, ChatGPT helped students complete tasks more efficiently, although it did not universally improve performance across all disciplines</w:t>
      </w:r>
      <w:hyperlink r:id="rId12" w:anchor="result-5" w:tgtFrame="_blank" w:history="1">
        <w:r>
          <w:rPr>
            <w:rStyle w:val="Hyperlink"/>
            <w:rFonts w:ascii="Georgia" w:hAnsi="Georgia" w:cs="Open Sans"/>
            <w:b/>
            <w:bCs/>
            <w:color w:val="2F63AF"/>
            <w:sz w:val="20"/>
            <w:szCs w:val="20"/>
          </w:rPr>
          <w:t>5</w:t>
        </w:r>
      </w:hyperlink>
      <w:r>
        <w:rPr>
          <w:rFonts w:ascii="Georgia" w:hAnsi="Georgia" w:cs="Open Sans"/>
          <w:color w:val="000000"/>
        </w:rPr>
        <w:t>.</w:t>
      </w:r>
    </w:p>
    <w:p w14:paraId="5676708E" w14:textId="77777777" w:rsidR="00070959" w:rsidRPr="00070959" w:rsidRDefault="00070959" w:rsidP="00070959">
      <w:pPr>
        <w:rPr>
          <w:rFonts w:ascii="Georgia" w:hAnsi="Georgia"/>
        </w:rPr>
      </w:pPr>
      <w:r w:rsidRPr="00070959">
        <w:rPr>
          <w:rFonts w:ascii="Georgia" w:hAnsi="Georgia"/>
        </w:rPr>
        <w:t>Challenges and Considerations</w:t>
      </w:r>
    </w:p>
    <w:p w14:paraId="18C8DAF2" w14:textId="77777777" w:rsidR="00070959" w:rsidRDefault="00070959" w:rsidP="00070959">
      <w:pPr>
        <w:numPr>
          <w:ilvl w:val="0"/>
          <w:numId w:val="338"/>
        </w:numPr>
        <w:ind w:left="1320"/>
        <w:rPr>
          <w:rFonts w:ascii="Open Sans" w:hAnsi="Open Sans" w:cs="Open Sans"/>
          <w:color w:val="000000"/>
        </w:rPr>
      </w:pPr>
      <w:r>
        <w:rPr>
          <w:rFonts w:ascii="Georgia" w:hAnsi="Georgia" w:cs="Open Sans"/>
          <w:color w:val="000000"/>
        </w:rPr>
        <w:t>Academic Integrity: Concerns about academic dishonesty exist, as students might rely too heavily on ChatGPT for assignments, potentially compromising academic standards.</w:t>
      </w:r>
    </w:p>
    <w:p w14:paraId="6C8423D8" w14:textId="77777777" w:rsidR="00070959" w:rsidRDefault="00070959" w:rsidP="00070959">
      <w:pPr>
        <w:numPr>
          <w:ilvl w:val="0"/>
          <w:numId w:val="338"/>
        </w:numPr>
        <w:ind w:left="1320"/>
        <w:rPr>
          <w:rFonts w:ascii="Open Sans" w:hAnsi="Open Sans" w:cs="Open Sans"/>
          <w:color w:val="000000"/>
        </w:rPr>
      </w:pPr>
      <w:r>
        <w:rPr>
          <w:rFonts w:ascii="Georgia" w:hAnsi="Georgia" w:cs="Open Sans"/>
          <w:color w:val="000000"/>
        </w:rPr>
        <w:t>Plagiarism and Creativity: ChatGPT has been linked to plagiarism, which can negatively impact creativity and motivation and, ultimately, affect academic performance.</w:t>
      </w:r>
    </w:p>
    <w:p w14:paraId="245FFC92" w14:textId="77777777" w:rsidR="00070959" w:rsidRPr="00070959" w:rsidRDefault="00070959" w:rsidP="00070959">
      <w:pPr>
        <w:rPr>
          <w:rFonts w:ascii="Georgia" w:hAnsi="Georgia"/>
        </w:rPr>
      </w:pPr>
      <w:r>
        <w:t xml:space="preserve">Need for Responsible Use: Effective and ethical use of ChatGPT is crucial. Educators emphasize the importance of integrating AI tools responsibly to </w:t>
      </w:r>
      <w:r w:rsidRPr="00070959">
        <w:rPr>
          <w:rFonts w:ascii="Georgia" w:hAnsi="Georgia"/>
        </w:rPr>
        <w:t>preserve critical thinking and human interaction in education.</w:t>
      </w:r>
    </w:p>
    <w:p w14:paraId="1169447C" w14:textId="77777777" w:rsidR="00070959" w:rsidRPr="00070959" w:rsidRDefault="00070959" w:rsidP="00070959">
      <w:pPr>
        <w:rPr>
          <w:rFonts w:ascii="Georgia" w:hAnsi="Georgia" w:cs="Arial"/>
          <w:color w:val="423839"/>
        </w:rPr>
      </w:pPr>
      <w:r w:rsidRPr="00070959">
        <w:rPr>
          <w:rFonts w:ascii="Georgia" w:hAnsi="Georgia" w:cs="Arial"/>
          <w:color w:val="423839"/>
        </w:rPr>
        <w:t>Recommendations for Use</w:t>
      </w:r>
    </w:p>
    <w:p w14:paraId="0E74FB8D" w14:textId="77777777" w:rsidR="00070959" w:rsidRDefault="00070959" w:rsidP="00070959">
      <w:pPr>
        <w:numPr>
          <w:ilvl w:val="0"/>
          <w:numId w:val="339"/>
        </w:numPr>
        <w:ind w:left="1320"/>
        <w:rPr>
          <w:rFonts w:ascii="Open Sans" w:hAnsi="Open Sans" w:cs="Open Sans"/>
          <w:color w:val="000000"/>
        </w:rPr>
      </w:pPr>
      <w:r>
        <w:rPr>
          <w:rFonts w:ascii="Georgia" w:hAnsi="Georgia" w:cs="Open Sans"/>
          <w:color w:val="000000"/>
        </w:rPr>
        <w:t>Combining with Traditional Methods: To optimize learning outcomes, it is suggested that ChatGPT be combined with traditional teaching methods.</w:t>
      </w:r>
    </w:p>
    <w:p w14:paraId="38E31409" w14:textId="77777777" w:rsidR="00070959" w:rsidRDefault="00070959" w:rsidP="00070959">
      <w:pPr>
        <w:numPr>
          <w:ilvl w:val="0"/>
          <w:numId w:val="339"/>
        </w:numPr>
        <w:ind w:left="1320"/>
        <w:rPr>
          <w:rFonts w:ascii="Open Sans" w:hAnsi="Open Sans" w:cs="Open Sans"/>
          <w:color w:val="000000"/>
        </w:rPr>
      </w:pPr>
      <w:r>
        <w:rPr>
          <w:rFonts w:ascii="Georgia" w:hAnsi="Georgia" w:cs="Open Sans"/>
          <w:color w:val="000000"/>
        </w:rPr>
        <w:t>Focus on Prompt Engineering: Effective prompt design is essential to maximize the benefits of ChatGPT in educational settings</w:t>
      </w:r>
      <w:hyperlink r:id="rId13" w:anchor="result-9" w:tgtFrame="_blank" w:history="1">
        <w:r>
          <w:rPr>
            <w:rStyle w:val="Hyperlink"/>
            <w:rFonts w:ascii="Georgia" w:hAnsi="Georgia" w:cs="Open Sans"/>
            <w:b/>
            <w:bCs/>
            <w:color w:val="2F63AF"/>
            <w:sz w:val="20"/>
            <w:szCs w:val="20"/>
          </w:rPr>
          <w:t>9</w:t>
        </w:r>
      </w:hyperlink>
      <w:r>
        <w:rPr>
          <w:rFonts w:ascii="Georgia" w:hAnsi="Georgia" w:cs="Open Sans"/>
          <w:color w:val="000000"/>
        </w:rPr>
        <w:t>.</w:t>
      </w:r>
    </w:p>
    <w:p w14:paraId="7A845F81" w14:textId="77777777" w:rsidR="00070959" w:rsidRPr="00070959" w:rsidRDefault="00070959" w:rsidP="00070959">
      <w:pPr>
        <w:rPr>
          <w:rFonts w:ascii="Georgia" w:hAnsi="Georgia"/>
        </w:rPr>
      </w:pPr>
      <w:r w:rsidRPr="00070959">
        <w:rPr>
          <w:rFonts w:ascii="Georgia" w:hAnsi="Georgia"/>
        </w:rPr>
        <w:t>Conclusion</w:t>
      </w:r>
    </w:p>
    <w:p w14:paraId="4350C795" w14:textId="77777777" w:rsidR="00070959" w:rsidRDefault="00070959" w:rsidP="00070959">
      <w:pPr>
        <w:pStyle w:val="NormalWeb"/>
        <w:spacing w:before="0" w:beforeAutospacing="0" w:after="0" w:afterAutospacing="0"/>
        <w:rPr>
          <w:rFonts w:ascii="Open Sans" w:hAnsi="Open Sans" w:cs="Open Sans"/>
          <w:color w:val="000000"/>
        </w:rPr>
      </w:pPr>
      <w:r>
        <w:rPr>
          <w:rFonts w:ascii="Georgia" w:hAnsi="Georgia" w:cs="Open Sans"/>
          <w:color w:val="000000"/>
        </w:rPr>
        <w:t>Overall, ChatGPT shows promise to enhance academic performance by supporting learning and motivation. However, its use must be carefully managed to avoid academic integrity issues and ensure it complements rather than replaces traditional educational methods. Further research is needed to explore its long-term effects and broader applicability across different educational contexts.</w:t>
      </w:r>
    </w:p>
    <w:p w14:paraId="4ECE1F24" w14:textId="77777777" w:rsidR="00070959" w:rsidRDefault="00070959" w:rsidP="00A2540E">
      <w:pPr>
        <w:pStyle w:val="Heading2"/>
      </w:pPr>
    </w:p>
    <w:p w14:paraId="57447D6F" w14:textId="798CEF0D" w:rsidR="00070959" w:rsidRDefault="00070959">
      <w:pPr>
        <w:rPr>
          <w:rFonts w:asciiTheme="majorHAnsi" w:eastAsiaTheme="majorEastAsia" w:hAnsiTheme="majorHAnsi" w:cstheme="majorBidi"/>
          <w:color w:val="0F4761" w:themeColor="accent1" w:themeShade="BF"/>
          <w:sz w:val="32"/>
          <w:szCs w:val="32"/>
        </w:rPr>
      </w:pPr>
      <w:r>
        <w:br w:type="page"/>
      </w:r>
    </w:p>
    <w:p w14:paraId="2EBBBCDC" w14:textId="77777777" w:rsidR="00070959" w:rsidRDefault="00070959" w:rsidP="00A2540E">
      <w:pPr>
        <w:pStyle w:val="Heading2"/>
      </w:pPr>
    </w:p>
    <w:p w14:paraId="19F0A8CB" w14:textId="548D9972" w:rsidR="00A2540E" w:rsidRPr="007A21E3" w:rsidRDefault="00A2540E" w:rsidP="00A2540E">
      <w:pPr>
        <w:pStyle w:val="Heading2"/>
        <w:rPr>
          <w:rFonts w:ascii="Georgia" w:eastAsia="Times New Roman" w:hAnsi="Georgia"/>
          <w:sz w:val="24"/>
          <w:szCs w:val="24"/>
        </w:rPr>
      </w:pPr>
      <w:hyperlink r:id="rId14" w:tgtFrame="_blank" w:history="1">
        <w:bookmarkStart w:id="7" w:name="_Toc188705301"/>
        <w:r w:rsidRPr="007A21E3">
          <w:rPr>
            <w:rFonts w:ascii="Georgia" w:eastAsia="Times New Roman" w:hAnsi="Georgia"/>
            <w:color w:val="2F63AF"/>
            <w:sz w:val="24"/>
            <w:szCs w:val="24"/>
          </w:rPr>
          <w:t>AI Research: The Secret to Unprecedented Academic Success</w:t>
        </w:r>
        <w:bookmarkEnd w:id="7"/>
      </w:hyperlink>
      <w:r w:rsidRPr="007A21E3">
        <w:rPr>
          <w:rFonts w:ascii="Georgia" w:eastAsia="Times New Roman" w:hAnsi="Georgia"/>
          <w:sz w:val="24"/>
          <w:szCs w:val="24"/>
        </w:rPr>
        <w:t> </w:t>
      </w:r>
    </w:p>
    <w:p w14:paraId="2D05B54C" w14:textId="6A4FFED9" w:rsidR="00A2540E" w:rsidRPr="005174BA" w:rsidRDefault="00A2540E" w:rsidP="00A2540E">
      <w:pPr>
        <w:rPr>
          <w:rFonts w:ascii="Georgia" w:eastAsia="Times New Roman" w:hAnsi="Georgia" w:cs="Open Sans"/>
          <w:color w:val="000000"/>
          <w:kern w:val="0"/>
          <w14:ligatures w14:val="none"/>
        </w:rPr>
      </w:pPr>
      <w:r w:rsidRPr="005174BA">
        <w:rPr>
          <w:rFonts w:ascii="Georgia" w:eastAsia="Times New Roman" w:hAnsi="Georgia" w:cs="Open Sans"/>
          <w:color w:val="000000"/>
          <w:kern w:val="0"/>
          <w14:ligatures w14:val="none"/>
        </w:rPr>
        <w:t>by Julian Horsey on the Geeky Gadget site.</w:t>
      </w:r>
    </w:p>
    <w:p w14:paraId="4F08E772" w14:textId="77777777" w:rsidR="00A2540E" w:rsidRPr="005174BA" w:rsidRDefault="00A2540E" w:rsidP="00A2540E">
      <w:pPr>
        <w:rPr>
          <w:rFonts w:ascii="Georgia" w:eastAsia="Times New Roman" w:hAnsi="Georgia" w:cs="Open Sans"/>
          <w:color w:val="000000"/>
          <w:kern w:val="0"/>
          <w14:ligatures w14:val="none"/>
        </w:rPr>
      </w:pPr>
    </w:p>
    <w:p w14:paraId="23A3DB27" w14:textId="77777777" w:rsidR="00A2540E" w:rsidRPr="005174BA" w:rsidRDefault="00A2540E" w:rsidP="00A2540E">
      <w:pPr>
        <w:numPr>
          <w:ilvl w:val="0"/>
          <w:numId w:val="119"/>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Enhancing Personalized Learning: </w:t>
      </w:r>
      <w:r w:rsidRPr="005174BA">
        <w:rPr>
          <w:rFonts w:ascii="Georgia" w:eastAsia="Times New Roman" w:hAnsi="Georgia" w:cs="Open Sans"/>
          <w:color w:val="000000"/>
          <w:kern w:val="0"/>
          <w14:ligatures w14:val="none"/>
        </w:rPr>
        <w:t>AI enables customized educational experiences, adjusting content and pace to suit individual student needs, thereby boosting learning outcomes.</w:t>
      </w:r>
    </w:p>
    <w:p w14:paraId="601B3FBB" w14:textId="77777777" w:rsidR="00A2540E" w:rsidRPr="005174BA" w:rsidRDefault="00A2540E" w:rsidP="00A2540E">
      <w:pPr>
        <w:numPr>
          <w:ilvl w:val="0"/>
          <w:numId w:val="119"/>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Data-Driven Insights for Teachers: </w:t>
      </w:r>
      <w:r w:rsidRPr="005174BA">
        <w:rPr>
          <w:rFonts w:ascii="Georgia" w:eastAsia="Times New Roman" w:hAnsi="Georgia" w:cs="Open Sans"/>
          <w:color w:val="000000"/>
          <w:kern w:val="0"/>
          <w14:ligatures w14:val="none"/>
        </w:rPr>
        <w:t>AI-driven data analytics provide teachers with insights into student performance trends, allowing for targeted intervention strategies and improved teaching methods.</w:t>
      </w:r>
    </w:p>
    <w:p w14:paraId="1068DD9A" w14:textId="77777777" w:rsidR="00A2540E" w:rsidRPr="005174BA" w:rsidRDefault="00A2540E" w:rsidP="00A2540E">
      <w:pPr>
        <w:numPr>
          <w:ilvl w:val="0"/>
          <w:numId w:val="119"/>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Improving Accessibility: </w:t>
      </w:r>
      <w:r w:rsidRPr="005174BA">
        <w:rPr>
          <w:rFonts w:ascii="Georgia" w:eastAsia="Times New Roman" w:hAnsi="Georgia" w:cs="Open Sans"/>
          <w:color w:val="000000"/>
          <w:kern w:val="0"/>
          <w14:ligatures w14:val="none"/>
        </w:rPr>
        <w:t>AI technologies, such as speech-to-text and translation tools, make education more accessible to students with disabilities and non-native speakers.</w:t>
      </w:r>
    </w:p>
    <w:p w14:paraId="220A094E" w14:textId="77777777" w:rsidR="00A2540E" w:rsidRPr="005174BA" w:rsidRDefault="00A2540E" w:rsidP="00A2540E">
      <w:pPr>
        <w:numPr>
          <w:ilvl w:val="0"/>
          <w:numId w:val="119"/>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Automated Grading and Feedback: </w:t>
      </w:r>
      <w:r w:rsidRPr="005174BA">
        <w:rPr>
          <w:rFonts w:ascii="Georgia" w:eastAsia="Times New Roman" w:hAnsi="Georgia" w:cs="Open Sans"/>
          <w:color w:val="000000"/>
          <w:kern w:val="0"/>
          <w14:ligatures w14:val="none"/>
        </w:rPr>
        <w:t>Automated grading systems save time for educators and deliver instant feedback to students, enhancing their learning process and motivation.</w:t>
      </w:r>
    </w:p>
    <w:p w14:paraId="7613BD30" w14:textId="77777777" w:rsidR="00A2540E" w:rsidRPr="005174BA" w:rsidRDefault="00A2540E" w:rsidP="00A2540E">
      <w:pPr>
        <w:numPr>
          <w:ilvl w:val="0"/>
          <w:numId w:val="119"/>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Virtual Tutors and Study Companions: </w:t>
      </w:r>
      <w:r w:rsidRPr="005174BA">
        <w:rPr>
          <w:rFonts w:ascii="Georgia" w:eastAsia="Times New Roman" w:hAnsi="Georgia" w:cs="Open Sans"/>
          <w:color w:val="000000"/>
          <w:kern w:val="0"/>
          <w14:ligatures w14:val="none"/>
        </w:rPr>
        <w:t>AI-based virtual tutors assist students outside the classroom, offering guidance on challenging topics and supporting self-paced learning.</w:t>
      </w:r>
    </w:p>
    <w:p w14:paraId="6E4DE20E" w14:textId="77777777" w:rsidR="00A2540E" w:rsidRPr="005174BA" w:rsidRDefault="00A2540E" w:rsidP="00A2540E">
      <w:pPr>
        <w:numPr>
          <w:ilvl w:val="0"/>
          <w:numId w:val="119"/>
        </w:numPr>
        <w:ind w:left="1320"/>
        <w:rPr>
          <w:rFonts w:ascii="Georgia" w:eastAsia="Times New Roman" w:hAnsi="Georgia" w:cs="Open Sans"/>
          <w:color w:val="000000"/>
          <w:kern w:val="0"/>
          <w14:ligatures w14:val="none"/>
        </w:rPr>
      </w:pPr>
      <w:r w:rsidRPr="005174BA">
        <w:rPr>
          <w:rFonts w:ascii="Georgia" w:eastAsia="Times New Roman" w:hAnsi="Georgia" w:cs="Open Sans"/>
          <w:color w:val="000000"/>
          <w:kern w:val="0"/>
          <w14:ligatures w14:val="none"/>
        </w:rPr>
        <w:t>Enhanced Engagement Through Gamification: AI creates engaging, game-based learning environments, making lessons more interactive and appealing, especially for younger students.</w:t>
      </w:r>
    </w:p>
    <w:p w14:paraId="3CE62A72" w14:textId="77777777" w:rsidR="00A2540E" w:rsidRPr="005174BA" w:rsidRDefault="00A2540E" w:rsidP="00A2540E">
      <w:pPr>
        <w:numPr>
          <w:ilvl w:val="0"/>
          <w:numId w:val="119"/>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Streamlining Administrative Tasks: </w:t>
      </w:r>
      <w:r w:rsidRPr="005174BA">
        <w:rPr>
          <w:rFonts w:ascii="Georgia" w:eastAsia="Times New Roman" w:hAnsi="Georgia" w:cs="Open Sans"/>
          <w:color w:val="000000"/>
          <w:kern w:val="0"/>
          <w14:ligatures w14:val="none"/>
        </w:rPr>
        <w:t>AI reduces teachers' administrative workload, allowing them to focus more on instruction and student engagement.</w:t>
      </w:r>
    </w:p>
    <w:p w14:paraId="64F73EE3" w14:textId="77777777" w:rsidR="00A2540E" w:rsidRPr="005174BA" w:rsidRDefault="00A2540E" w:rsidP="00A2540E">
      <w:pPr>
        <w:numPr>
          <w:ilvl w:val="0"/>
          <w:numId w:val="119"/>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AI-Powered Predictive Analytics: </w:t>
      </w:r>
      <w:r w:rsidRPr="005174BA">
        <w:rPr>
          <w:rFonts w:ascii="Georgia" w:eastAsia="Times New Roman" w:hAnsi="Georgia" w:cs="Open Sans"/>
          <w:color w:val="000000"/>
          <w:kern w:val="0"/>
          <w14:ligatures w14:val="none"/>
        </w:rPr>
        <w:t>By analyzing student data, AI can predict which students might struggle, enabling proactive support to prevent academic setbacks.</w:t>
      </w:r>
    </w:p>
    <w:p w14:paraId="7C3484BF" w14:textId="77777777" w:rsidR="00A2540E" w:rsidRPr="005174BA" w:rsidRDefault="00A2540E" w:rsidP="00A2540E">
      <w:pPr>
        <w:numPr>
          <w:ilvl w:val="0"/>
          <w:numId w:val="119"/>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Ethical and Privacy Considerations:</w:t>
      </w:r>
      <w:r w:rsidRPr="005174BA">
        <w:rPr>
          <w:rFonts w:ascii="Georgia" w:eastAsia="Times New Roman" w:hAnsi="Georgia" w:cs="Open Sans"/>
          <w:color w:val="000000"/>
          <w:kern w:val="0"/>
          <w14:ligatures w14:val="none"/>
        </w:rPr>
        <w:t> Concerns regarding student data privacy and the ethical implications of AI usage in education emphasize the need for transparent policies.</w:t>
      </w:r>
    </w:p>
    <w:p w14:paraId="05D57E03" w14:textId="77777777" w:rsidR="00A2540E" w:rsidRPr="005174BA" w:rsidRDefault="00A2540E" w:rsidP="00A2540E">
      <w:pPr>
        <w:numPr>
          <w:ilvl w:val="0"/>
          <w:numId w:val="119"/>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Preparing for Future Careers: </w:t>
      </w:r>
      <w:r w:rsidRPr="005174BA">
        <w:rPr>
          <w:rFonts w:ascii="Georgia" w:eastAsia="Times New Roman" w:hAnsi="Georgia" w:cs="Open Sans"/>
          <w:color w:val="000000"/>
          <w:kern w:val="0"/>
          <w14:ligatures w14:val="none"/>
        </w:rPr>
        <w:t>Exposure to AI tools and techniques prepares students for future job markets, where AI knowledge and literacy are increasingly valuable.</w:t>
      </w:r>
    </w:p>
    <w:p w14:paraId="04A2E4D7" w14:textId="77777777" w:rsidR="00E0770A" w:rsidRPr="007A21E3" w:rsidRDefault="00E0770A" w:rsidP="00BD0405">
      <w:pPr>
        <w:pStyle w:val="Heading2"/>
        <w:rPr>
          <w:rFonts w:ascii="Georgia" w:hAnsi="Georgia"/>
          <w:sz w:val="24"/>
          <w:szCs w:val="24"/>
        </w:rPr>
      </w:pPr>
    </w:p>
    <w:p w14:paraId="6807895B" w14:textId="042D5ED3" w:rsidR="00E0770A" w:rsidRPr="007A21E3" w:rsidRDefault="00E0770A">
      <w:pPr>
        <w:rPr>
          <w:rFonts w:ascii="Georgia" w:eastAsiaTheme="majorEastAsia" w:hAnsi="Georgia" w:cstheme="majorBidi"/>
          <w:color w:val="0F4761" w:themeColor="accent1" w:themeShade="BF"/>
        </w:rPr>
      </w:pPr>
      <w:r w:rsidRPr="007A21E3">
        <w:rPr>
          <w:rFonts w:ascii="Georgia" w:hAnsi="Georgia"/>
        </w:rPr>
        <w:br w:type="page"/>
      </w:r>
    </w:p>
    <w:p w14:paraId="11C1F93A" w14:textId="77777777" w:rsidR="00A2540E" w:rsidRPr="007A21E3" w:rsidRDefault="00A2540E" w:rsidP="00A2540E">
      <w:pPr>
        <w:pStyle w:val="Heading2"/>
        <w:rPr>
          <w:rFonts w:ascii="Georgia" w:eastAsia="Times New Roman" w:hAnsi="Georgia"/>
          <w:sz w:val="24"/>
          <w:szCs w:val="24"/>
        </w:rPr>
      </w:pPr>
      <w:hyperlink r:id="rId15" w:tgtFrame="_blank" w:history="1">
        <w:bookmarkStart w:id="8" w:name="_Toc188705302"/>
        <w:r w:rsidRPr="007A21E3">
          <w:rPr>
            <w:rFonts w:ascii="Georgia" w:eastAsia="Times New Roman" w:hAnsi="Georgia"/>
            <w:color w:val="2F63AF"/>
            <w:sz w:val="24"/>
            <w:szCs w:val="24"/>
          </w:rPr>
          <w:t>How AI is Shaping the Future of Education</w:t>
        </w:r>
        <w:bookmarkEnd w:id="8"/>
      </w:hyperlink>
      <w:hyperlink r:id="rId16" w:tgtFrame="_blank" w:history="1">
        <w:r w:rsidRPr="007A21E3">
          <w:rPr>
            <w:rFonts w:ascii="Georgia" w:eastAsia="Times New Roman" w:hAnsi="Georgia"/>
            <w:color w:val="2F63AF"/>
            <w:sz w:val="24"/>
            <w:szCs w:val="24"/>
          </w:rPr>
          <w:t> </w:t>
        </w:r>
      </w:hyperlink>
    </w:p>
    <w:p w14:paraId="3300280A" w14:textId="6EAD8486" w:rsidR="00A2540E" w:rsidRPr="005174BA" w:rsidRDefault="00A2540E" w:rsidP="00A2540E">
      <w:pPr>
        <w:rPr>
          <w:rFonts w:ascii="Georgia" w:eastAsia="Times New Roman" w:hAnsi="Georgia" w:cs="Open Sans"/>
          <w:color w:val="000000"/>
          <w:kern w:val="0"/>
          <w14:ligatures w14:val="none"/>
        </w:rPr>
      </w:pPr>
      <w:r w:rsidRPr="005174BA">
        <w:rPr>
          <w:rFonts w:ascii="Georgia" w:eastAsia="Times New Roman" w:hAnsi="Georgia" w:cs="Open Sans"/>
          <w:color w:val="000000"/>
          <w:kern w:val="0"/>
          <w14:ligatures w14:val="none"/>
        </w:rPr>
        <w:t>The Education Forum from the Harvard Graduate School of Education:</w:t>
      </w:r>
    </w:p>
    <w:p w14:paraId="280CCC62" w14:textId="77777777" w:rsidR="00A2540E" w:rsidRPr="005174BA" w:rsidRDefault="00A2540E" w:rsidP="00A2540E">
      <w:pPr>
        <w:numPr>
          <w:ilvl w:val="0"/>
          <w:numId w:val="118"/>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Personalized Learning: </w:t>
      </w:r>
      <w:r w:rsidRPr="005174BA">
        <w:rPr>
          <w:rFonts w:ascii="Georgia" w:eastAsia="Times New Roman" w:hAnsi="Georgia" w:cs="Open Sans"/>
          <w:color w:val="000000"/>
          <w:kern w:val="0"/>
          <w14:ligatures w14:val="none"/>
        </w:rPr>
        <w:t>AI enables tailored learning experiences, allowing educators to meet individual student needs, preferences, and learning paces.</w:t>
      </w:r>
    </w:p>
    <w:p w14:paraId="0E09850A" w14:textId="77777777" w:rsidR="00A2540E" w:rsidRPr="005174BA" w:rsidRDefault="00A2540E" w:rsidP="00A2540E">
      <w:pPr>
        <w:numPr>
          <w:ilvl w:val="0"/>
          <w:numId w:val="118"/>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Data-Driven Insights: </w:t>
      </w:r>
      <w:r w:rsidRPr="005174BA">
        <w:rPr>
          <w:rFonts w:ascii="Georgia" w:eastAsia="Times New Roman" w:hAnsi="Georgia" w:cs="Open Sans"/>
          <w:color w:val="000000"/>
          <w:kern w:val="0"/>
          <w14:ligatures w14:val="none"/>
        </w:rPr>
        <w:t>AI tools analyze large amounts of educational data, helping teachers identify student strengths and areas needing improvement.</w:t>
      </w:r>
    </w:p>
    <w:p w14:paraId="1E4179A9" w14:textId="77777777" w:rsidR="00A2540E" w:rsidRPr="005174BA" w:rsidRDefault="00A2540E" w:rsidP="00A2540E">
      <w:pPr>
        <w:numPr>
          <w:ilvl w:val="0"/>
          <w:numId w:val="118"/>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Adaptive Assessments: </w:t>
      </w:r>
      <w:r w:rsidRPr="005174BA">
        <w:rPr>
          <w:rFonts w:ascii="Georgia" w:eastAsia="Times New Roman" w:hAnsi="Georgia" w:cs="Open Sans"/>
          <w:color w:val="000000"/>
          <w:kern w:val="0"/>
          <w14:ligatures w14:val="none"/>
        </w:rPr>
        <w:t>AI-driven assessments adapt in real-time to gauge student understanding, reducing testing stress and increasing accuracy in measuring learning.</w:t>
      </w:r>
    </w:p>
    <w:p w14:paraId="50E4F9E2" w14:textId="77777777" w:rsidR="00A2540E" w:rsidRPr="005174BA" w:rsidRDefault="00A2540E" w:rsidP="00A2540E">
      <w:pPr>
        <w:numPr>
          <w:ilvl w:val="0"/>
          <w:numId w:val="118"/>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Automation of Administrative Tasks: </w:t>
      </w:r>
      <w:r w:rsidRPr="005174BA">
        <w:rPr>
          <w:rFonts w:ascii="Georgia" w:eastAsia="Times New Roman" w:hAnsi="Georgia" w:cs="Open Sans"/>
          <w:color w:val="000000"/>
          <w:kern w:val="0"/>
          <w14:ligatures w14:val="none"/>
        </w:rPr>
        <w:t>AI assists in automating administrative tasks like grading and attendance, allowing educators to focus more on teaching and student interaction.</w:t>
      </w:r>
    </w:p>
    <w:p w14:paraId="7B533F1B" w14:textId="77777777" w:rsidR="00A2540E" w:rsidRPr="005174BA" w:rsidRDefault="00A2540E" w:rsidP="00A2540E">
      <w:pPr>
        <w:numPr>
          <w:ilvl w:val="0"/>
          <w:numId w:val="118"/>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Enhanced Accessibility: </w:t>
      </w:r>
      <w:r w:rsidRPr="005174BA">
        <w:rPr>
          <w:rFonts w:ascii="Georgia" w:eastAsia="Times New Roman" w:hAnsi="Georgia" w:cs="Open Sans"/>
          <w:color w:val="000000"/>
          <w:kern w:val="0"/>
          <w14:ligatures w14:val="none"/>
        </w:rPr>
        <w:t>AI supports students with disabilities, offering tools like speech-to-text and visual aids that improve accessibility in the classroom.</w:t>
      </w:r>
    </w:p>
    <w:p w14:paraId="43A8FBE6" w14:textId="77777777" w:rsidR="00A2540E" w:rsidRPr="005174BA" w:rsidRDefault="00A2540E" w:rsidP="00A2540E">
      <w:pPr>
        <w:numPr>
          <w:ilvl w:val="0"/>
          <w:numId w:val="118"/>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Teacher Support and Professional Development: </w:t>
      </w:r>
      <w:r w:rsidRPr="005174BA">
        <w:rPr>
          <w:rFonts w:ascii="Georgia" w:eastAsia="Times New Roman" w:hAnsi="Georgia" w:cs="Open Sans"/>
          <w:color w:val="000000"/>
          <w:kern w:val="0"/>
          <w14:ligatures w14:val="none"/>
        </w:rPr>
        <w:t>AI recommends resources, instructional methods, and continuous professional development to support teachers’ growth and effectiveness.</w:t>
      </w:r>
    </w:p>
    <w:p w14:paraId="44D48198" w14:textId="77777777" w:rsidR="00A2540E" w:rsidRPr="005174BA" w:rsidRDefault="00A2540E" w:rsidP="00A2540E">
      <w:pPr>
        <w:numPr>
          <w:ilvl w:val="0"/>
          <w:numId w:val="118"/>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Ethical Concerns and Bias: </w:t>
      </w:r>
      <w:r w:rsidRPr="005174BA">
        <w:rPr>
          <w:rFonts w:ascii="Georgia" w:eastAsia="Times New Roman" w:hAnsi="Georgia" w:cs="Open Sans"/>
          <w:color w:val="000000"/>
          <w:kern w:val="0"/>
          <w14:ligatures w14:val="none"/>
        </w:rPr>
        <w:t>There are concerns about AI bias and the importance of ensuring algorithms are fair and transparent in educational contexts.</w:t>
      </w:r>
    </w:p>
    <w:p w14:paraId="277C724C" w14:textId="77777777" w:rsidR="00A2540E" w:rsidRPr="005174BA" w:rsidRDefault="00A2540E" w:rsidP="00A2540E">
      <w:pPr>
        <w:numPr>
          <w:ilvl w:val="0"/>
          <w:numId w:val="118"/>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Data Privacy:</w:t>
      </w:r>
      <w:r w:rsidRPr="005174BA">
        <w:rPr>
          <w:rFonts w:ascii="Georgia" w:eastAsia="Times New Roman" w:hAnsi="Georgia" w:cs="Open Sans"/>
          <w:color w:val="000000"/>
          <w:kern w:val="0"/>
          <w14:ligatures w14:val="none"/>
        </w:rPr>
        <w:t> Safeguarding student data is a critical focus, with experts emphasizing secure data handling practices to protect student privacy.</w:t>
      </w:r>
    </w:p>
    <w:p w14:paraId="6C398B6C" w14:textId="77777777" w:rsidR="00A2540E" w:rsidRPr="005174BA" w:rsidRDefault="00A2540E" w:rsidP="00A2540E">
      <w:pPr>
        <w:numPr>
          <w:ilvl w:val="0"/>
          <w:numId w:val="118"/>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Collaborative Learning: </w:t>
      </w:r>
      <w:r w:rsidRPr="005174BA">
        <w:rPr>
          <w:rFonts w:ascii="Georgia" w:eastAsia="Times New Roman" w:hAnsi="Georgia" w:cs="Open Sans"/>
          <w:color w:val="000000"/>
          <w:kern w:val="0"/>
          <w14:ligatures w14:val="none"/>
        </w:rPr>
        <w:t>AI-powered tools encourage student collaboration, supporting project-based learning and peer-to-peer interactions.</w:t>
      </w:r>
    </w:p>
    <w:p w14:paraId="76A6A8D0" w14:textId="77777777" w:rsidR="00A2540E" w:rsidRPr="005174BA" w:rsidRDefault="00A2540E" w:rsidP="00A2540E">
      <w:pPr>
        <w:numPr>
          <w:ilvl w:val="0"/>
          <w:numId w:val="118"/>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Global Learning Communities: </w:t>
      </w:r>
      <w:r w:rsidRPr="005174BA">
        <w:rPr>
          <w:rFonts w:ascii="Georgia" w:eastAsia="Times New Roman" w:hAnsi="Georgia" w:cs="Open Sans"/>
          <w:color w:val="000000"/>
          <w:kern w:val="0"/>
          <w14:ligatures w14:val="none"/>
        </w:rPr>
        <w:t>AI connects students and educators worldwide, promoting cross-cultural understanding and access to diverse educational resources.</w:t>
      </w:r>
    </w:p>
    <w:p w14:paraId="72A73A0E" w14:textId="77777777" w:rsidR="00A2540E" w:rsidRPr="005174BA" w:rsidRDefault="00A2540E" w:rsidP="00A2540E">
      <w:pPr>
        <w:numPr>
          <w:ilvl w:val="0"/>
          <w:numId w:val="118"/>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Preparing Students for the Future: </w:t>
      </w:r>
      <w:r w:rsidRPr="005174BA">
        <w:rPr>
          <w:rFonts w:ascii="Georgia" w:eastAsia="Times New Roman" w:hAnsi="Georgia" w:cs="Open Sans"/>
          <w:color w:val="000000"/>
          <w:kern w:val="0"/>
          <w14:ligatures w14:val="none"/>
        </w:rPr>
        <w:t>As AI reshapes industries, educational institutions aim to equip students with skills relevant to an AI-driven job market, emphasizing critical thinking and adaptability.</w:t>
      </w:r>
    </w:p>
    <w:p w14:paraId="146B2D17" w14:textId="77777777" w:rsidR="00A2540E" w:rsidRPr="005174BA" w:rsidRDefault="00A2540E" w:rsidP="00A2540E">
      <w:pPr>
        <w:numPr>
          <w:ilvl w:val="0"/>
          <w:numId w:val="118"/>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Role of Teachers Remains Crucial: </w:t>
      </w:r>
      <w:r w:rsidRPr="005174BA">
        <w:rPr>
          <w:rFonts w:ascii="Georgia" w:eastAsia="Times New Roman" w:hAnsi="Georgia" w:cs="Open Sans"/>
          <w:color w:val="000000"/>
          <w:kern w:val="0"/>
          <w14:ligatures w14:val="none"/>
        </w:rPr>
        <w:t>Despite AI’s growing role, teachers’ roles are still essential for guidance, emotional support, and fostering a nurturing learning environment.</w:t>
      </w:r>
    </w:p>
    <w:p w14:paraId="0AC4331D" w14:textId="77777777" w:rsidR="00F479BD" w:rsidRPr="007A21E3" w:rsidRDefault="00A2540E">
      <w:pPr>
        <w:rPr>
          <w:rFonts w:ascii="Georgia" w:hAnsi="Georgia"/>
        </w:rPr>
      </w:pPr>
      <w:r w:rsidRPr="007A21E3">
        <w:rPr>
          <w:rFonts w:ascii="Georgia" w:hAnsi="Georgia"/>
        </w:rPr>
        <w:br w:type="page"/>
      </w:r>
    </w:p>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99"/>
        <w:gridCol w:w="5920"/>
      </w:tblGrid>
      <w:tr w:rsidR="00F479BD" w:rsidRPr="00F479BD" w14:paraId="16FE0CAA" w14:textId="77777777" w:rsidTr="00F479BD">
        <w:trPr>
          <w:trHeight w:val="15"/>
          <w:tblCellSpacing w:w="0" w:type="dxa"/>
        </w:trPr>
        <w:tc>
          <w:tcPr>
            <w:tcW w:w="225" w:type="dxa"/>
            <w:hideMark/>
          </w:tcPr>
          <w:p w14:paraId="559E9426" w14:textId="23FF4645" w:rsidR="00F479BD" w:rsidRPr="00F479BD" w:rsidRDefault="00F479BD" w:rsidP="00F479BD">
            <w:pPr>
              <w:spacing w:line="15" w:lineRule="atLeast"/>
              <w:jc w:val="center"/>
              <w:rPr>
                <w:rFonts w:ascii="Georgia" w:eastAsia="Times New Roman" w:hAnsi="Georgia" w:cs="Open Sans"/>
                <w:color w:val="000000"/>
                <w:kern w:val="0"/>
                <w14:ligatures w14:val="none"/>
              </w:rPr>
            </w:pPr>
            <w:r w:rsidRPr="00F479BD">
              <w:rPr>
                <w:rFonts w:ascii="Georgia" w:eastAsia="Times New Roman" w:hAnsi="Georgia" w:cs="Open Sans"/>
                <w:color w:val="000000"/>
                <w:kern w:val="0"/>
                <w14:ligatures w14:val="none"/>
              </w:rPr>
              <w:lastRenderedPageBreak/>
              <w:fldChar w:fldCharType="begin"/>
            </w:r>
            <w:r w:rsidRPr="00F479BD">
              <w:rPr>
                <w:rFonts w:ascii="Georgia" w:eastAsia="Times New Roman" w:hAnsi="Georgia" w:cs="Open Sans"/>
                <w:color w:val="000000"/>
                <w:kern w:val="0"/>
                <w14:ligatures w14:val="none"/>
              </w:rPr>
              <w:instrText xml:space="preserve"> INCLUDEPICTURE "/Users/jackmckay/Library/Group Containers/UBF8T346G9.ms/WebArchiveCopyPasteTempFiles/com.microsoft.Word/S.gif" \* MERGEFORMATINET </w:instrText>
            </w:r>
            <w:r w:rsidRPr="00F479BD">
              <w:rPr>
                <w:rFonts w:ascii="Georgia" w:eastAsia="Times New Roman" w:hAnsi="Georgia" w:cs="Open Sans"/>
                <w:color w:val="000000"/>
                <w:kern w:val="0"/>
                <w14:ligatures w14:val="none"/>
              </w:rPr>
              <w:fldChar w:fldCharType="separate"/>
            </w:r>
            <w:r w:rsidRPr="007A21E3">
              <w:rPr>
                <w:rFonts w:ascii="Georgia" w:eastAsia="Times New Roman" w:hAnsi="Georgia" w:cs="Open Sans"/>
                <w:noProof/>
                <w:color w:val="000000"/>
                <w:kern w:val="0"/>
                <w14:ligatures w14:val="none"/>
              </w:rPr>
              <w:drawing>
                <wp:inline distT="0" distB="0" distL="0" distR="0" wp14:anchorId="23E98FA4" wp14:editId="788A5FD8">
                  <wp:extent cx="189865" cy="11430"/>
                  <wp:effectExtent l="0" t="0" r="0" b="0"/>
                  <wp:docPr id="2087326166" name="Picture 7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26166" name="Picture 70"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9865" cy="11430"/>
                          </a:xfrm>
                          <a:prstGeom prst="rect">
                            <a:avLst/>
                          </a:prstGeom>
                          <a:noFill/>
                          <a:ln>
                            <a:noFill/>
                          </a:ln>
                        </pic:spPr>
                      </pic:pic>
                    </a:graphicData>
                  </a:graphic>
                </wp:inline>
              </w:drawing>
            </w:r>
            <w:r w:rsidRPr="00F479BD">
              <w:rPr>
                <w:rFonts w:ascii="Georgia" w:eastAsia="Times New Roman" w:hAnsi="Georgia" w:cs="Open Sans"/>
                <w:color w:val="000000"/>
                <w:kern w:val="0"/>
                <w14:ligatures w14:val="none"/>
              </w:rPr>
              <w:fldChar w:fldCharType="end"/>
            </w:r>
          </w:p>
        </w:tc>
        <w:tc>
          <w:tcPr>
            <w:tcW w:w="0" w:type="auto"/>
            <w:tcMar>
              <w:top w:w="0" w:type="dxa"/>
              <w:left w:w="0" w:type="dxa"/>
              <w:bottom w:w="150" w:type="dxa"/>
              <w:right w:w="0" w:type="dxa"/>
            </w:tcMar>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5920"/>
            </w:tblGrid>
            <w:tr w:rsidR="00F479BD" w:rsidRPr="00F479BD" w14:paraId="6BC5AD8A" w14:textId="77777777">
              <w:trPr>
                <w:tblCellSpacing w:w="0" w:type="dxa"/>
                <w:jc w:val="right"/>
              </w:trPr>
              <w:tc>
                <w:tcPr>
                  <w:tcW w:w="0" w:type="auto"/>
                  <w:vAlign w:val="center"/>
                  <w:hideMark/>
                </w:tcPr>
                <w:p w14:paraId="3FA65989" w14:textId="73B5F037" w:rsidR="00F479BD" w:rsidRPr="00F479BD" w:rsidRDefault="00F479BD" w:rsidP="00070959">
                  <w:pPr>
                    <w:framePr w:hSpace="45" w:wrap="around" w:vAnchor="text" w:hAnchor="text" w:xAlign="right" w:yAlign="center"/>
                    <w:jc w:val="center"/>
                    <w:rPr>
                      <w:rFonts w:ascii="Georgia" w:eastAsia="Times New Roman" w:hAnsi="Georgia" w:cs="Open Sans"/>
                      <w:color w:val="000000"/>
                      <w:kern w:val="0"/>
                      <w14:ligatures w14:val="none"/>
                    </w:rPr>
                  </w:pPr>
                  <w:r w:rsidRPr="00F479BD">
                    <w:rPr>
                      <w:rFonts w:ascii="Georgia" w:eastAsia="Times New Roman" w:hAnsi="Georgia" w:cs="Open Sans"/>
                      <w:color w:val="000000"/>
                      <w:kern w:val="0"/>
                      <w14:ligatures w14:val="none"/>
                    </w:rPr>
                    <w:fldChar w:fldCharType="begin"/>
                  </w:r>
                  <w:r w:rsidRPr="00F479BD">
                    <w:rPr>
                      <w:rFonts w:ascii="Georgia" w:eastAsia="Times New Roman" w:hAnsi="Georgia" w:cs="Open Sans"/>
                      <w:color w:val="000000"/>
                      <w:kern w:val="0"/>
                      <w14:ligatures w14:val="none"/>
                    </w:rPr>
                    <w:instrText xml:space="preserve"> INCLUDEPICTURE "/Users/jackmckay/Library/Group Containers/UBF8T346G9.ms/WebArchiveCopyPasteTempFiles/com.microsoft.Word/ade1e947-7ee1-4095-8bbb-43c7cf8a5dbb.png" \* MERGEFORMATINET </w:instrText>
                  </w:r>
                  <w:r w:rsidRPr="00F479BD">
                    <w:rPr>
                      <w:rFonts w:ascii="Georgia" w:eastAsia="Times New Roman" w:hAnsi="Georgia" w:cs="Open Sans"/>
                      <w:color w:val="000000"/>
                      <w:kern w:val="0"/>
                      <w14:ligatures w14:val="none"/>
                    </w:rPr>
                    <w:fldChar w:fldCharType="separate"/>
                  </w:r>
                  <w:r w:rsidRPr="007A21E3">
                    <w:rPr>
                      <w:rFonts w:ascii="Georgia" w:eastAsia="Times New Roman" w:hAnsi="Georgia" w:cs="Open Sans"/>
                      <w:noProof/>
                      <w:color w:val="000000"/>
                      <w:kern w:val="0"/>
                      <w14:ligatures w14:val="none"/>
                    </w:rPr>
                    <w:drawing>
                      <wp:inline distT="0" distB="0" distL="0" distR="0" wp14:anchorId="52385195" wp14:editId="55907635">
                        <wp:extent cx="3755390" cy="2438400"/>
                        <wp:effectExtent l="0" t="0" r="3810" b="0"/>
                        <wp:docPr id="1360374660" name="Picture 69" descr="A person typing on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374660" name="Picture 69" descr="A person typing on a compu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5390" cy="2438400"/>
                                </a:xfrm>
                                <a:prstGeom prst="rect">
                                  <a:avLst/>
                                </a:prstGeom>
                                <a:noFill/>
                                <a:ln>
                                  <a:noFill/>
                                </a:ln>
                              </pic:spPr>
                            </pic:pic>
                          </a:graphicData>
                        </a:graphic>
                      </wp:inline>
                    </w:drawing>
                  </w:r>
                  <w:r w:rsidRPr="00F479BD">
                    <w:rPr>
                      <w:rFonts w:ascii="Georgia" w:eastAsia="Times New Roman" w:hAnsi="Georgia" w:cs="Open Sans"/>
                      <w:color w:val="000000"/>
                      <w:kern w:val="0"/>
                      <w14:ligatures w14:val="none"/>
                    </w:rPr>
                    <w:fldChar w:fldCharType="end"/>
                  </w:r>
                </w:p>
              </w:tc>
            </w:tr>
          </w:tbl>
          <w:p w14:paraId="199F7FFF" w14:textId="77777777" w:rsidR="00F479BD" w:rsidRPr="00F479BD" w:rsidRDefault="00F479BD" w:rsidP="00F479BD">
            <w:pPr>
              <w:jc w:val="right"/>
              <w:rPr>
                <w:rFonts w:ascii="Georgia" w:eastAsia="Times New Roman" w:hAnsi="Georgia" w:cs="Open Sans"/>
                <w:color w:val="000000"/>
                <w:kern w:val="0"/>
                <w14:ligatures w14:val="none"/>
              </w:rPr>
            </w:pPr>
          </w:p>
        </w:tc>
      </w:tr>
    </w:tbl>
    <w:p w14:paraId="661CFCF8" w14:textId="77777777" w:rsidR="00F479BD" w:rsidRPr="007A21E3" w:rsidRDefault="00F479BD" w:rsidP="00F479BD">
      <w:pPr>
        <w:pStyle w:val="Heading2"/>
        <w:rPr>
          <w:rFonts w:ascii="Georgia" w:eastAsia="Times New Roman" w:hAnsi="Georgia"/>
          <w:sz w:val="24"/>
          <w:szCs w:val="24"/>
        </w:rPr>
      </w:pPr>
      <w:hyperlink r:id="rId18" w:tgtFrame="_blank" w:history="1">
        <w:bookmarkStart w:id="9" w:name="_Toc188705303"/>
        <w:r w:rsidRPr="007A21E3">
          <w:rPr>
            <w:rFonts w:ascii="Georgia" w:eastAsia="Times New Roman" w:hAnsi="Georgia"/>
            <w:color w:val="2F63AF"/>
            <w:sz w:val="24"/>
            <w:szCs w:val="24"/>
          </w:rPr>
          <w:t>How AI Can Transform Education</w:t>
        </w:r>
        <w:bookmarkEnd w:id="9"/>
      </w:hyperlink>
      <w:r w:rsidRPr="007A21E3">
        <w:rPr>
          <w:rFonts w:ascii="Georgia" w:eastAsia="Times New Roman" w:hAnsi="Georgia"/>
          <w:sz w:val="24"/>
          <w:szCs w:val="24"/>
        </w:rPr>
        <w:t> </w:t>
      </w:r>
    </w:p>
    <w:p w14:paraId="2B38A3FC" w14:textId="2213A13A" w:rsidR="00F479BD" w:rsidRPr="00F479BD" w:rsidRDefault="00F479BD" w:rsidP="00F479BD">
      <w:pPr>
        <w:rPr>
          <w:rFonts w:ascii="Georgia" w:eastAsia="Times New Roman" w:hAnsi="Georgia" w:cs="Open Sans"/>
          <w:color w:val="000000"/>
          <w:kern w:val="0"/>
          <w14:ligatures w14:val="none"/>
        </w:rPr>
      </w:pPr>
      <w:r w:rsidRPr="00F479BD">
        <w:rPr>
          <w:rFonts w:ascii="Georgia" w:eastAsia="Times New Roman" w:hAnsi="Georgia" w:cs="Open Sans"/>
          <w:color w:val="000000"/>
          <w:kern w:val="0"/>
          <w14:ligatures w14:val="none"/>
        </w:rPr>
        <w:t>by Fareed Zakaria's GPS on CNN</w:t>
      </w:r>
    </w:p>
    <w:p w14:paraId="36F7C64D" w14:textId="77777777" w:rsidR="00F479BD" w:rsidRPr="00F479BD" w:rsidRDefault="00F479BD" w:rsidP="00F479BD">
      <w:pPr>
        <w:rPr>
          <w:rFonts w:ascii="Georgia" w:eastAsia="Times New Roman" w:hAnsi="Georgia" w:cs="Open Sans"/>
          <w:color w:val="000000"/>
          <w:kern w:val="0"/>
          <w14:ligatures w14:val="none"/>
        </w:rPr>
      </w:pPr>
    </w:p>
    <w:p w14:paraId="5A7F43F3" w14:textId="77777777" w:rsidR="00F479BD" w:rsidRPr="00F479BD" w:rsidRDefault="00F479BD" w:rsidP="00F479BD">
      <w:pPr>
        <w:rPr>
          <w:rFonts w:ascii="Georgia" w:eastAsia="Times New Roman" w:hAnsi="Georgia" w:cs="Open Sans"/>
          <w:color w:val="000000"/>
          <w:kern w:val="0"/>
          <w14:ligatures w14:val="none"/>
        </w:rPr>
      </w:pPr>
      <w:r w:rsidRPr="00F479BD">
        <w:rPr>
          <w:rFonts w:ascii="Georgia" w:eastAsia="Times New Roman" w:hAnsi="Georgia" w:cs="Open Sans"/>
          <w:color w:val="0C0C0C"/>
          <w:kern w:val="0"/>
          <w14:ligatures w14:val="none"/>
        </w:rPr>
        <w:t>Sal Khan, founder and CEO of Khan Academy, speaks to Fareed about how AI can revolutionize the education system and why he doesn't think it will put teachers out of a job: "Like all technology, it amplifies human intent."</w:t>
      </w:r>
    </w:p>
    <w:p w14:paraId="5F5EA228" w14:textId="77777777" w:rsidR="00F479BD" w:rsidRPr="00F479BD" w:rsidRDefault="00F479BD" w:rsidP="00F479BD">
      <w:pPr>
        <w:rPr>
          <w:rFonts w:ascii="Georgia" w:eastAsia="Times New Roman" w:hAnsi="Georgia" w:cs="Open Sans"/>
          <w:color w:val="000000"/>
          <w:kern w:val="0"/>
          <w14:ligatures w14:val="none"/>
        </w:rPr>
      </w:pPr>
    </w:p>
    <w:p w14:paraId="4C7FD36A" w14:textId="77777777" w:rsidR="00F479BD" w:rsidRPr="00F479BD" w:rsidRDefault="00F479BD" w:rsidP="00F479BD">
      <w:pPr>
        <w:numPr>
          <w:ilvl w:val="0"/>
          <w:numId w:val="295"/>
        </w:numPr>
        <w:ind w:left="1320"/>
        <w:rPr>
          <w:rFonts w:ascii="Georgia" w:eastAsia="Times New Roman" w:hAnsi="Georgia" w:cs="Open Sans"/>
          <w:color w:val="000000"/>
          <w:kern w:val="0"/>
          <w14:ligatures w14:val="none"/>
        </w:rPr>
      </w:pPr>
      <w:r w:rsidRPr="00F479BD">
        <w:rPr>
          <w:rFonts w:ascii="Georgia" w:eastAsia="Times New Roman" w:hAnsi="Georgia" w:cs="Open Sans"/>
          <w:b/>
          <w:bCs/>
          <w:color w:val="000000"/>
          <w:kern w:val="0"/>
          <w14:ligatures w14:val="none"/>
        </w:rPr>
        <w:t>Personalized Learning: </w:t>
      </w:r>
      <w:r w:rsidRPr="00F479BD">
        <w:rPr>
          <w:rFonts w:ascii="Georgia" w:eastAsia="Times New Roman" w:hAnsi="Georgia" w:cs="Open Sans"/>
          <w:color w:val="000000"/>
          <w:kern w:val="0"/>
          <w14:ligatures w14:val="none"/>
        </w:rPr>
        <w:t>AI can tailor educational experiences to individual student needs, offering personalized lesson plans and adaptive learning paths based on student performance and learning styles.</w:t>
      </w:r>
    </w:p>
    <w:p w14:paraId="5EDE5F26" w14:textId="77777777" w:rsidR="00F479BD" w:rsidRPr="00F479BD" w:rsidRDefault="00F479BD" w:rsidP="00F479BD">
      <w:pPr>
        <w:numPr>
          <w:ilvl w:val="0"/>
          <w:numId w:val="295"/>
        </w:numPr>
        <w:ind w:left="1320"/>
        <w:rPr>
          <w:rFonts w:ascii="Georgia" w:eastAsia="Times New Roman" w:hAnsi="Georgia" w:cs="Open Sans"/>
          <w:color w:val="000000"/>
          <w:kern w:val="0"/>
          <w14:ligatures w14:val="none"/>
        </w:rPr>
      </w:pPr>
      <w:r w:rsidRPr="00F479BD">
        <w:rPr>
          <w:rFonts w:ascii="Georgia" w:eastAsia="Times New Roman" w:hAnsi="Georgia" w:cs="Open Sans"/>
          <w:b/>
          <w:bCs/>
          <w:color w:val="000000"/>
          <w:kern w:val="0"/>
          <w14:ligatures w14:val="none"/>
        </w:rPr>
        <w:t>Efficiency in Administration:</w:t>
      </w:r>
      <w:r w:rsidRPr="00F479BD">
        <w:rPr>
          <w:rFonts w:ascii="Georgia" w:eastAsia="Times New Roman" w:hAnsi="Georgia" w:cs="Open Sans"/>
          <w:color w:val="000000"/>
          <w:kern w:val="0"/>
          <w14:ligatures w14:val="none"/>
        </w:rPr>
        <w:t> AI can streamline administrative tasks such as grading, scheduling, and record-keeping, freeing up educators to focus more on teaching and student interaction.</w:t>
      </w:r>
    </w:p>
    <w:p w14:paraId="13F52640" w14:textId="77777777" w:rsidR="00F479BD" w:rsidRPr="00F479BD" w:rsidRDefault="00F479BD" w:rsidP="00F479BD">
      <w:pPr>
        <w:numPr>
          <w:ilvl w:val="0"/>
          <w:numId w:val="295"/>
        </w:numPr>
        <w:ind w:left="1320"/>
        <w:rPr>
          <w:rFonts w:ascii="Georgia" w:eastAsia="Times New Roman" w:hAnsi="Georgia" w:cs="Open Sans"/>
          <w:color w:val="000000"/>
          <w:kern w:val="0"/>
          <w14:ligatures w14:val="none"/>
        </w:rPr>
      </w:pPr>
      <w:r w:rsidRPr="00F479BD">
        <w:rPr>
          <w:rFonts w:ascii="Georgia" w:eastAsia="Times New Roman" w:hAnsi="Georgia" w:cs="Open Sans"/>
          <w:b/>
          <w:bCs/>
          <w:color w:val="000000"/>
          <w:kern w:val="0"/>
          <w14:ligatures w14:val="none"/>
        </w:rPr>
        <w:t>Enhanced Engagement: </w:t>
      </w:r>
      <w:r w:rsidRPr="00F479BD">
        <w:rPr>
          <w:rFonts w:ascii="Georgia" w:eastAsia="Times New Roman" w:hAnsi="Georgia" w:cs="Open Sans"/>
          <w:color w:val="000000"/>
          <w:kern w:val="0"/>
          <w14:ligatures w14:val="none"/>
        </w:rPr>
        <w:t>Through interactive and immersive technologies like virtual reality (VR) and augmented reality (AR), AI can make learning more engaging and effective, helping students grasp complex concepts.</w:t>
      </w:r>
    </w:p>
    <w:p w14:paraId="3EC918E0" w14:textId="77777777" w:rsidR="00F479BD" w:rsidRPr="00F479BD" w:rsidRDefault="00F479BD" w:rsidP="00F479BD">
      <w:pPr>
        <w:numPr>
          <w:ilvl w:val="0"/>
          <w:numId w:val="295"/>
        </w:numPr>
        <w:ind w:left="1320"/>
        <w:rPr>
          <w:rFonts w:ascii="Georgia" w:eastAsia="Times New Roman" w:hAnsi="Georgia" w:cs="Open Sans"/>
          <w:color w:val="000000"/>
          <w:kern w:val="0"/>
          <w14:ligatures w14:val="none"/>
        </w:rPr>
      </w:pPr>
      <w:r w:rsidRPr="00F479BD">
        <w:rPr>
          <w:rFonts w:ascii="Georgia" w:eastAsia="Times New Roman" w:hAnsi="Georgia" w:cs="Open Sans"/>
          <w:b/>
          <w:bCs/>
          <w:color w:val="000000"/>
          <w:kern w:val="0"/>
          <w14:ligatures w14:val="none"/>
        </w:rPr>
        <w:t>Access to Education: </w:t>
      </w:r>
      <w:r w:rsidRPr="00F479BD">
        <w:rPr>
          <w:rFonts w:ascii="Georgia" w:eastAsia="Times New Roman" w:hAnsi="Georgia" w:cs="Open Sans"/>
          <w:color w:val="000000"/>
          <w:kern w:val="0"/>
          <w14:ligatures w14:val="none"/>
        </w:rPr>
        <w:t>AI-powered platforms can provide high-quality education to remote or underserved areas, bridging the gap in educational disparities and ensuring more equitable access to learning resources.</w:t>
      </w:r>
    </w:p>
    <w:p w14:paraId="43CC28FC" w14:textId="77777777" w:rsidR="00F479BD" w:rsidRPr="00F479BD" w:rsidRDefault="00F479BD" w:rsidP="00F479BD">
      <w:pPr>
        <w:numPr>
          <w:ilvl w:val="0"/>
          <w:numId w:val="295"/>
        </w:numPr>
        <w:ind w:left="1320"/>
        <w:rPr>
          <w:rFonts w:ascii="Georgia" w:eastAsia="Times New Roman" w:hAnsi="Georgia" w:cs="Open Sans"/>
          <w:color w:val="000000"/>
          <w:kern w:val="0"/>
          <w14:ligatures w14:val="none"/>
        </w:rPr>
      </w:pPr>
      <w:r w:rsidRPr="00F479BD">
        <w:rPr>
          <w:rFonts w:ascii="Georgia" w:eastAsia="Times New Roman" w:hAnsi="Georgia" w:cs="Open Sans"/>
          <w:b/>
          <w:bCs/>
          <w:color w:val="000000"/>
          <w:kern w:val="0"/>
          <w14:ligatures w14:val="none"/>
        </w:rPr>
        <w:t>Early Detection of Learning Issues: </w:t>
      </w:r>
      <w:r w:rsidRPr="00F479BD">
        <w:rPr>
          <w:rFonts w:ascii="Georgia" w:eastAsia="Times New Roman" w:hAnsi="Georgia" w:cs="Open Sans"/>
          <w:color w:val="000000"/>
          <w:kern w:val="0"/>
          <w14:ligatures w14:val="none"/>
        </w:rPr>
        <w:t>AI can help identify learning disabilities or other educational challenges early on, enabling timely interventions and support for students who need it.</w:t>
      </w:r>
    </w:p>
    <w:p w14:paraId="0A4D1CB3" w14:textId="77777777" w:rsidR="00F479BD" w:rsidRPr="00F479BD" w:rsidRDefault="00F479BD" w:rsidP="00F479BD">
      <w:pPr>
        <w:numPr>
          <w:ilvl w:val="0"/>
          <w:numId w:val="295"/>
        </w:numPr>
        <w:ind w:left="1320"/>
        <w:rPr>
          <w:rFonts w:ascii="Georgia" w:eastAsia="Times New Roman" w:hAnsi="Georgia" w:cs="Open Sans"/>
          <w:color w:val="000000"/>
          <w:kern w:val="0"/>
          <w14:ligatures w14:val="none"/>
        </w:rPr>
      </w:pPr>
      <w:r w:rsidRPr="00F479BD">
        <w:rPr>
          <w:rFonts w:ascii="Georgia" w:eastAsia="Times New Roman" w:hAnsi="Georgia" w:cs="Open Sans"/>
          <w:b/>
          <w:bCs/>
          <w:color w:val="000000"/>
          <w:kern w:val="0"/>
          <w14:ligatures w14:val="none"/>
        </w:rPr>
        <w:t>Teacher Support and Development: </w:t>
      </w:r>
      <w:r w:rsidRPr="00F479BD">
        <w:rPr>
          <w:rFonts w:ascii="Georgia" w:eastAsia="Times New Roman" w:hAnsi="Georgia" w:cs="Open Sans"/>
          <w:color w:val="000000"/>
          <w:kern w:val="0"/>
          <w14:ligatures w14:val="none"/>
        </w:rPr>
        <w:t>AI can offer professional development for teachers, providing them with real-time feedback, resources, and strategies to improve their teaching practices.</w:t>
      </w:r>
    </w:p>
    <w:p w14:paraId="4B52A7A3" w14:textId="77777777" w:rsidR="00F479BD" w:rsidRPr="00F479BD" w:rsidRDefault="00F479BD" w:rsidP="00F479BD">
      <w:pPr>
        <w:numPr>
          <w:ilvl w:val="0"/>
          <w:numId w:val="295"/>
        </w:numPr>
        <w:ind w:left="1320"/>
        <w:rPr>
          <w:rFonts w:ascii="Georgia" w:eastAsia="Times New Roman" w:hAnsi="Georgia" w:cs="Open Sans"/>
          <w:color w:val="000000"/>
          <w:kern w:val="0"/>
          <w14:ligatures w14:val="none"/>
        </w:rPr>
      </w:pPr>
      <w:r w:rsidRPr="00F479BD">
        <w:rPr>
          <w:rFonts w:ascii="Georgia" w:eastAsia="Times New Roman" w:hAnsi="Georgia" w:cs="Open Sans"/>
          <w:b/>
          <w:bCs/>
          <w:color w:val="000000"/>
          <w:kern w:val="0"/>
          <w14:ligatures w14:val="none"/>
        </w:rPr>
        <w:t>Data-Driven Insights: </w:t>
      </w:r>
      <w:r w:rsidRPr="00F479BD">
        <w:rPr>
          <w:rFonts w:ascii="Georgia" w:eastAsia="Times New Roman" w:hAnsi="Georgia" w:cs="Open Sans"/>
          <w:color w:val="000000"/>
          <w:kern w:val="0"/>
          <w14:ligatures w14:val="none"/>
        </w:rPr>
        <w:t>AI can analyze vast amounts of educational data to provide insights into student performance, helping educators make informed decisions to improve learning outcomes.</w:t>
      </w:r>
    </w:p>
    <w:p w14:paraId="3CF6034A" w14:textId="77777777" w:rsidR="00F479BD" w:rsidRPr="00F479BD" w:rsidRDefault="00F479BD" w:rsidP="00F479BD">
      <w:pPr>
        <w:numPr>
          <w:ilvl w:val="0"/>
          <w:numId w:val="295"/>
        </w:numPr>
        <w:ind w:left="1320"/>
        <w:rPr>
          <w:rFonts w:ascii="Georgia" w:eastAsia="Times New Roman" w:hAnsi="Georgia" w:cs="Open Sans"/>
          <w:color w:val="000000"/>
          <w:kern w:val="0"/>
          <w14:ligatures w14:val="none"/>
        </w:rPr>
      </w:pPr>
      <w:r w:rsidRPr="00F479BD">
        <w:rPr>
          <w:rFonts w:ascii="Georgia" w:eastAsia="Times New Roman" w:hAnsi="Georgia" w:cs="Open Sans"/>
          <w:b/>
          <w:bCs/>
          <w:color w:val="000000"/>
          <w:kern w:val="0"/>
          <w14:ligatures w14:val="none"/>
        </w:rPr>
        <w:t>Cost Reduction: </w:t>
      </w:r>
      <w:r w:rsidRPr="00F479BD">
        <w:rPr>
          <w:rFonts w:ascii="Georgia" w:eastAsia="Times New Roman" w:hAnsi="Georgia" w:cs="Open Sans"/>
          <w:color w:val="000000"/>
          <w:kern w:val="0"/>
          <w14:ligatures w14:val="none"/>
        </w:rPr>
        <w:t>By automating various aspects of education, AI can help reduce costs associated with traditional educational models, making education more affordable and accessible.</w:t>
      </w:r>
    </w:p>
    <w:p w14:paraId="44E8F703" w14:textId="77777777" w:rsidR="00F479BD" w:rsidRPr="00F479BD" w:rsidRDefault="00F479BD" w:rsidP="00F479BD">
      <w:pPr>
        <w:numPr>
          <w:ilvl w:val="0"/>
          <w:numId w:val="295"/>
        </w:numPr>
        <w:ind w:left="1320"/>
        <w:rPr>
          <w:rFonts w:ascii="Georgia" w:eastAsia="Times New Roman" w:hAnsi="Georgia" w:cs="Open Sans"/>
          <w:color w:val="000000"/>
          <w:kern w:val="0"/>
          <w14:ligatures w14:val="none"/>
        </w:rPr>
      </w:pPr>
      <w:r w:rsidRPr="00F479BD">
        <w:rPr>
          <w:rFonts w:ascii="Georgia" w:eastAsia="Times New Roman" w:hAnsi="Georgia" w:cs="Open Sans"/>
          <w:b/>
          <w:bCs/>
          <w:color w:val="000000"/>
          <w:kern w:val="0"/>
          <w14:ligatures w14:val="none"/>
        </w:rPr>
        <w:t>Ethical and Privacy Concerns: </w:t>
      </w:r>
      <w:r w:rsidRPr="00F479BD">
        <w:rPr>
          <w:rFonts w:ascii="Georgia" w:eastAsia="Times New Roman" w:hAnsi="Georgia" w:cs="Open Sans"/>
          <w:color w:val="000000"/>
          <w:kern w:val="0"/>
          <w14:ligatures w14:val="none"/>
        </w:rPr>
        <w:t>The integration of AI in education raises important ethical and privacy issues, such as data security and the potential for bias in AI algorithms, which need to be addressed.</w:t>
      </w:r>
    </w:p>
    <w:p w14:paraId="385912B8" w14:textId="77777777" w:rsidR="00F479BD" w:rsidRPr="00F479BD" w:rsidRDefault="00F479BD" w:rsidP="00F479BD">
      <w:pPr>
        <w:numPr>
          <w:ilvl w:val="0"/>
          <w:numId w:val="295"/>
        </w:numPr>
        <w:ind w:left="1320"/>
        <w:rPr>
          <w:rFonts w:ascii="Georgia" w:eastAsia="Times New Roman" w:hAnsi="Georgia" w:cs="Open Sans"/>
          <w:color w:val="000000"/>
          <w:kern w:val="0"/>
          <w14:ligatures w14:val="none"/>
        </w:rPr>
      </w:pPr>
      <w:r w:rsidRPr="00F479BD">
        <w:rPr>
          <w:rFonts w:ascii="Georgia" w:eastAsia="Times New Roman" w:hAnsi="Georgia" w:cs="Open Sans"/>
          <w:b/>
          <w:bCs/>
          <w:color w:val="000000"/>
          <w:kern w:val="0"/>
          <w14:ligatures w14:val="none"/>
        </w:rPr>
        <w:t>Future Workforce Preparation: </w:t>
      </w:r>
      <w:r w:rsidRPr="00F479BD">
        <w:rPr>
          <w:rFonts w:ascii="Georgia" w:eastAsia="Times New Roman" w:hAnsi="Georgia" w:cs="Open Sans"/>
          <w:color w:val="000000"/>
          <w:kern w:val="0"/>
          <w14:ligatures w14:val="none"/>
        </w:rPr>
        <w:t>AI in education can prepare students for the future job market by equipping them with the necessary skills in technology, critical thinking, and problem-solving that will be essential in an AI-driven world</w:t>
      </w:r>
    </w:p>
    <w:p w14:paraId="5B9B744E" w14:textId="51AA3BC7" w:rsidR="00F479BD" w:rsidRPr="007A21E3" w:rsidRDefault="00F479BD">
      <w:pPr>
        <w:rPr>
          <w:rFonts w:ascii="Georgia" w:hAnsi="Georgia"/>
        </w:rPr>
      </w:pPr>
      <w:r w:rsidRPr="007A21E3">
        <w:rPr>
          <w:rFonts w:ascii="Georgia" w:hAnsi="Georgia"/>
        </w:rPr>
        <w:lastRenderedPageBreak/>
        <w:br w:type="page"/>
      </w:r>
    </w:p>
    <w:p w14:paraId="5D9E6FEA" w14:textId="77777777" w:rsidR="00A2540E" w:rsidRPr="007A21E3" w:rsidRDefault="00A2540E">
      <w:pPr>
        <w:rPr>
          <w:rFonts w:ascii="Georgia" w:eastAsiaTheme="majorEastAsia" w:hAnsi="Georgia" w:cstheme="majorBidi"/>
          <w:color w:val="0F4761" w:themeColor="accent1" w:themeShade="BF"/>
        </w:rPr>
      </w:pPr>
    </w:p>
    <w:p w14:paraId="33B7F35E" w14:textId="77777777" w:rsidR="00E0770A" w:rsidRPr="007A21E3" w:rsidRDefault="00E0770A" w:rsidP="00BD0405">
      <w:pPr>
        <w:pStyle w:val="Heading2"/>
        <w:rPr>
          <w:rFonts w:ascii="Georgia" w:hAnsi="Georgia"/>
          <w:sz w:val="24"/>
          <w:szCs w:val="24"/>
        </w:rPr>
      </w:pPr>
    </w:p>
    <w:p w14:paraId="581FD2C6" w14:textId="228BCB6B" w:rsidR="00BD0405" w:rsidRPr="007A21E3" w:rsidRDefault="00BD0405" w:rsidP="00BD0405">
      <w:pPr>
        <w:pStyle w:val="Heading2"/>
        <w:rPr>
          <w:rFonts w:ascii="Georgia" w:hAnsi="Georgia"/>
          <w:sz w:val="24"/>
          <w:szCs w:val="24"/>
        </w:rPr>
      </w:pPr>
      <w:bookmarkStart w:id="10" w:name="_Toc188705304"/>
      <w:r w:rsidRPr="007A21E3">
        <w:rPr>
          <w:rFonts w:ascii="Georgia" w:hAnsi="Georgia"/>
          <w:sz w:val="24"/>
          <w:szCs w:val="24"/>
        </w:rPr>
        <w:t>Reasons Why You "Don’t Need" to Learn About ChatGPT and AI</w:t>
      </w:r>
      <w:bookmarkEnd w:id="10"/>
    </w:p>
    <w:p w14:paraId="57E5E725" w14:textId="77777777" w:rsidR="00BD0405" w:rsidRPr="002A1649" w:rsidRDefault="00BD0405" w:rsidP="00BD0405">
      <w:pPr>
        <w:rPr>
          <w:rFonts w:ascii="Georgia" w:eastAsia="Times New Roman" w:hAnsi="Georgia" w:cs="Open Sans"/>
          <w:color w:val="000000"/>
          <w:kern w:val="0"/>
          <w14:ligatures w14:val="none"/>
        </w:rPr>
      </w:pPr>
    </w:p>
    <w:p w14:paraId="29E161E4" w14:textId="77777777" w:rsidR="00BD0405" w:rsidRPr="002A1649" w:rsidRDefault="00BD0405" w:rsidP="00BD0405">
      <w:pPr>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"I'm Already a Genius."</w:t>
      </w:r>
    </w:p>
    <w:p w14:paraId="185CF1B7" w14:textId="4A2EDD47" w:rsidR="00BD0405" w:rsidRPr="002A1649" w:rsidRDefault="00BD0405" w:rsidP="00BD0405">
      <w:pPr>
        <w:numPr>
          <w:ilvl w:val="0"/>
          <w:numId w:val="26"/>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Why let an AI compete with your unparalleled brilliance? You’ve been running staff meetings with dad jokes and PowerPoints since dawn!</w:t>
      </w:r>
    </w:p>
    <w:p w14:paraId="40B1ACA8" w14:textId="77777777" w:rsidR="00BD0405" w:rsidRPr="002A1649" w:rsidRDefault="00BD0405" w:rsidP="00BD0405">
      <w:pPr>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"Paperwork Builds Character."</w:t>
      </w:r>
    </w:p>
    <w:p w14:paraId="68B792AC" w14:textId="095AAA18" w:rsidR="00BD0405" w:rsidRPr="002A1649" w:rsidRDefault="00BD0405" w:rsidP="00BD0405">
      <w:pPr>
        <w:numPr>
          <w:ilvl w:val="0"/>
          <w:numId w:val="27"/>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Who needs AI to automate tedious administrative tasks when manually filling out forms keeps you grounded?</w:t>
      </w:r>
    </w:p>
    <w:p w14:paraId="6582C3A6" w14:textId="77777777" w:rsidR="00BD0405" w:rsidRPr="002A1649" w:rsidRDefault="00BD0405" w:rsidP="00BD0405">
      <w:pPr>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"I Prefer My Emails with Typos."</w:t>
      </w:r>
    </w:p>
    <w:p w14:paraId="4D105E16" w14:textId="51D9CEAA" w:rsidR="00BD0405" w:rsidRPr="002A1649" w:rsidRDefault="00BD0405" w:rsidP="00BD0405">
      <w:pPr>
        <w:numPr>
          <w:ilvl w:val="0"/>
          <w:numId w:val="28"/>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Grammarly? No thanks. That accidental “Duck you!” in emails gives your communication some real personality.</w:t>
      </w:r>
    </w:p>
    <w:p w14:paraId="07F64BC3" w14:textId="77777777" w:rsidR="00BD0405" w:rsidRPr="002A1649" w:rsidRDefault="00BD0405" w:rsidP="00BD0405">
      <w:pPr>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"Robots Steal the Spotlight."</w:t>
      </w:r>
    </w:p>
    <w:p w14:paraId="3AD6EE39" w14:textId="002F2E7C" w:rsidR="00BD0405" w:rsidRPr="002A1649" w:rsidRDefault="00BD0405" w:rsidP="00BD0405">
      <w:pPr>
        <w:numPr>
          <w:ilvl w:val="0"/>
          <w:numId w:val="29"/>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You're the star of the show! Why let ChatGPT swoop in and write those inspiring emails or innovative lesson plans?</w:t>
      </w:r>
    </w:p>
    <w:p w14:paraId="627DCE8E" w14:textId="77777777" w:rsidR="00BD0405" w:rsidRPr="002A1649" w:rsidRDefault="00BD0405" w:rsidP="00BD0405">
      <w:pPr>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"I’m Saving Brain Cells for Trivia Night."</w:t>
      </w:r>
    </w:p>
    <w:p w14:paraId="73705249" w14:textId="61692939" w:rsidR="00BD0405" w:rsidRPr="002A1649" w:rsidRDefault="00BD0405" w:rsidP="00BD0405">
      <w:pPr>
        <w:numPr>
          <w:ilvl w:val="0"/>
          <w:numId w:val="30"/>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Learning about AI might crowd out your ability to remember 80s pop culture or obscure state capitals.</w:t>
      </w:r>
    </w:p>
    <w:p w14:paraId="3711BFE5" w14:textId="77777777" w:rsidR="00BD0405" w:rsidRPr="002A1649" w:rsidRDefault="00BD0405" w:rsidP="00BD0405">
      <w:pP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w:t>
      </w:r>
      <w:r w:rsidRPr="002A1649">
        <w:rPr>
          <w:rFonts w:ascii="Georgia" w:eastAsia="Times New Roman" w:hAnsi="Georgia" w:cs="Open Sans"/>
          <w:b/>
          <w:bCs/>
          <w:color w:val="000000"/>
          <w:kern w:val="0"/>
          <w14:ligatures w14:val="none"/>
        </w:rPr>
        <w:t>I’ve Mastered the Art of Whiteboard Scribbles."</w:t>
      </w:r>
    </w:p>
    <w:p w14:paraId="3EFB73F5" w14:textId="77777777" w:rsidR="00BD0405" w:rsidRPr="002A1649" w:rsidRDefault="00BD0405" w:rsidP="00BD0405">
      <w:pPr>
        <w:numPr>
          <w:ilvl w:val="0"/>
          <w:numId w:val="31"/>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AI might create stunning visuals, but your barely legible whiteboard diagrams are iconic!</w:t>
      </w:r>
    </w:p>
    <w:p w14:paraId="4F9C4795" w14:textId="77777777" w:rsidR="00BD0405" w:rsidRPr="002A1649" w:rsidRDefault="00BD0405" w:rsidP="00BD0405">
      <w:pPr>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"Students Need to Learn the Hard Way."</w:t>
      </w:r>
    </w:p>
    <w:p w14:paraId="0CE83B32" w14:textId="368F9CEA" w:rsidR="00BD0405" w:rsidRPr="002A1649" w:rsidRDefault="00BD0405" w:rsidP="00BD0405">
      <w:pPr>
        <w:numPr>
          <w:ilvl w:val="0"/>
          <w:numId w:val="32"/>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Why let AI provide personalized, engaging tutoring when long, monotonous lectures have worked since 1875?</w:t>
      </w:r>
    </w:p>
    <w:p w14:paraId="4433B6D2" w14:textId="77777777" w:rsidR="00BD0405" w:rsidRPr="002A1649" w:rsidRDefault="00BD0405" w:rsidP="00BD0405">
      <w:pPr>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"I Trust My Gut, Not Algorithms."</w:t>
      </w:r>
    </w:p>
    <w:p w14:paraId="0FBD3147" w14:textId="76F34F93" w:rsidR="00BD0405" w:rsidRPr="002A1649" w:rsidRDefault="00BD0405" w:rsidP="00BD0405">
      <w:pPr>
        <w:numPr>
          <w:ilvl w:val="0"/>
          <w:numId w:val="33"/>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Sure, data-driven decisions are great, but your hunches (even the wrong ones) keep things exciting.</w:t>
      </w:r>
    </w:p>
    <w:p w14:paraId="68183AD2" w14:textId="77777777" w:rsidR="00BD0405" w:rsidRPr="002A1649" w:rsidRDefault="00BD0405" w:rsidP="00BD0405">
      <w:pPr>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"Change is for Other People."</w:t>
      </w:r>
    </w:p>
    <w:p w14:paraId="74D57923" w14:textId="6EC21724" w:rsidR="00BD0405" w:rsidRPr="002A1649" w:rsidRDefault="00BD0405" w:rsidP="00BD0405">
      <w:pPr>
        <w:numPr>
          <w:ilvl w:val="0"/>
          <w:numId w:val="34"/>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If overhead projectors survived this long, why shouldn't chalkboards and filing cabinets reign supreme?</w:t>
      </w:r>
    </w:p>
    <w:p w14:paraId="3C9525FB" w14:textId="77777777" w:rsidR="00BD0405" w:rsidRPr="002A1649" w:rsidRDefault="00BD0405" w:rsidP="00BD0405">
      <w:pPr>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"I’ll Retire Before AI Takes Over."</w:t>
      </w:r>
    </w:p>
    <w:p w14:paraId="40DEE82C" w14:textId="77777777" w:rsidR="00BD0405" w:rsidRPr="002A1649" w:rsidRDefault="00BD0405" w:rsidP="00BD0405">
      <w:pPr>
        <w:numPr>
          <w:ilvl w:val="0"/>
          <w:numId w:val="35"/>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Let the next generation deal with it! You’re here for a good time, not an AI-driven time.</w:t>
      </w:r>
    </w:p>
    <w:p w14:paraId="6D2BFB5D" w14:textId="77777777" w:rsidR="00BD0405" w:rsidRPr="002A1649" w:rsidRDefault="00BD0405" w:rsidP="00BD0405">
      <w:pPr>
        <w:rPr>
          <w:rFonts w:ascii="Georgia" w:eastAsia="Times New Roman" w:hAnsi="Georgia" w:cs="Open Sans"/>
          <w:color w:val="000000"/>
          <w:kern w:val="0"/>
          <w14:ligatures w14:val="none"/>
        </w:rPr>
      </w:pPr>
    </w:p>
    <w:p w14:paraId="4B57141F" w14:textId="77777777" w:rsidR="00BD0405" w:rsidRPr="002A1649" w:rsidRDefault="00BD0405" w:rsidP="00BD0405">
      <w:pP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 xml:space="preserve">Of course, these are meant to add a lighthearted twist! </w:t>
      </w:r>
      <w:proofErr w:type="gramStart"/>
      <w:r w:rsidRPr="002A1649">
        <w:rPr>
          <w:rFonts w:ascii="Georgia" w:eastAsia="Times New Roman" w:hAnsi="Georgia" w:cs="Open Sans"/>
          <w:color w:val="000000"/>
          <w:kern w:val="0"/>
          <w14:ligatures w14:val="none"/>
        </w:rPr>
        <w:t>In reality, learning</w:t>
      </w:r>
      <w:proofErr w:type="gramEnd"/>
      <w:r w:rsidRPr="002A1649">
        <w:rPr>
          <w:rFonts w:ascii="Georgia" w:eastAsia="Times New Roman" w:hAnsi="Georgia" w:cs="Open Sans"/>
          <w:color w:val="000000"/>
          <w:kern w:val="0"/>
          <w14:ligatures w14:val="none"/>
        </w:rPr>
        <w:t xml:space="preserve"> about AI tools like ChatGPT can make life as an educational leader easier, more innovative, and more impactful.</w:t>
      </w:r>
    </w:p>
    <w:p w14:paraId="66ABD455" w14:textId="77777777" w:rsidR="00BD0405" w:rsidRPr="002A1649" w:rsidRDefault="00BD0405" w:rsidP="00BD0405">
      <w:pPr>
        <w:rPr>
          <w:rFonts w:ascii="Georgia" w:eastAsia="Times New Roman" w:hAnsi="Georgia" w:cs="Open Sans"/>
          <w:color w:val="000000"/>
          <w:kern w:val="0"/>
          <w14:ligatures w14:val="none"/>
        </w:rPr>
      </w:pPr>
    </w:p>
    <w:p w14:paraId="68FDB05F" w14:textId="77777777" w:rsidR="00BD0405" w:rsidRPr="002A1649" w:rsidRDefault="00BD0405" w:rsidP="00BD0405">
      <w:pP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But humor never hurts to ease into a new topic!</w:t>
      </w:r>
    </w:p>
    <w:p w14:paraId="3D46929A" w14:textId="77777777" w:rsidR="00BD0405" w:rsidRPr="007A21E3" w:rsidRDefault="00BD0405" w:rsidP="000C44D6">
      <w:pPr>
        <w:pStyle w:val="Heading2"/>
        <w:rPr>
          <w:rFonts w:ascii="Georgia" w:hAnsi="Georgia"/>
          <w:sz w:val="24"/>
          <w:szCs w:val="24"/>
        </w:rPr>
      </w:pPr>
    </w:p>
    <w:p w14:paraId="7244F86B" w14:textId="5AFB2066" w:rsidR="00BD0405" w:rsidRPr="007A21E3" w:rsidRDefault="00BD0405">
      <w:pPr>
        <w:rPr>
          <w:rFonts w:ascii="Georgia" w:eastAsiaTheme="majorEastAsia" w:hAnsi="Georgia" w:cstheme="majorBidi"/>
          <w:color w:val="0F4761" w:themeColor="accent1" w:themeShade="BF"/>
        </w:rPr>
      </w:pPr>
      <w:r w:rsidRPr="007A21E3">
        <w:rPr>
          <w:rFonts w:ascii="Georgia" w:hAnsi="Georgia"/>
        </w:rPr>
        <w:br w:type="page"/>
      </w:r>
    </w:p>
    <w:p w14:paraId="640DC1A6" w14:textId="77777777" w:rsidR="0093727E" w:rsidRPr="007A21E3" w:rsidRDefault="0093727E" w:rsidP="0093727E">
      <w:pPr>
        <w:pStyle w:val="Heading2"/>
        <w:rPr>
          <w:rFonts w:ascii="Georgia" w:eastAsia="Times New Roman" w:hAnsi="Georgia"/>
          <w:color w:val="000000"/>
          <w:sz w:val="24"/>
          <w:szCs w:val="24"/>
        </w:rPr>
      </w:pPr>
      <w:bookmarkStart w:id="11" w:name="_Toc188705305"/>
      <w:r w:rsidRPr="007A21E3">
        <w:rPr>
          <w:rFonts w:ascii="Georgia" w:eastAsia="Times New Roman" w:hAnsi="Georgia"/>
          <w:sz w:val="24"/>
          <w:szCs w:val="24"/>
        </w:rPr>
        <w:lastRenderedPageBreak/>
        <w:t>Why Should I Care About Chat GPT and AI?</w:t>
      </w:r>
      <w:bookmarkEnd w:id="11"/>
    </w:p>
    <w:p w14:paraId="7ECAEB72" w14:textId="77777777" w:rsidR="0093727E" w:rsidRPr="0093727E" w:rsidRDefault="0093727E" w:rsidP="0093727E">
      <w:pPr>
        <w:rPr>
          <w:rFonts w:ascii="Georgia" w:eastAsia="Times New Roman" w:hAnsi="Georgia" w:cs="Open Sans"/>
          <w:color w:val="000000"/>
          <w:kern w:val="0"/>
          <w14:ligatures w14:val="none"/>
        </w:rPr>
      </w:pPr>
    </w:p>
    <w:p w14:paraId="49B77511" w14:textId="77777777" w:rsidR="0093727E" w:rsidRPr="0093727E" w:rsidRDefault="0093727E" w:rsidP="0093727E">
      <w:pPr>
        <w:rPr>
          <w:rFonts w:ascii="Georgia" w:eastAsia="Times New Roman" w:hAnsi="Georgia" w:cs="Open Sans"/>
          <w:color w:val="000000"/>
          <w:kern w:val="0"/>
          <w14:ligatures w14:val="none"/>
        </w:rPr>
      </w:pPr>
      <w:r w:rsidRPr="0093727E">
        <w:rPr>
          <w:rFonts w:ascii="Georgia" w:eastAsia="Times New Roman" w:hAnsi="Georgia" w:cs="Open Sans"/>
          <w:color w:val="000000"/>
          <w:kern w:val="0"/>
          <w14:ligatures w14:val="none"/>
        </w:rPr>
        <w:t>AI and ChatGPT can provide practical, everyday support to non-tech people, making their lives easier and more efficient without needing advanced technical skills.</w:t>
      </w:r>
    </w:p>
    <w:p w14:paraId="1E12E25F" w14:textId="77777777" w:rsidR="0093727E" w:rsidRPr="0093727E" w:rsidRDefault="0093727E" w:rsidP="0093727E">
      <w:pPr>
        <w:rPr>
          <w:rFonts w:ascii="Georgia" w:eastAsia="Times New Roman" w:hAnsi="Georgia" w:cs="Open Sans"/>
          <w:color w:val="000000"/>
          <w:kern w:val="0"/>
          <w14:ligatures w14:val="none"/>
        </w:rPr>
      </w:pPr>
    </w:p>
    <w:p w14:paraId="55831E24" w14:textId="77777777" w:rsidR="0093727E" w:rsidRPr="0093727E" w:rsidRDefault="0093727E" w:rsidP="0093727E">
      <w:pPr>
        <w:numPr>
          <w:ilvl w:val="0"/>
          <w:numId w:val="157"/>
        </w:numPr>
        <w:ind w:left="1320"/>
        <w:rPr>
          <w:rFonts w:ascii="Georgia" w:eastAsia="Times New Roman" w:hAnsi="Georgia" w:cs="Open Sans"/>
          <w:color w:val="000000"/>
          <w:kern w:val="0"/>
          <w14:ligatures w14:val="none"/>
        </w:rPr>
      </w:pPr>
      <w:r w:rsidRPr="0093727E">
        <w:rPr>
          <w:rFonts w:ascii="Georgia" w:eastAsia="Times New Roman" w:hAnsi="Georgia" w:cs="Open Sans"/>
          <w:b/>
          <w:bCs/>
          <w:color w:val="000000"/>
          <w:kern w:val="0"/>
          <w14:ligatures w14:val="none"/>
        </w:rPr>
        <w:t>Simplified Information Access: </w:t>
      </w:r>
      <w:r w:rsidRPr="0093727E">
        <w:rPr>
          <w:rFonts w:ascii="Georgia" w:eastAsia="Times New Roman" w:hAnsi="Georgia" w:cs="Open Sans"/>
          <w:color w:val="000000"/>
          <w:kern w:val="0"/>
          <w14:ligatures w14:val="none"/>
        </w:rPr>
        <w:t>ChatGPT can break down complex topics into simple, easy-to-understand explanations, making it easier for non-tech people to learn about unfamiliar subjects.</w:t>
      </w:r>
    </w:p>
    <w:p w14:paraId="22283DCC" w14:textId="77777777" w:rsidR="0093727E" w:rsidRPr="0093727E" w:rsidRDefault="0093727E" w:rsidP="0093727E">
      <w:pPr>
        <w:numPr>
          <w:ilvl w:val="0"/>
          <w:numId w:val="157"/>
        </w:numPr>
        <w:ind w:left="1320"/>
        <w:rPr>
          <w:rFonts w:ascii="Georgia" w:eastAsia="Times New Roman" w:hAnsi="Georgia" w:cs="Open Sans"/>
          <w:color w:val="000000"/>
          <w:kern w:val="0"/>
          <w14:ligatures w14:val="none"/>
        </w:rPr>
      </w:pPr>
      <w:r w:rsidRPr="0093727E">
        <w:rPr>
          <w:rFonts w:ascii="Georgia" w:eastAsia="Times New Roman" w:hAnsi="Georgia" w:cs="Open Sans"/>
          <w:b/>
          <w:bCs/>
          <w:color w:val="000000"/>
          <w:kern w:val="0"/>
          <w14:ligatures w14:val="none"/>
        </w:rPr>
        <w:t>Task Automation: </w:t>
      </w:r>
      <w:r w:rsidRPr="0093727E">
        <w:rPr>
          <w:rFonts w:ascii="Georgia" w:eastAsia="Times New Roman" w:hAnsi="Georgia" w:cs="Open Sans"/>
          <w:color w:val="000000"/>
          <w:kern w:val="0"/>
          <w14:ligatures w14:val="none"/>
        </w:rPr>
        <w:t>AI can automate routine tasks such as scheduling appointments, managing calendars, or even generating simple reports, saving time and reducing the need for repetitive work.</w:t>
      </w:r>
    </w:p>
    <w:p w14:paraId="7CD7721A" w14:textId="77777777" w:rsidR="0093727E" w:rsidRPr="0093727E" w:rsidRDefault="0093727E" w:rsidP="0093727E">
      <w:pPr>
        <w:numPr>
          <w:ilvl w:val="0"/>
          <w:numId w:val="157"/>
        </w:numPr>
        <w:ind w:left="1320"/>
        <w:rPr>
          <w:rFonts w:ascii="Georgia" w:eastAsia="Times New Roman" w:hAnsi="Georgia" w:cs="Open Sans"/>
          <w:color w:val="000000"/>
          <w:kern w:val="0"/>
          <w14:ligatures w14:val="none"/>
        </w:rPr>
      </w:pPr>
      <w:r w:rsidRPr="0093727E">
        <w:rPr>
          <w:rFonts w:ascii="Georgia" w:eastAsia="Times New Roman" w:hAnsi="Georgia" w:cs="Open Sans"/>
          <w:b/>
          <w:bCs/>
          <w:color w:val="000000"/>
          <w:kern w:val="0"/>
          <w14:ligatures w14:val="none"/>
        </w:rPr>
        <w:t>Personalized Assistance: </w:t>
      </w:r>
      <w:r w:rsidRPr="0093727E">
        <w:rPr>
          <w:rFonts w:ascii="Georgia" w:eastAsia="Times New Roman" w:hAnsi="Georgia" w:cs="Open Sans"/>
          <w:color w:val="000000"/>
          <w:kern w:val="0"/>
          <w14:ligatures w14:val="none"/>
        </w:rPr>
        <w:t>ChatGPT can act as a personal assistant, offering tailored recommendations for books, articles, or resources based on a person’s interests or needs.</w:t>
      </w:r>
    </w:p>
    <w:p w14:paraId="70415C15" w14:textId="77777777" w:rsidR="0093727E" w:rsidRPr="0093727E" w:rsidRDefault="0093727E" w:rsidP="0093727E">
      <w:pPr>
        <w:numPr>
          <w:ilvl w:val="0"/>
          <w:numId w:val="157"/>
        </w:numPr>
        <w:ind w:left="1320"/>
        <w:rPr>
          <w:rFonts w:ascii="Georgia" w:eastAsia="Times New Roman" w:hAnsi="Georgia" w:cs="Open Sans"/>
          <w:color w:val="000000"/>
          <w:kern w:val="0"/>
          <w14:ligatures w14:val="none"/>
        </w:rPr>
      </w:pPr>
      <w:r w:rsidRPr="0093727E">
        <w:rPr>
          <w:rFonts w:ascii="Georgia" w:eastAsia="Times New Roman" w:hAnsi="Georgia" w:cs="Open Sans"/>
          <w:b/>
          <w:bCs/>
          <w:color w:val="000000"/>
          <w:kern w:val="0"/>
          <w14:ligatures w14:val="none"/>
        </w:rPr>
        <w:t>Learning New Skills: </w:t>
      </w:r>
      <w:r w:rsidRPr="0093727E">
        <w:rPr>
          <w:rFonts w:ascii="Georgia" w:eastAsia="Times New Roman" w:hAnsi="Georgia" w:cs="Open Sans"/>
          <w:color w:val="000000"/>
          <w:kern w:val="0"/>
          <w14:ligatures w14:val="none"/>
        </w:rPr>
        <w:t>Whether it’s learning a language, improving writing, or understanding finance, ChatGPT provides personalized educational support, offering tutorials, explanations, and practice activities.</w:t>
      </w:r>
    </w:p>
    <w:p w14:paraId="16768F96" w14:textId="77777777" w:rsidR="0093727E" w:rsidRPr="0093727E" w:rsidRDefault="0093727E" w:rsidP="0093727E">
      <w:pPr>
        <w:numPr>
          <w:ilvl w:val="0"/>
          <w:numId w:val="157"/>
        </w:numPr>
        <w:ind w:left="1320"/>
        <w:rPr>
          <w:rFonts w:ascii="Georgia" w:eastAsia="Times New Roman" w:hAnsi="Georgia" w:cs="Open Sans"/>
          <w:color w:val="000000"/>
          <w:kern w:val="0"/>
          <w14:ligatures w14:val="none"/>
        </w:rPr>
      </w:pPr>
      <w:r w:rsidRPr="0093727E">
        <w:rPr>
          <w:rFonts w:ascii="Georgia" w:eastAsia="Times New Roman" w:hAnsi="Georgia" w:cs="Open Sans"/>
          <w:b/>
          <w:bCs/>
          <w:color w:val="000000"/>
          <w:kern w:val="0"/>
          <w14:ligatures w14:val="none"/>
        </w:rPr>
        <w:t>Time-Efficient Communication: </w:t>
      </w:r>
      <w:r w:rsidRPr="0093727E">
        <w:rPr>
          <w:rFonts w:ascii="Georgia" w:eastAsia="Times New Roman" w:hAnsi="Georgia" w:cs="Open Sans"/>
          <w:color w:val="000000"/>
          <w:kern w:val="0"/>
          <w14:ligatures w14:val="none"/>
        </w:rPr>
        <w:t>AI tools like ChatGPT can draft emails, write summaries, or even help with speech preparation, making communication faster and more efficient.</w:t>
      </w:r>
    </w:p>
    <w:p w14:paraId="5D6F2E01" w14:textId="77777777" w:rsidR="0093727E" w:rsidRPr="0093727E" w:rsidRDefault="0093727E" w:rsidP="0093727E">
      <w:pPr>
        <w:numPr>
          <w:ilvl w:val="0"/>
          <w:numId w:val="157"/>
        </w:numPr>
        <w:ind w:left="1320"/>
        <w:rPr>
          <w:rFonts w:ascii="Georgia" w:eastAsia="Times New Roman" w:hAnsi="Georgia" w:cs="Open Sans"/>
          <w:color w:val="000000"/>
          <w:kern w:val="0"/>
          <w14:ligatures w14:val="none"/>
        </w:rPr>
      </w:pPr>
      <w:r w:rsidRPr="0093727E">
        <w:rPr>
          <w:rFonts w:ascii="Georgia" w:eastAsia="Times New Roman" w:hAnsi="Georgia" w:cs="Open Sans"/>
          <w:b/>
          <w:bCs/>
          <w:color w:val="000000"/>
          <w:kern w:val="0"/>
          <w14:ligatures w14:val="none"/>
        </w:rPr>
        <w:t>Idea Generation and Problem Solving: </w:t>
      </w:r>
      <w:r w:rsidRPr="0093727E">
        <w:rPr>
          <w:rFonts w:ascii="Georgia" w:eastAsia="Times New Roman" w:hAnsi="Georgia" w:cs="Open Sans"/>
          <w:color w:val="000000"/>
          <w:kern w:val="0"/>
          <w14:ligatures w14:val="none"/>
        </w:rPr>
        <w:t>For creative or business tasks, AI can assist in brainstorming ideas, offering different perspectives, or suggesting solutions to problems.</w:t>
      </w:r>
    </w:p>
    <w:p w14:paraId="0D44C544" w14:textId="77777777" w:rsidR="0093727E" w:rsidRPr="0093727E" w:rsidRDefault="0093727E" w:rsidP="0093727E">
      <w:pPr>
        <w:numPr>
          <w:ilvl w:val="0"/>
          <w:numId w:val="157"/>
        </w:numPr>
        <w:ind w:left="1320"/>
        <w:rPr>
          <w:rFonts w:ascii="Georgia" w:eastAsia="Times New Roman" w:hAnsi="Georgia" w:cs="Open Sans"/>
          <w:color w:val="000000"/>
          <w:kern w:val="0"/>
          <w14:ligatures w14:val="none"/>
        </w:rPr>
      </w:pPr>
      <w:r w:rsidRPr="0093727E">
        <w:rPr>
          <w:rFonts w:ascii="Georgia" w:eastAsia="Times New Roman" w:hAnsi="Georgia" w:cs="Open Sans"/>
          <w:b/>
          <w:bCs/>
          <w:color w:val="000000"/>
          <w:kern w:val="0"/>
          <w14:ligatures w14:val="none"/>
        </w:rPr>
        <w:t>Research Assistance: </w:t>
      </w:r>
      <w:r w:rsidRPr="0093727E">
        <w:rPr>
          <w:rFonts w:ascii="Georgia" w:eastAsia="Times New Roman" w:hAnsi="Georgia" w:cs="Open Sans"/>
          <w:color w:val="000000"/>
          <w:kern w:val="0"/>
          <w14:ligatures w14:val="none"/>
        </w:rPr>
        <w:t>ChatGPT can gather information, summarize articles, or provide quick overviews of topics, which can be especially useful for non-tech people conducting research or preparing reports.</w:t>
      </w:r>
    </w:p>
    <w:p w14:paraId="22508092" w14:textId="77777777" w:rsidR="0093727E" w:rsidRPr="0093727E" w:rsidRDefault="0093727E" w:rsidP="0093727E">
      <w:pPr>
        <w:numPr>
          <w:ilvl w:val="0"/>
          <w:numId w:val="157"/>
        </w:numPr>
        <w:ind w:left="1320"/>
        <w:rPr>
          <w:rFonts w:ascii="Georgia" w:eastAsia="Times New Roman" w:hAnsi="Georgia" w:cs="Open Sans"/>
          <w:color w:val="000000"/>
          <w:kern w:val="0"/>
          <w14:ligatures w14:val="none"/>
        </w:rPr>
      </w:pPr>
      <w:r w:rsidRPr="0093727E">
        <w:rPr>
          <w:rFonts w:ascii="Georgia" w:eastAsia="Times New Roman" w:hAnsi="Georgia" w:cs="Open Sans"/>
          <w:b/>
          <w:bCs/>
          <w:color w:val="000000"/>
          <w:kern w:val="0"/>
          <w14:ligatures w14:val="none"/>
        </w:rPr>
        <w:t>Language Translation: </w:t>
      </w:r>
      <w:r w:rsidRPr="0093727E">
        <w:rPr>
          <w:rFonts w:ascii="Georgia" w:eastAsia="Times New Roman" w:hAnsi="Georgia" w:cs="Open Sans"/>
          <w:color w:val="000000"/>
          <w:kern w:val="0"/>
          <w14:ligatures w14:val="none"/>
        </w:rPr>
        <w:t>AI tools can instantly translate languages, making global communication easier and more accessible for non-tech users who interact with international clients or friends.</w:t>
      </w:r>
    </w:p>
    <w:p w14:paraId="056123BB" w14:textId="77777777" w:rsidR="0093727E" w:rsidRPr="0093727E" w:rsidRDefault="0093727E" w:rsidP="0093727E">
      <w:pPr>
        <w:numPr>
          <w:ilvl w:val="0"/>
          <w:numId w:val="157"/>
        </w:numPr>
        <w:ind w:left="1320"/>
        <w:rPr>
          <w:rFonts w:ascii="Georgia" w:eastAsia="Times New Roman" w:hAnsi="Georgia" w:cs="Open Sans"/>
          <w:color w:val="000000"/>
          <w:kern w:val="0"/>
          <w14:ligatures w14:val="none"/>
        </w:rPr>
      </w:pPr>
      <w:r w:rsidRPr="0093727E">
        <w:rPr>
          <w:rFonts w:ascii="Georgia" w:eastAsia="Times New Roman" w:hAnsi="Georgia" w:cs="Open Sans"/>
          <w:b/>
          <w:bCs/>
          <w:color w:val="000000"/>
          <w:kern w:val="0"/>
          <w14:ligatures w14:val="none"/>
        </w:rPr>
        <w:t>Accessibility Features: </w:t>
      </w:r>
      <w:r w:rsidRPr="0093727E">
        <w:rPr>
          <w:rFonts w:ascii="Georgia" w:eastAsia="Times New Roman" w:hAnsi="Georgia" w:cs="Open Sans"/>
          <w:color w:val="000000"/>
          <w:kern w:val="0"/>
          <w14:ligatures w14:val="none"/>
        </w:rPr>
        <w:t>AI can assist individuals with disabilities by enabling voice commands, reading text aloud, or helping navigate digital platforms more easily.</w:t>
      </w:r>
    </w:p>
    <w:p w14:paraId="7AA4635E" w14:textId="77777777" w:rsidR="0093727E" w:rsidRPr="0093727E" w:rsidRDefault="0093727E" w:rsidP="0093727E">
      <w:pPr>
        <w:numPr>
          <w:ilvl w:val="0"/>
          <w:numId w:val="157"/>
        </w:numPr>
        <w:ind w:left="1320"/>
        <w:rPr>
          <w:rFonts w:ascii="Georgia" w:eastAsia="Times New Roman" w:hAnsi="Georgia" w:cs="Open Sans"/>
          <w:color w:val="000000"/>
          <w:kern w:val="0"/>
          <w14:ligatures w14:val="none"/>
        </w:rPr>
      </w:pPr>
      <w:r w:rsidRPr="0093727E">
        <w:rPr>
          <w:rFonts w:ascii="Georgia" w:eastAsia="Times New Roman" w:hAnsi="Georgia" w:cs="Open Sans"/>
          <w:b/>
          <w:bCs/>
          <w:color w:val="000000"/>
          <w:kern w:val="0"/>
          <w14:ligatures w14:val="none"/>
        </w:rPr>
        <w:t>Cost-Effective Solutions: </w:t>
      </w:r>
      <w:r w:rsidRPr="0093727E">
        <w:rPr>
          <w:rFonts w:ascii="Georgia" w:eastAsia="Times New Roman" w:hAnsi="Georgia" w:cs="Open Sans"/>
          <w:color w:val="000000"/>
          <w:kern w:val="0"/>
          <w14:ligatures w14:val="none"/>
        </w:rPr>
        <w:t>For small businesses or individuals who can’t afford full-time support, ChatGPT provides an affordable alternative for getting advice, support, and information, reducing the need for expensive consultants or tools.</w:t>
      </w:r>
    </w:p>
    <w:p w14:paraId="6F16C8BC" w14:textId="77777777" w:rsidR="00BD0405" w:rsidRPr="007A21E3" w:rsidRDefault="00BD0405" w:rsidP="000C44D6">
      <w:pPr>
        <w:pStyle w:val="Heading2"/>
        <w:rPr>
          <w:rFonts w:ascii="Georgia" w:hAnsi="Georgia"/>
          <w:sz w:val="24"/>
          <w:szCs w:val="24"/>
        </w:rPr>
      </w:pPr>
    </w:p>
    <w:p w14:paraId="20AA8D65" w14:textId="77777777" w:rsidR="0093727E" w:rsidRPr="007A21E3" w:rsidRDefault="0093727E">
      <w:pPr>
        <w:rPr>
          <w:rFonts w:ascii="Georgia" w:eastAsiaTheme="majorEastAsia" w:hAnsi="Georgia" w:cstheme="majorBidi"/>
          <w:color w:val="0F4761" w:themeColor="accent1" w:themeShade="BF"/>
        </w:rPr>
      </w:pPr>
      <w:r w:rsidRPr="007A21E3">
        <w:rPr>
          <w:rFonts w:ascii="Georgia" w:hAnsi="Georgia"/>
        </w:rPr>
        <w:br w:type="page"/>
      </w:r>
    </w:p>
    <w:p w14:paraId="0A13E42F" w14:textId="64E0D725" w:rsidR="000C44D6" w:rsidRPr="007A21E3" w:rsidRDefault="000C44D6" w:rsidP="000C44D6">
      <w:pPr>
        <w:pStyle w:val="Heading2"/>
        <w:rPr>
          <w:rFonts w:ascii="Georgia" w:hAnsi="Georgia"/>
          <w:sz w:val="24"/>
          <w:szCs w:val="24"/>
        </w:rPr>
      </w:pPr>
      <w:hyperlink r:id="rId19" w:tgtFrame="_blank" w:history="1">
        <w:bookmarkStart w:id="12" w:name="_Toc188705306"/>
        <w:r w:rsidRPr="007A21E3">
          <w:rPr>
            <w:rFonts w:ascii="Georgia" w:hAnsi="Georgia"/>
            <w:sz w:val="24"/>
            <w:szCs w:val="24"/>
          </w:rPr>
          <w:t>How AI Is Changing Education</w:t>
        </w:r>
        <w:bookmarkEnd w:id="12"/>
      </w:hyperlink>
      <w:r w:rsidRPr="007A21E3">
        <w:rPr>
          <w:rFonts w:ascii="Georgia" w:hAnsi="Georgia"/>
          <w:sz w:val="24"/>
          <w:szCs w:val="24"/>
        </w:rPr>
        <w:t> </w:t>
      </w:r>
    </w:p>
    <w:p w14:paraId="38258C8E" w14:textId="77777777" w:rsidR="000C44D6" w:rsidRPr="002A1649" w:rsidRDefault="000C44D6" w:rsidP="000C44D6">
      <w:pP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by Alyson Klein on the Ed Week site.</w:t>
      </w:r>
    </w:p>
    <w:p w14:paraId="138E073E" w14:textId="77777777" w:rsidR="000C44D6" w:rsidRPr="002A1649" w:rsidRDefault="000C44D6" w:rsidP="000C44D6">
      <w:pPr>
        <w:rPr>
          <w:rFonts w:ascii="Georgia" w:eastAsia="Times New Roman" w:hAnsi="Georgia" w:cs="Open Sans"/>
          <w:color w:val="000000"/>
          <w:kern w:val="0"/>
          <w14:ligatures w14:val="none"/>
        </w:rPr>
      </w:pPr>
    </w:p>
    <w:p w14:paraId="4AB89F54" w14:textId="77777777" w:rsidR="000C44D6" w:rsidRPr="002A1649" w:rsidRDefault="000C44D6" w:rsidP="000C44D6">
      <w:pPr>
        <w:rPr>
          <w:rFonts w:ascii="Georgia" w:eastAsia="Times New Roman" w:hAnsi="Georgia" w:cs="Open Sans"/>
          <w:color w:val="000000"/>
          <w:kern w:val="0"/>
          <w14:ligatures w14:val="none"/>
        </w:rPr>
      </w:pPr>
      <w:r w:rsidRPr="002A1649">
        <w:rPr>
          <w:rFonts w:ascii="Georgia" w:eastAsia="Times New Roman" w:hAnsi="Georgia" w:cs="Open Sans"/>
          <w:color w:val="1F1F1F"/>
          <w:kern w:val="0"/>
          <w14:ligatures w14:val="none"/>
        </w:rPr>
        <w:t>Ever since a new revolutionary version of chat ChatGPT became operable in late 2022, educators have faced several complex challenges as they learn how to navigate artificial intelligence systems.</w:t>
      </w:r>
    </w:p>
    <w:p w14:paraId="27C53022" w14:textId="77777777" w:rsidR="000C44D6" w:rsidRPr="002A1649" w:rsidRDefault="000C44D6" w:rsidP="000C44D6">
      <w:pPr>
        <w:rPr>
          <w:rFonts w:ascii="Georgia" w:eastAsia="Times New Roman" w:hAnsi="Georgia" w:cs="Open Sans"/>
          <w:color w:val="000000"/>
          <w:kern w:val="0"/>
          <w14:ligatures w14:val="none"/>
        </w:rPr>
      </w:pPr>
      <w:r w:rsidRPr="002A1649">
        <w:rPr>
          <w:rFonts w:ascii="Georgia" w:eastAsia="Times New Roman" w:hAnsi="Georgia" w:cs="Open Sans"/>
          <w:color w:val="1F1F1F"/>
          <w:kern w:val="0"/>
          <w14:ligatures w14:val="none"/>
        </w:rPr>
        <w:t>Schools are tackling questions such as: Should the technology be banned? What should an AI use policy and protocols look like? How can schools harness this technology for teaching and learning? And, alternatively, how can schools prevent students from using ChatGPT and other generative AI tools to cheat?</w:t>
      </w:r>
    </w:p>
    <w:p w14:paraId="52D4614A" w14:textId="77777777" w:rsidR="000C44D6" w:rsidRPr="002A1649" w:rsidRDefault="000C44D6" w:rsidP="000C44D6">
      <w:pPr>
        <w:rPr>
          <w:rFonts w:ascii="Georgia" w:eastAsia="Times New Roman" w:hAnsi="Georgia" w:cs="Open Sans"/>
          <w:color w:val="000000"/>
          <w:kern w:val="0"/>
          <w14:ligatures w14:val="none"/>
        </w:rPr>
      </w:pPr>
    </w:p>
    <w:p w14:paraId="38A54506" w14:textId="77777777" w:rsidR="000C44D6" w:rsidRPr="002A1649" w:rsidRDefault="000C44D6" w:rsidP="000C44D6">
      <w:pPr>
        <w:numPr>
          <w:ilvl w:val="0"/>
          <w:numId w:val="10"/>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AI's Role in Standardized Testing: </w:t>
      </w:r>
      <w:r w:rsidRPr="002A1649">
        <w:rPr>
          <w:rFonts w:ascii="Georgia" w:eastAsia="Times New Roman" w:hAnsi="Georgia" w:cs="Open Sans"/>
          <w:color w:val="000000"/>
          <w:kern w:val="0"/>
          <w14:ligatures w14:val="none"/>
        </w:rPr>
        <w:t>Artificial intelligence is being explored to create more nuanced state standardized tests, though concerns about its implementation persist. </w:t>
      </w:r>
    </w:p>
    <w:p w14:paraId="3755DBA9" w14:textId="77777777" w:rsidR="000C44D6" w:rsidRPr="002A1649" w:rsidRDefault="000C44D6" w:rsidP="000C44D6">
      <w:pPr>
        <w:numPr>
          <w:ilvl w:val="0"/>
          <w:numId w:val="10"/>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AI in Special Education: </w:t>
      </w:r>
      <w:r w:rsidRPr="002A1649">
        <w:rPr>
          <w:rFonts w:ascii="Georgia" w:eastAsia="Times New Roman" w:hAnsi="Georgia" w:cs="Open Sans"/>
          <w:color w:val="000000"/>
          <w:kern w:val="0"/>
          <w14:ligatures w14:val="none"/>
        </w:rPr>
        <w:t>Integrating AI in special education presents opportunities and challenges, with discussions on its potential benefits and drawbacks. </w:t>
      </w:r>
    </w:p>
    <w:p w14:paraId="73D8AC1F" w14:textId="77777777" w:rsidR="000C44D6" w:rsidRPr="002A1649" w:rsidRDefault="000C44D6" w:rsidP="000C44D6">
      <w:pPr>
        <w:numPr>
          <w:ilvl w:val="0"/>
          <w:numId w:val="10"/>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Teacher Professional </w:t>
      </w:r>
      <w:r w:rsidRPr="002A1649">
        <w:rPr>
          <w:rFonts w:ascii="Georgia" w:eastAsia="Times New Roman" w:hAnsi="Georgia" w:cs="Open Sans"/>
          <w:color w:val="000000"/>
          <w:kern w:val="0"/>
          <w14:ligatures w14:val="none"/>
        </w:rPr>
        <w:t>Development on AI: Emerging models for structured professional development are helping educators understand and effectively utilize AI in classrooms. </w:t>
      </w:r>
    </w:p>
    <w:p w14:paraId="5A501746" w14:textId="77777777" w:rsidR="000C44D6" w:rsidRPr="002A1649" w:rsidRDefault="000C44D6" w:rsidP="000C44D6">
      <w:pPr>
        <w:numPr>
          <w:ilvl w:val="0"/>
          <w:numId w:val="10"/>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AI's Impact on EdTech Investments: </w:t>
      </w:r>
      <w:r w:rsidRPr="002A1649">
        <w:rPr>
          <w:rFonts w:ascii="Georgia" w:eastAsia="Times New Roman" w:hAnsi="Georgia" w:cs="Open Sans"/>
          <w:color w:val="000000"/>
          <w:kern w:val="0"/>
          <w14:ligatures w14:val="none"/>
        </w:rPr>
        <w:t>The rise of free generative AI tools has led to a significant decline in investments in online education companies, affecting the edtech landscape. </w:t>
      </w:r>
    </w:p>
    <w:p w14:paraId="4D99B591" w14:textId="77777777" w:rsidR="000C44D6" w:rsidRPr="002A1649" w:rsidRDefault="000C44D6" w:rsidP="000C44D6">
      <w:pPr>
        <w:numPr>
          <w:ilvl w:val="0"/>
          <w:numId w:val="10"/>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AI in Classroom Lessons: </w:t>
      </w:r>
      <w:r w:rsidRPr="002A1649">
        <w:rPr>
          <w:rFonts w:ascii="Georgia" w:eastAsia="Times New Roman" w:hAnsi="Georgia" w:cs="Open Sans"/>
          <w:color w:val="000000"/>
          <w:kern w:val="0"/>
          <w14:ligatures w14:val="none"/>
        </w:rPr>
        <w:t>Teachers are incorporating AI into lessons, using tools like ChatGPT to enhance learning experiences and engage students in new ways. </w:t>
      </w:r>
    </w:p>
    <w:p w14:paraId="1CD74D0D" w14:textId="77777777" w:rsidR="000C44D6" w:rsidRPr="002A1649" w:rsidRDefault="000C44D6" w:rsidP="000C44D6">
      <w:pPr>
        <w:numPr>
          <w:ilvl w:val="0"/>
          <w:numId w:val="10"/>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AI's Influence on Student Mental Health: </w:t>
      </w:r>
      <w:r w:rsidRPr="002A1649">
        <w:rPr>
          <w:rFonts w:ascii="Georgia" w:eastAsia="Times New Roman" w:hAnsi="Georgia" w:cs="Open Sans"/>
          <w:color w:val="000000"/>
          <w:kern w:val="0"/>
          <w14:ligatures w14:val="none"/>
        </w:rPr>
        <w:t>There is a disparity between students' and teachers' perceptions of AI's impact on mental health, with ongoing debates about its effects. </w:t>
      </w:r>
    </w:p>
    <w:p w14:paraId="0AB3A93E" w14:textId="77777777" w:rsidR="000C44D6" w:rsidRPr="002A1649" w:rsidRDefault="000C44D6" w:rsidP="000C44D6">
      <w:pPr>
        <w:numPr>
          <w:ilvl w:val="0"/>
          <w:numId w:val="10"/>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AI Tutors for Students: </w:t>
      </w:r>
      <w:r w:rsidRPr="002A1649">
        <w:rPr>
          <w:rFonts w:ascii="Georgia" w:eastAsia="Times New Roman" w:hAnsi="Georgia" w:cs="Open Sans"/>
          <w:color w:val="000000"/>
          <w:kern w:val="0"/>
          <w14:ligatures w14:val="none"/>
        </w:rPr>
        <w:t>Parents increasingly turn to AI-powered tutoring platforms as cost-effective educational support for their children. </w:t>
      </w:r>
    </w:p>
    <w:p w14:paraId="297067DF" w14:textId="77777777" w:rsidR="000C44D6" w:rsidRPr="002A1649" w:rsidRDefault="000C44D6" w:rsidP="000C44D6">
      <w:pPr>
        <w:numPr>
          <w:ilvl w:val="0"/>
          <w:numId w:val="10"/>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AI in Special Olympics Education: </w:t>
      </w:r>
      <w:r w:rsidRPr="002A1649">
        <w:rPr>
          <w:rFonts w:ascii="Georgia" w:eastAsia="Times New Roman" w:hAnsi="Georgia" w:cs="Open Sans"/>
          <w:color w:val="000000"/>
          <w:kern w:val="0"/>
          <w14:ligatures w14:val="none"/>
        </w:rPr>
        <w:t>AI is being utilized to promote inclusive learning environments for students with intellectual and developmental disabilities, marking a new era in special education. </w:t>
      </w:r>
    </w:p>
    <w:p w14:paraId="584DA044" w14:textId="77777777" w:rsidR="000C44D6" w:rsidRPr="002A1649" w:rsidRDefault="000C44D6" w:rsidP="000C44D6">
      <w:pPr>
        <w:numPr>
          <w:ilvl w:val="0"/>
          <w:numId w:val="10"/>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AI Grading Tools: </w:t>
      </w:r>
      <w:r w:rsidRPr="002A1649">
        <w:rPr>
          <w:rFonts w:ascii="Georgia" w:eastAsia="Times New Roman" w:hAnsi="Georgia" w:cs="Open Sans"/>
          <w:color w:val="000000"/>
          <w:kern w:val="0"/>
          <w14:ligatures w14:val="none"/>
        </w:rPr>
        <w:t>The adoption of AI grading tools is growing, offering faster feedback and reduced bias, though debates about their reliability continue. </w:t>
      </w:r>
    </w:p>
    <w:p w14:paraId="350A2AC5" w14:textId="77777777" w:rsidR="000C44D6" w:rsidRPr="002A1649" w:rsidRDefault="000C44D6" w:rsidP="000C44D6">
      <w:pPr>
        <w:numPr>
          <w:ilvl w:val="0"/>
          <w:numId w:val="10"/>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AI's Role in School Operations: </w:t>
      </w:r>
      <w:r w:rsidRPr="002A1649">
        <w:rPr>
          <w:rFonts w:ascii="Georgia" w:eastAsia="Times New Roman" w:hAnsi="Georgia" w:cs="Open Sans"/>
          <w:color w:val="000000"/>
          <w:kern w:val="0"/>
          <w14:ligatures w14:val="none"/>
        </w:rPr>
        <w:t>Beyond classrooms, AI is being considered for school operational tasks, such as budgeting and transportation, indicating a broader impact on educational systems. </w:t>
      </w:r>
    </w:p>
    <w:p w14:paraId="621787C7" w14:textId="77777777" w:rsidR="000C44D6" w:rsidRPr="002A1649" w:rsidRDefault="000C44D6" w:rsidP="000C44D6">
      <w:pPr>
        <w:rPr>
          <w:rFonts w:ascii="Georgia" w:eastAsia="Times New Roman" w:hAnsi="Georgia" w:cs="Open Sans"/>
          <w:color w:val="000000"/>
          <w:kern w:val="0"/>
          <w14:ligatures w14:val="none"/>
        </w:rPr>
      </w:pPr>
    </w:p>
    <w:p w14:paraId="3BC0D0AF" w14:textId="77777777" w:rsidR="000C44D6" w:rsidRPr="002A1649" w:rsidRDefault="000C44D6" w:rsidP="000C44D6">
      <w:pP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Your copy should address 3 key questions: Who am I writing for (audience)? Why should they care (benefit)? What do I want them to do (call-to-action)?</w:t>
      </w:r>
    </w:p>
    <w:p w14:paraId="6F1298EC" w14:textId="0B067F67" w:rsidR="000C44D6" w:rsidRPr="007A21E3" w:rsidRDefault="000C44D6">
      <w:pPr>
        <w:rPr>
          <w:rFonts w:ascii="Georgia" w:hAnsi="Georgia"/>
        </w:rPr>
      </w:pPr>
      <w:r w:rsidRPr="007A21E3">
        <w:rPr>
          <w:rFonts w:ascii="Georgia" w:hAnsi="Georgia"/>
        </w:rPr>
        <w:br w:type="page"/>
      </w:r>
    </w:p>
    <w:p w14:paraId="13525914" w14:textId="77777777" w:rsidR="000C44D6" w:rsidRPr="007A21E3" w:rsidRDefault="000C44D6" w:rsidP="000C44D6">
      <w:pPr>
        <w:rPr>
          <w:rFonts w:ascii="Georgia" w:hAnsi="Georgia"/>
        </w:rPr>
      </w:pPr>
    </w:p>
    <w:p w14:paraId="79B75A66" w14:textId="4AE4D33E" w:rsidR="00BD0405" w:rsidRPr="007A21E3" w:rsidRDefault="00BD0405">
      <w:pPr>
        <w:rPr>
          <w:rFonts w:ascii="Georgia" w:eastAsia="Times New Roman" w:hAnsi="Georgia" w:cs="Arial"/>
          <w:b/>
          <w:bCs/>
          <w:color w:val="192733"/>
          <w:kern w:val="0"/>
          <w14:ligatures w14:val="none"/>
        </w:rPr>
      </w:pPr>
      <w:r w:rsidRPr="007A21E3">
        <w:rPr>
          <w:rFonts w:ascii="Georgia" w:eastAsia="Times New Roman" w:hAnsi="Georgia" w:cs="Arial"/>
          <w:b/>
          <w:bCs/>
          <w:color w:val="192733"/>
          <w:kern w:val="0"/>
          <w14:ligatures w14:val="none"/>
        </w:rPr>
        <w:br w:type="page"/>
      </w:r>
    </w:p>
    <w:p w14:paraId="63AF9A52" w14:textId="77777777" w:rsidR="00BD0405" w:rsidRPr="007A21E3" w:rsidRDefault="00BD0405" w:rsidP="00BD0405">
      <w:pPr>
        <w:pStyle w:val="Heading2"/>
        <w:rPr>
          <w:rFonts w:ascii="Georgia" w:hAnsi="Georgia"/>
          <w:sz w:val="24"/>
          <w:szCs w:val="24"/>
        </w:rPr>
      </w:pPr>
      <w:hyperlink r:id="rId20" w:tgtFrame="_blank" w:history="1">
        <w:bookmarkStart w:id="13" w:name="_Toc188705307"/>
        <w:r w:rsidRPr="007A21E3">
          <w:rPr>
            <w:rFonts w:ascii="Georgia" w:hAnsi="Georgia"/>
            <w:sz w:val="24"/>
            <w:szCs w:val="24"/>
          </w:rPr>
          <w:t>Will ChatGPT Get Tenure?</w:t>
        </w:r>
        <w:bookmarkEnd w:id="13"/>
      </w:hyperlink>
      <w:r w:rsidRPr="007A21E3">
        <w:rPr>
          <w:rFonts w:ascii="Georgia" w:hAnsi="Georgia"/>
          <w:sz w:val="24"/>
          <w:szCs w:val="24"/>
        </w:rPr>
        <w:t> </w:t>
      </w:r>
    </w:p>
    <w:p w14:paraId="62C027C2" w14:textId="77777777" w:rsidR="00BD0405" w:rsidRPr="002A1649" w:rsidRDefault="00BD0405" w:rsidP="00BD0405">
      <w:pP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 xml:space="preserve">on the Leiden </w:t>
      </w:r>
      <w:proofErr w:type="spellStart"/>
      <w:r w:rsidRPr="002A1649">
        <w:rPr>
          <w:rFonts w:ascii="Georgia" w:eastAsia="Times New Roman" w:hAnsi="Georgia" w:cs="Open Sans"/>
          <w:color w:val="000000"/>
          <w:kern w:val="0"/>
          <w14:ligatures w14:val="none"/>
        </w:rPr>
        <w:t>Madtrics</w:t>
      </w:r>
      <w:proofErr w:type="spellEnd"/>
      <w:r w:rsidRPr="002A1649">
        <w:rPr>
          <w:rFonts w:ascii="Georgia" w:eastAsia="Times New Roman" w:hAnsi="Georgia" w:cs="Open Sans"/>
          <w:color w:val="000000"/>
          <w:kern w:val="0"/>
          <w14:ligatures w14:val="none"/>
        </w:rPr>
        <w:t xml:space="preserve"> site.</w:t>
      </w:r>
    </w:p>
    <w:p w14:paraId="00C233DE" w14:textId="77777777" w:rsidR="00BD0405" w:rsidRPr="002A1649" w:rsidRDefault="00BD0405" w:rsidP="00BD0405">
      <w:pPr>
        <w:rPr>
          <w:rFonts w:ascii="Georgia" w:eastAsia="Times New Roman" w:hAnsi="Georgia" w:cs="Open Sans"/>
          <w:color w:val="000000"/>
          <w:kern w:val="0"/>
          <w14:ligatures w14:val="none"/>
        </w:rPr>
      </w:pPr>
    </w:p>
    <w:p w14:paraId="354C7ED3" w14:textId="77777777" w:rsidR="00BD0405" w:rsidRPr="002A1649" w:rsidRDefault="00BD0405" w:rsidP="00BD0405">
      <w:pP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AI's Role in Academic Writing: The increasing use of AI tools like ChatGPT in academic writing raises questions about authorship and originality. </w:t>
      </w:r>
    </w:p>
    <w:p w14:paraId="52AA40D1" w14:textId="77777777" w:rsidR="00BD0405" w:rsidRPr="002A1649" w:rsidRDefault="00BD0405" w:rsidP="00BD0405">
      <w:pPr>
        <w:rPr>
          <w:rFonts w:ascii="Georgia" w:eastAsia="Times New Roman" w:hAnsi="Georgia" w:cs="Open Sans"/>
          <w:color w:val="000000"/>
          <w:kern w:val="0"/>
          <w14:ligatures w14:val="none"/>
        </w:rPr>
      </w:pPr>
    </w:p>
    <w:p w14:paraId="688560EF" w14:textId="77777777" w:rsidR="00BD0405" w:rsidRPr="007A21E3" w:rsidRDefault="00BD0405" w:rsidP="00BD0405">
      <w:pPr>
        <w:rPr>
          <w:rFonts w:ascii="Georgia" w:hAnsi="Georgia"/>
          <w:color w:val="423839"/>
        </w:rPr>
      </w:pPr>
      <w:r w:rsidRPr="007A21E3">
        <w:rPr>
          <w:rFonts w:ascii="Georgia" w:hAnsi="Georgia"/>
        </w:rPr>
        <w:t>Will ChatGPT Get Tenure?</w:t>
      </w:r>
    </w:p>
    <w:p w14:paraId="5FE4B299" w14:textId="77777777" w:rsidR="00BD0405" w:rsidRPr="002A1649" w:rsidRDefault="00BD0405" w:rsidP="00BD0405">
      <w:pPr>
        <w:numPr>
          <w:ilvl w:val="0"/>
          <w:numId w:val="11"/>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AI's Growing Role in Academia: </w:t>
      </w:r>
      <w:r w:rsidRPr="002A1649">
        <w:rPr>
          <w:rFonts w:ascii="Georgia" w:eastAsia="Times New Roman" w:hAnsi="Georgia" w:cs="Open Sans"/>
          <w:color w:val="000000"/>
          <w:kern w:val="0"/>
          <w14:ligatures w14:val="none"/>
        </w:rPr>
        <w:t>AI tools like ChatGPT are increasingly integrated into academic practices, influencing research workflows, publication methods, and scholarly communication.</w:t>
      </w:r>
    </w:p>
    <w:p w14:paraId="63A4887F" w14:textId="77777777" w:rsidR="00BD0405" w:rsidRPr="002A1649" w:rsidRDefault="00BD0405" w:rsidP="00BD0405">
      <w:pPr>
        <w:numPr>
          <w:ilvl w:val="0"/>
          <w:numId w:val="11"/>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Dynamic and On-Demand Content: </w:t>
      </w:r>
      <w:r w:rsidRPr="002A1649">
        <w:rPr>
          <w:rFonts w:ascii="Georgia" w:eastAsia="Times New Roman" w:hAnsi="Georgia" w:cs="Open Sans"/>
          <w:color w:val="000000"/>
          <w:kern w:val="0"/>
          <w14:ligatures w14:val="none"/>
        </w:rPr>
        <w:t>AI could generate research outputs tailored to users' preferences, such as language, audio, or visual formats, democratizing access to knowledge and challenging static publication norms.</w:t>
      </w:r>
    </w:p>
    <w:p w14:paraId="3A156613" w14:textId="77777777" w:rsidR="00BD0405" w:rsidRPr="002A1649" w:rsidRDefault="00BD0405" w:rsidP="00BD0405">
      <w:pPr>
        <w:numPr>
          <w:ilvl w:val="0"/>
          <w:numId w:val="11"/>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Impact on Traditional Journals: </w:t>
      </w:r>
      <w:r w:rsidRPr="002A1649">
        <w:rPr>
          <w:rFonts w:ascii="Georgia" w:eastAsia="Times New Roman" w:hAnsi="Georgia" w:cs="Open Sans"/>
          <w:color w:val="000000"/>
          <w:kern w:val="0"/>
          <w14:ligatures w14:val="none"/>
        </w:rPr>
        <w:t>AI-driven research may reduce the reliance on static journal publications, shifting focus to dynamic outputs like living literature reviews and micro-publications.</w:t>
      </w:r>
    </w:p>
    <w:p w14:paraId="61F9BCFE" w14:textId="77777777" w:rsidR="00BD0405" w:rsidRPr="002A1649" w:rsidRDefault="00BD0405" w:rsidP="00BD0405">
      <w:pPr>
        <w:numPr>
          <w:ilvl w:val="0"/>
          <w:numId w:val="11"/>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Shift to Centralized Research Platforms: </w:t>
      </w:r>
      <w:r w:rsidRPr="002A1649">
        <w:rPr>
          <w:rFonts w:ascii="Georgia" w:eastAsia="Times New Roman" w:hAnsi="Georgia" w:cs="Open Sans"/>
          <w:color w:val="000000"/>
          <w:kern w:val="0"/>
          <w14:ligatures w14:val="none"/>
        </w:rPr>
        <w:t>AI-based platforms might consolidate data and research, enabling fine-grained searching and automated summaries, questioning the future need for traditional academic journals.</w:t>
      </w:r>
    </w:p>
    <w:p w14:paraId="44D45129" w14:textId="77777777" w:rsidR="00BD0405" w:rsidRPr="002A1649" w:rsidRDefault="00BD0405" w:rsidP="00BD0405">
      <w:pPr>
        <w:numPr>
          <w:ilvl w:val="0"/>
          <w:numId w:val="11"/>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Challenges to Peer Review: </w:t>
      </w:r>
      <w:r w:rsidRPr="002A1649">
        <w:rPr>
          <w:rFonts w:ascii="Georgia" w:eastAsia="Times New Roman" w:hAnsi="Georgia" w:cs="Open Sans"/>
          <w:color w:val="000000"/>
          <w:kern w:val="0"/>
          <w14:ligatures w14:val="none"/>
        </w:rPr>
        <w:t>Dynamic and AI-generated outputs raise questions about how peer review could adapt to ensure quality and integrity in a constantly evolving research landscape.</w:t>
      </w:r>
    </w:p>
    <w:p w14:paraId="203A7986" w14:textId="77777777" w:rsidR="00BD0405" w:rsidRPr="002A1649" w:rsidRDefault="00BD0405" w:rsidP="00BD0405">
      <w:pPr>
        <w:numPr>
          <w:ilvl w:val="0"/>
          <w:numId w:val="11"/>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Redefining Research Evaluation: </w:t>
      </w:r>
      <w:r w:rsidRPr="002A1649">
        <w:rPr>
          <w:rFonts w:ascii="Georgia" w:eastAsia="Times New Roman" w:hAnsi="Georgia" w:cs="Open Sans"/>
          <w:color w:val="000000"/>
          <w:kern w:val="0"/>
          <w14:ligatures w14:val="none"/>
        </w:rPr>
        <w:t>AI tools may eliminate language bias in publications, emphasizing research quality over communication skills while challenging traditional metrics like journal rankings and impact factors.</w:t>
      </w:r>
    </w:p>
    <w:p w14:paraId="7E54C52B" w14:textId="77777777" w:rsidR="00BD0405" w:rsidRPr="002A1649" w:rsidRDefault="00BD0405" w:rsidP="00BD0405">
      <w:pPr>
        <w:numPr>
          <w:ilvl w:val="0"/>
          <w:numId w:val="11"/>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Emergence of New Metrics: </w:t>
      </w:r>
      <w:r w:rsidRPr="002A1649">
        <w:rPr>
          <w:rFonts w:ascii="Georgia" w:eastAsia="Times New Roman" w:hAnsi="Georgia" w:cs="Open Sans"/>
          <w:color w:val="000000"/>
          <w:kern w:val="0"/>
          <w14:ligatures w14:val="none"/>
        </w:rPr>
        <w:t>Alternative evaluation systems might focus on process-oriented metrics, tracking version updates, usage statistics, and dynamic citations rather than static article performance.</w:t>
      </w:r>
    </w:p>
    <w:p w14:paraId="151D0B5E" w14:textId="77777777" w:rsidR="00BD0405" w:rsidRPr="002A1649" w:rsidRDefault="00BD0405" w:rsidP="00BD0405">
      <w:pPr>
        <w:numPr>
          <w:ilvl w:val="0"/>
          <w:numId w:val="11"/>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Increased Accessibility and Inclusivity: </w:t>
      </w:r>
      <w:r w:rsidRPr="002A1649">
        <w:rPr>
          <w:rFonts w:ascii="Georgia" w:eastAsia="Times New Roman" w:hAnsi="Georgia" w:cs="Open Sans"/>
          <w:color w:val="000000"/>
          <w:kern w:val="0"/>
          <w14:ligatures w14:val="none"/>
        </w:rPr>
        <w:t>AI could level the playing field for non-native English speakers and other underrepresented groups by removing barriers related to language and formatting.</w:t>
      </w:r>
    </w:p>
    <w:p w14:paraId="1649DBA9" w14:textId="77777777" w:rsidR="00BD0405" w:rsidRPr="002A1649" w:rsidRDefault="00BD0405" w:rsidP="00BD0405">
      <w:pPr>
        <w:numPr>
          <w:ilvl w:val="0"/>
          <w:numId w:val="11"/>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Transforming Academic Roles: </w:t>
      </w:r>
      <w:r w:rsidRPr="002A1649">
        <w:rPr>
          <w:rFonts w:ascii="Georgia" w:eastAsia="Times New Roman" w:hAnsi="Georgia" w:cs="Open Sans"/>
          <w:color w:val="000000"/>
          <w:kern w:val="0"/>
          <w14:ligatures w14:val="none"/>
        </w:rPr>
        <w:t>Authors, journals, and evaluators must adapt to an open and dynamic publishing ecosystem where AI significantly shapes the processes and standards.</w:t>
      </w:r>
    </w:p>
    <w:p w14:paraId="4788BC60" w14:textId="2BF267BE" w:rsidR="002A1649" w:rsidRPr="007A21E3" w:rsidRDefault="00BD0405" w:rsidP="00BD0405">
      <w:pPr>
        <w:numPr>
          <w:ilvl w:val="0"/>
          <w:numId w:val="11"/>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Call for Creative Adaptation: </w:t>
      </w:r>
      <w:r w:rsidRPr="002A1649">
        <w:rPr>
          <w:rFonts w:ascii="Georgia" w:eastAsia="Times New Roman" w:hAnsi="Georgia" w:cs="Open Sans"/>
          <w:color w:val="000000"/>
          <w:kern w:val="0"/>
          <w14:ligatures w14:val="none"/>
        </w:rPr>
        <w:t>The article encourages academia to approach the AI revolution creatively, focusing on what benefits communities and developing independent, incentive-aligned assessment frameworks.</w:t>
      </w:r>
    </w:p>
    <w:p w14:paraId="0E5A9F97" w14:textId="77777777" w:rsidR="00BD0405" w:rsidRPr="007A21E3" w:rsidRDefault="00BD0405">
      <w:pPr>
        <w:rPr>
          <w:rStyle w:val="Heading2Char"/>
          <w:rFonts w:ascii="Georgia" w:hAnsi="Georgia"/>
          <w:sz w:val="24"/>
          <w:szCs w:val="24"/>
        </w:rPr>
      </w:pPr>
      <w:r w:rsidRPr="007A21E3">
        <w:rPr>
          <w:rStyle w:val="Heading2Char"/>
          <w:rFonts w:ascii="Georgia" w:hAnsi="Georgia"/>
          <w:sz w:val="24"/>
          <w:szCs w:val="24"/>
        </w:rPr>
        <w:br w:type="page"/>
      </w:r>
    </w:p>
    <w:p w14:paraId="43159528" w14:textId="7BE4A9FF" w:rsidR="00BD0405" w:rsidRPr="005174BA" w:rsidRDefault="00BD0405" w:rsidP="00BD0405">
      <w:pPr>
        <w:rPr>
          <w:rFonts w:ascii="Georgia" w:eastAsia="Times New Roman" w:hAnsi="Georgia" w:cs="Open Sans"/>
          <w:color w:val="000000"/>
          <w:kern w:val="0"/>
          <w14:ligatures w14:val="none"/>
        </w:rPr>
      </w:pPr>
      <w:hyperlink r:id="rId21" w:tgtFrame="_blank" w:history="1">
        <w:bookmarkStart w:id="14" w:name="_Toc188705308"/>
        <w:r w:rsidRPr="005174BA">
          <w:rPr>
            <w:rStyle w:val="Heading2Char"/>
            <w:rFonts w:ascii="Georgia" w:hAnsi="Georgia"/>
            <w:sz w:val="24"/>
            <w:szCs w:val="24"/>
          </w:rPr>
          <w:t xml:space="preserve">Are Schools Communicating Their AI Policies </w:t>
        </w:r>
        <w:proofErr w:type="gramStart"/>
        <w:r w:rsidRPr="005174BA">
          <w:rPr>
            <w:rStyle w:val="Heading2Char"/>
            <w:rFonts w:ascii="Georgia" w:hAnsi="Georgia"/>
            <w:sz w:val="24"/>
            <w:szCs w:val="24"/>
          </w:rPr>
          <w:t>To</w:t>
        </w:r>
        <w:proofErr w:type="gramEnd"/>
        <w:r w:rsidRPr="005174BA">
          <w:rPr>
            <w:rStyle w:val="Heading2Char"/>
            <w:rFonts w:ascii="Georgia" w:hAnsi="Georgia"/>
            <w:sz w:val="24"/>
            <w:szCs w:val="24"/>
          </w:rPr>
          <w:t xml:space="preserve"> Students Well Enough</w:t>
        </w:r>
        <w:bookmarkEnd w:id="14"/>
      </w:hyperlink>
      <w:r w:rsidRPr="005174BA">
        <w:rPr>
          <w:rStyle w:val="Heading2Char"/>
          <w:rFonts w:ascii="Georgia" w:hAnsi="Georgia"/>
          <w:sz w:val="24"/>
          <w:szCs w:val="24"/>
        </w:rPr>
        <w:t>?</w:t>
      </w:r>
      <w:r w:rsidRPr="005174BA">
        <w:rPr>
          <w:rFonts w:ascii="Georgia" w:eastAsia="Times New Roman" w:hAnsi="Georgia" w:cs="Open Sans"/>
          <w:color w:val="000000"/>
          <w:kern w:val="0"/>
          <w14:ligatures w14:val="none"/>
        </w:rPr>
        <w:t xml:space="preserve"> by Anna </w:t>
      </w:r>
      <w:proofErr w:type="spellStart"/>
      <w:r w:rsidRPr="005174BA">
        <w:rPr>
          <w:rFonts w:ascii="Georgia" w:eastAsia="Times New Roman" w:hAnsi="Georgia" w:cs="Open Sans"/>
          <w:color w:val="000000"/>
          <w:kern w:val="0"/>
          <w14:ligatures w14:val="none"/>
        </w:rPr>
        <w:t>Merod</w:t>
      </w:r>
      <w:proofErr w:type="spellEnd"/>
      <w:r w:rsidRPr="005174BA">
        <w:rPr>
          <w:rFonts w:ascii="Georgia" w:eastAsia="Times New Roman" w:hAnsi="Georgia" w:cs="Open Sans"/>
          <w:color w:val="000000"/>
          <w:kern w:val="0"/>
          <w14:ligatures w14:val="none"/>
        </w:rPr>
        <w:t xml:space="preserve"> on the K-12 </w:t>
      </w:r>
      <w:proofErr w:type="spellStart"/>
      <w:r w:rsidRPr="005174BA">
        <w:rPr>
          <w:rFonts w:ascii="Georgia" w:eastAsia="Times New Roman" w:hAnsi="Georgia" w:cs="Open Sans"/>
          <w:color w:val="000000"/>
          <w:kern w:val="0"/>
          <w14:ligatures w14:val="none"/>
        </w:rPr>
        <w:t>Dioce</w:t>
      </w:r>
      <w:proofErr w:type="spellEnd"/>
      <w:r w:rsidRPr="005174BA">
        <w:rPr>
          <w:rFonts w:ascii="Georgia" w:eastAsia="Times New Roman" w:hAnsi="Georgia" w:cs="Open Sans"/>
          <w:color w:val="000000"/>
          <w:kern w:val="0"/>
          <w14:ligatures w14:val="none"/>
        </w:rPr>
        <w:t xml:space="preserve"> site.</w:t>
      </w:r>
    </w:p>
    <w:p w14:paraId="2E0804C3" w14:textId="77777777" w:rsidR="00BD0405" w:rsidRPr="005174BA" w:rsidRDefault="00BD0405" w:rsidP="00BD0405">
      <w:pPr>
        <w:rPr>
          <w:rFonts w:ascii="Georgia" w:eastAsia="Times New Roman" w:hAnsi="Georgia" w:cs="Open Sans"/>
          <w:color w:val="000000"/>
          <w:kern w:val="0"/>
          <w14:ligatures w14:val="none"/>
        </w:rPr>
      </w:pPr>
    </w:p>
    <w:p w14:paraId="04AB6F88" w14:textId="77777777" w:rsidR="00BD0405" w:rsidRPr="005174BA" w:rsidRDefault="00BD0405" w:rsidP="00BD0405">
      <w:pPr>
        <w:numPr>
          <w:ilvl w:val="0"/>
          <w:numId w:val="108"/>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Teen AI Usage: </w:t>
      </w:r>
      <w:r w:rsidRPr="005174BA">
        <w:rPr>
          <w:rFonts w:ascii="Georgia" w:eastAsia="Times New Roman" w:hAnsi="Georgia" w:cs="Open Sans"/>
          <w:color w:val="000000"/>
          <w:kern w:val="0"/>
          <w14:ligatures w14:val="none"/>
        </w:rPr>
        <w:t xml:space="preserve">A </w:t>
      </w:r>
      <w:proofErr w:type="gramStart"/>
      <w:r w:rsidRPr="005174BA">
        <w:rPr>
          <w:rFonts w:ascii="Georgia" w:eastAsia="Times New Roman" w:hAnsi="Georgia" w:cs="Open Sans"/>
          <w:color w:val="000000"/>
          <w:kern w:val="0"/>
          <w14:ligatures w14:val="none"/>
        </w:rPr>
        <w:t>Common Sense</w:t>
      </w:r>
      <w:proofErr w:type="gramEnd"/>
      <w:r w:rsidRPr="005174BA">
        <w:rPr>
          <w:rFonts w:ascii="Georgia" w:eastAsia="Times New Roman" w:hAnsi="Georgia" w:cs="Open Sans"/>
          <w:color w:val="000000"/>
          <w:kern w:val="0"/>
          <w14:ligatures w14:val="none"/>
        </w:rPr>
        <w:t xml:space="preserve"> Media survey found that 70% of teens have used generative AI tools, often for homework-related tasks, showcasing the potential of AI in education and its widespread adoption among students.</w:t>
      </w:r>
    </w:p>
    <w:p w14:paraId="3FE25AD8" w14:textId="77777777" w:rsidR="00BD0405" w:rsidRPr="005174BA" w:rsidRDefault="00BD0405" w:rsidP="00BD0405">
      <w:pPr>
        <w:numPr>
          <w:ilvl w:val="0"/>
          <w:numId w:val="108"/>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Uncertainty About Policies: </w:t>
      </w:r>
      <w:r w:rsidRPr="005174BA">
        <w:rPr>
          <w:rFonts w:ascii="Georgia" w:eastAsia="Times New Roman" w:hAnsi="Georgia" w:cs="Open Sans"/>
          <w:color w:val="000000"/>
          <w:kern w:val="0"/>
          <w14:ligatures w14:val="none"/>
        </w:rPr>
        <w:t>Approximately 37% of teens reported being unsure whether their schools have implemented rules on AI use, highlighting a significant communication gap between schools and students.</w:t>
      </w:r>
    </w:p>
    <w:p w14:paraId="69C3F146" w14:textId="77777777" w:rsidR="00BD0405" w:rsidRPr="005174BA" w:rsidRDefault="00BD0405" w:rsidP="00BD0405">
      <w:pPr>
        <w:numPr>
          <w:ilvl w:val="0"/>
          <w:numId w:val="108"/>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Unauthorized Use: </w:t>
      </w:r>
      <w:r w:rsidRPr="005174BA">
        <w:rPr>
          <w:rFonts w:ascii="Georgia" w:eastAsia="Times New Roman" w:hAnsi="Georgia" w:cs="Open Sans"/>
          <w:color w:val="000000"/>
          <w:kern w:val="0"/>
          <w14:ligatures w14:val="none"/>
        </w:rPr>
        <w:t>Nearly half (46%) of teens admitted to using AI for assignments without their teachers' permission, suggesting a lack of clarity on acceptable use and potential ethical concerns.</w:t>
      </w:r>
    </w:p>
    <w:p w14:paraId="1D0BFE59" w14:textId="77777777" w:rsidR="00BD0405" w:rsidRPr="005174BA" w:rsidRDefault="00BD0405" w:rsidP="00BD0405">
      <w:pPr>
        <w:numPr>
          <w:ilvl w:val="0"/>
          <w:numId w:val="108"/>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Bias in Detection: </w:t>
      </w:r>
      <w:r w:rsidRPr="005174BA">
        <w:rPr>
          <w:rFonts w:ascii="Georgia" w:eastAsia="Times New Roman" w:hAnsi="Georgia" w:cs="Open Sans"/>
          <w:color w:val="000000"/>
          <w:kern w:val="0"/>
          <w14:ligatures w14:val="none"/>
        </w:rPr>
        <w:t>The survey revealed that Black students were more likely to have their work mistakenly flagged for AI usage, raising concerns about biases in AI detection tools and their implications for equity.</w:t>
      </w:r>
    </w:p>
    <w:p w14:paraId="70294FBB" w14:textId="77777777" w:rsidR="00BD0405" w:rsidRPr="005174BA" w:rsidRDefault="00BD0405" w:rsidP="00BD0405">
      <w:pPr>
        <w:numPr>
          <w:ilvl w:val="0"/>
          <w:numId w:val="108"/>
        </w:numPr>
        <w:ind w:left="1320"/>
        <w:rPr>
          <w:rFonts w:ascii="Georgia" w:eastAsia="Times New Roman" w:hAnsi="Georgia" w:cs="Open Sans"/>
          <w:color w:val="000000"/>
          <w:kern w:val="0"/>
          <w14:ligatures w14:val="none"/>
        </w:rPr>
      </w:pPr>
      <w:r w:rsidRPr="005174BA">
        <w:rPr>
          <w:rFonts w:ascii="Georgia" w:eastAsia="Times New Roman" w:hAnsi="Georgia" w:cs="Open Sans"/>
          <w:color w:val="000000"/>
          <w:kern w:val="0"/>
          <w14:ligatures w14:val="none"/>
        </w:rPr>
        <w:t>Policy Communication: The findings underscore the pressing need for schools not only to develop comprehensive AI policies but also to effectively communicate them to students. This is crucial to ensure informed and equitable use of AI tools in education.</w:t>
      </w:r>
    </w:p>
    <w:p w14:paraId="0A4BECC6" w14:textId="77777777" w:rsidR="000C44D6" w:rsidRPr="007A21E3" w:rsidRDefault="000C44D6">
      <w:pPr>
        <w:rPr>
          <w:rFonts w:ascii="Georgia" w:eastAsia="Times New Roman" w:hAnsi="Georgia"/>
        </w:rPr>
      </w:pPr>
      <w:r w:rsidRPr="007A21E3">
        <w:rPr>
          <w:rFonts w:ascii="Georgia" w:eastAsia="Times New Roman" w:hAnsi="Georgia"/>
        </w:rPr>
        <w:br w:type="page"/>
      </w:r>
    </w:p>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99"/>
        <w:gridCol w:w="6540"/>
      </w:tblGrid>
      <w:tr w:rsidR="004B3AA2" w:rsidRPr="004B3AA2" w14:paraId="31D142D7" w14:textId="77777777" w:rsidTr="004B3AA2">
        <w:trPr>
          <w:trHeight w:val="15"/>
          <w:tblCellSpacing w:w="0" w:type="dxa"/>
        </w:trPr>
        <w:tc>
          <w:tcPr>
            <w:tcW w:w="225" w:type="dxa"/>
            <w:hideMark/>
          </w:tcPr>
          <w:p w14:paraId="53079269" w14:textId="01B33BA8" w:rsidR="004B3AA2" w:rsidRPr="004B3AA2" w:rsidRDefault="004B3AA2" w:rsidP="004B3AA2">
            <w:pPr>
              <w:spacing w:line="15" w:lineRule="atLeast"/>
              <w:jc w:val="center"/>
              <w:rPr>
                <w:rFonts w:ascii="Georgia" w:eastAsia="Times New Roman" w:hAnsi="Georgia" w:cs="Open Sans"/>
                <w:color w:val="000000"/>
                <w:kern w:val="0"/>
                <w14:ligatures w14:val="none"/>
              </w:rPr>
            </w:pPr>
            <w:r w:rsidRPr="004B3AA2">
              <w:rPr>
                <w:rFonts w:ascii="Georgia" w:eastAsia="Times New Roman" w:hAnsi="Georgia" w:cs="Open Sans"/>
                <w:color w:val="000000"/>
                <w:kern w:val="0"/>
                <w14:ligatures w14:val="none"/>
              </w:rPr>
              <w:lastRenderedPageBreak/>
              <w:fldChar w:fldCharType="begin"/>
            </w:r>
            <w:r w:rsidRPr="004B3AA2">
              <w:rPr>
                <w:rFonts w:ascii="Georgia" w:eastAsia="Times New Roman" w:hAnsi="Georgia" w:cs="Open Sans"/>
                <w:color w:val="000000"/>
                <w:kern w:val="0"/>
                <w14:ligatures w14:val="none"/>
              </w:rPr>
              <w:instrText xml:space="preserve"> INCLUDEPICTURE "/Users/jackmckay/Library/Group Containers/UBF8T346G9.ms/WebArchiveCopyPasteTempFiles/com.microsoft.Word/S.gif" \* MERGEFORMATINET </w:instrText>
            </w:r>
            <w:r w:rsidRPr="004B3AA2">
              <w:rPr>
                <w:rFonts w:ascii="Georgia" w:eastAsia="Times New Roman" w:hAnsi="Georgia" w:cs="Open Sans"/>
                <w:color w:val="000000"/>
                <w:kern w:val="0"/>
                <w14:ligatures w14:val="none"/>
              </w:rPr>
              <w:fldChar w:fldCharType="separate"/>
            </w:r>
            <w:r w:rsidRPr="007A21E3">
              <w:rPr>
                <w:rFonts w:ascii="Georgia" w:eastAsia="Times New Roman" w:hAnsi="Georgia" w:cs="Open Sans"/>
                <w:noProof/>
                <w:color w:val="000000"/>
                <w:kern w:val="0"/>
                <w14:ligatures w14:val="none"/>
              </w:rPr>
              <w:drawing>
                <wp:inline distT="0" distB="0" distL="0" distR="0" wp14:anchorId="7E211C74" wp14:editId="2E3D1639">
                  <wp:extent cx="189865" cy="11430"/>
                  <wp:effectExtent l="0" t="0" r="0" b="0"/>
                  <wp:docPr id="435048249" name="Picture 5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048249" name="Picture 52"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9865" cy="11430"/>
                          </a:xfrm>
                          <a:prstGeom prst="rect">
                            <a:avLst/>
                          </a:prstGeom>
                          <a:noFill/>
                          <a:ln>
                            <a:noFill/>
                          </a:ln>
                        </pic:spPr>
                      </pic:pic>
                    </a:graphicData>
                  </a:graphic>
                </wp:inline>
              </w:drawing>
            </w:r>
            <w:r w:rsidRPr="004B3AA2">
              <w:rPr>
                <w:rFonts w:ascii="Georgia" w:eastAsia="Times New Roman" w:hAnsi="Georgia" w:cs="Open Sans"/>
                <w:color w:val="000000"/>
                <w:kern w:val="0"/>
                <w14:ligatures w14:val="none"/>
              </w:rPr>
              <w:fldChar w:fldCharType="end"/>
            </w:r>
          </w:p>
        </w:tc>
        <w:tc>
          <w:tcPr>
            <w:tcW w:w="0" w:type="auto"/>
            <w:tcMar>
              <w:top w:w="0" w:type="dxa"/>
              <w:left w:w="0" w:type="dxa"/>
              <w:bottom w:w="150" w:type="dxa"/>
              <w:right w:w="0" w:type="dxa"/>
            </w:tcMar>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540"/>
            </w:tblGrid>
            <w:tr w:rsidR="004B3AA2" w:rsidRPr="004B3AA2" w14:paraId="69B8E958" w14:textId="77777777">
              <w:trPr>
                <w:tblCellSpacing w:w="0" w:type="dxa"/>
                <w:jc w:val="right"/>
              </w:trPr>
              <w:tc>
                <w:tcPr>
                  <w:tcW w:w="0" w:type="auto"/>
                  <w:vAlign w:val="center"/>
                  <w:hideMark/>
                </w:tcPr>
                <w:p w14:paraId="6488A899" w14:textId="2E3CF4D5" w:rsidR="004B3AA2" w:rsidRPr="004B3AA2" w:rsidRDefault="004B3AA2" w:rsidP="00070959">
                  <w:pPr>
                    <w:framePr w:hSpace="45" w:wrap="around" w:vAnchor="text" w:hAnchor="text" w:xAlign="right" w:yAlign="center"/>
                    <w:jc w:val="center"/>
                    <w:rPr>
                      <w:rFonts w:ascii="Georgia" w:eastAsia="Times New Roman" w:hAnsi="Georgia" w:cs="Open Sans"/>
                      <w:color w:val="000000"/>
                      <w:kern w:val="0"/>
                      <w14:ligatures w14:val="none"/>
                    </w:rPr>
                  </w:pPr>
                  <w:r w:rsidRPr="004B3AA2">
                    <w:rPr>
                      <w:rFonts w:ascii="Georgia" w:eastAsia="Times New Roman" w:hAnsi="Georgia" w:cs="Open Sans"/>
                      <w:color w:val="000000"/>
                      <w:kern w:val="0"/>
                      <w14:ligatures w14:val="none"/>
                    </w:rPr>
                    <w:fldChar w:fldCharType="begin"/>
                  </w:r>
                  <w:r w:rsidRPr="004B3AA2">
                    <w:rPr>
                      <w:rFonts w:ascii="Georgia" w:eastAsia="Times New Roman" w:hAnsi="Georgia" w:cs="Open Sans"/>
                      <w:color w:val="000000"/>
                      <w:kern w:val="0"/>
                      <w14:ligatures w14:val="none"/>
                    </w:rPr>
                    <w:instrText xml:space="preserve"> INCLUDEPICTURE "/Users/jackmckay/Library/Group Containers/UBF8T346G9.ms/WebArchiveCopyPasteTempFiles/com.microsoft.Word/bd3b7603-f102-4d8d-99f1-7460839dce20.png" \* MERGEFORMATINET </w:instrText>
                  </w:r>
                  <w:r w:rsidRPr="004B3AA2">
                    <w:rPr>
                      <w:rFonts w:ascii="Georgia" w:eastAsia="Times New Roman" w:hAnsi="Georgia" w:cs="Open Sans"/>
                      <w:color w:val="000000"/>
                      <w:kern w:val="0"/>
                      <w14:ligatures w14:val="none"/>
                    </w:rPr>
                    <w:fldChar w:fldCharType="separate"/>
                  </w:r>
                  <w:r w:rsidRPr="007A21E3">
                    <w:rPr>
                      <w:rFonts w:ascii="Georgia" w:eastAsia="Times New Roman" w:hAnsi="Georgia" w:cs="Open Sans"/>
                      <w:noProof/>
                      <w:color w:val="000000"/>
                      <w:kern w:val="0"/>
                      <w14:ligatures w14:val="none"/>
                    </w:rPr>
                    <w:drawing>
                      <wp:inline distT="0" distB="0" distL="0" distR="0" wp14:anchorId="574D7ED5" wp14:editId="41828165">
                        <wp:extent cx="4152265" cy="2743200"/>
                        <wp:effectExtent l="0" t="0" r="635" b="0"/>
                        <wp:docPr id="1015072185" name="Picture 51" descr="A child sitting at a desk with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072185" name="Picture 51" descr="A child sitting at a desk with a robo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52265" cy="2743200"/>
                                </a:xfrm>
                                <a:prstGeom prst="rect">
                                  <a:avLst/>
                                </a:prstGeom>
                                <a:noFill/>
                                <a:ln>
                                  <a:noFill/>
                                </a:ln>
                              </pic:spPr>
                            </pic:pic>
                          </a:graphicData>
                        </a:graphic>
                      </wp:inline>
                    </w:drawing>
                  </w:r>
                  <w:r w:rsidRPr="004B3AA2">
                    <w:rPr>
                      <w:rFonts w:ascii="Georgia" w:eastAsia="Times New Roman" w:hAnsi="Georgia" w:cs="Open Sans"/>
                      <w:color w:val="000000"/>
                      <w:kern w:val="0"/>
                      <w14:ligatures w14:val="none"/>
                    </w:rPr>
                    <w:fldChar w:fldCharType="end"/>
                  </w:r>
                </w:p>
              </w:tc>
            </w:tr>
          </w:tbl>
          <w:p w14:paraId="75DCC728" w14:textId="77777777" w:rsidR="004B3AA2" w:rsidRPr="004B3AA2" w:rsidRDefault="004B3AA2" w:rsidP="004B3AA2">
            <w:pPr>
              <w:jc w:val="right"/>
              <w:rPr>
                <w:rFonts w:ascii="Georgia" w:eastAsia="Times New Roman" w:hAnsi="Georgia" w:cs="Open Sans"/>
                <w:color w:val="000000"/>
                <w:kern w:val="0"/>
                <w14:ligatures w14:val="none"/>
              </w:rPr>
            </w:pPr>
          </w:p>
        </w:tc>
      </w:tr>
    </w:tbl>
    <w:p w14:paraId="25C3ACEC" w14:textId="77777777" w:rsidR="004B3AA2" w:rsidRPr="007A21E3" w:rsidRDefault="004B3AA2" w:rsidP="004B3AA2">
      <w:pPr>
        <w:pStyle w:val="Heading2"/>
        <w:rPr>
          <w:rFonts w:ascii="Georgia" w:eastAsia="Times New Roman" w:hAnsi="Georgia"/>
          <w:sz w:val="24"/>
          <w:szCs w:val="24"/>
        </w:rPr>
      </w:pPr>
      <w:hyperlink r:id="rId23" w:tgtFrame="_blank" w:history="1">
        <w:bookmarkStart w:id="15" w:name="_Toc188705309"/>
        <w:r w:rsidRPr="007A21E3">
          <w:rPr>
            <w:rFonts w:ascii="Georgia" w:eastAsia="Times New Roman" w:hAnsi="Georgia"/>
            <w:color w:val="2F63AF"/>
            <w:sz w:val="24"/>
            <w:szCs w:val="24"/>
          </w:rPr>
          <w:t>How Pedagogy Can Catch Up to Artificial Intelligence</w:t>
        </w:r>
        <w:bookmarkEnd w:id="15"/>
      </w:hyperlink>
      <w:r w:rsidRPr="007A21E3">
        <w:rPr>
          <w:rFonts w:ascii="Georgia" w:eastAsia="Times New Roman" w:hAnsi="Georgia"/>
          <w:sz w:val="24"/>
          <w:szCs w:val="24"/>
        </w:rPr>
        <w:t> </w:t>
      </w:r>
    </w:p>
    <w:p w14:paraId="43FE0EF1" w14:textId="46AAE944" w:rsidR="004B3AA2" w:rsidRPr="004B3AA2" w:rsidRDefault="004B3AA2" w:rsidP="004B3AA2">
      <w:pPr>
        <w:rPr>
          <w:rFonts w:ascii="Georgia" w:eastAsia="Times New Roman" w:hAnsi="Georgia" w:cs="Open Sans"/>
          <w:color w:val="000000"/>
          <w:kern w:val="0"/>
          <w14:ligatures w14:val="none"/>
        </w:rPr>
      </w:pPr>
      <w:r w:rsidRPr="004B3AA2">
        <w:rPr>
          <w:rFonts w:ascii="Georgia" w:eastAsia="Times New Roman" w:hAnsi="Georgia" w:cs="Open Sans"/>
          <w:color w:val="000000"/>
          <w:kern w:val="0"/>
          <w14:ligatures w14:val="none"/>
        </w:rPr>
        <w:t>by Alyson Klein in Education Week</w:t>
      </w:r>
    </w:p>
    <w:p w14:paraId="04900F6B" w14:textId="77777777" w:rsidR="004B3AA2" w:rsidRPr="004B3AA2" w:rsidRDefault="004B3AA2" w:rsidP="004B3AA2">
      <w:pPr>
        <w:rPr>
          <w:rFonts w:ascii="Georgia" w:eastAsia="Times New Roman" w:hAnsi="Georgia" w:cs="Open Sans"/>
          <w:color w:val="000000"/>
          <w:kern w:val="0"/>
          <w14:ligatures w14:val="none"/>
        </w:rPr>
      </w:pPr>
    </w:p>
    <w:p w14:paraId="25AC2383" w14:textId="77777777" w:rsidR="004B3AA2" w:rsidRPr="004B3AA2" w:rsidRDefault="004B3AA2" w:rsidP="004B3AA2">
      <w:pPr>
        <w:rPr>
          <w:rFonts w:ascii="Georgia" w:eastAsia="Times New Roman" w:hAnsi="Georgia" w:cs="Open Sans"/>
          <w:color w:val="000000"/>
          <w:kern w:val="0"/>
          <w14:ligatures w14:val="none"/>
        </w:rPr>
      </w:pPr>
      <w:r w:rsidRPr="004B3AA2">
        <w:rPr>
          <w:rFonts w:ascii="Georgia" w:eastAsia="Times New Roman" w:hAnsi="Georgia" w:cs="Open Sans"/>
          <w:color w:val="1F1F1F"/>
          <w:kern w:val="0"/>
          <w14:ligatures w14:val="none"/>
        </w:rPr>
        <w:t>Many conversations are happening these days about artificial intelligence’s growing role in education—how to keep student data safe, how to prevent students from using AI to cheat, and how AI tools can help educators free up time on daily tasks.</w:t>
      </w:r>
    </w:p>
    <w:p w14:paraId="57DB0F70" w14:textId="77777777" w:rsidR="004B3AA2" w:rsidRPr="004B3AA2" w:rsidRDefault="004B3AA2" w:rsidP="004B3AA2">
      <w:pPr>
        <w:rPr>
          <w:rFonts w:ascii="Georgia" w:eastAsia="Times New Roman" w:hAnsi="Georgia" w:cs="Open Sans"/>
          <w:color w:val="000000"/>
          <w:kern w:val="0"/>
          <w14:ligatures w14:val="none"/>
        </w:rPr>
      </w:pPr>
    </w:p>
    <w:p w14:paraId="09EC1408" w14:textId="77777777" w:rsidR="004B3AA2" w:rsidRPr="004B3AA2" w:rsidRDefault="004B3AA2" w:rsidP="004B3AA2">
      <w:pPr>
        <w:rPr>
          <w:rFonts w:ascii="Georgia" w:eastAsia="Times New Roman" w:hAnsi="Georgia" w:cs="Open Sans"/>
          <w:color w:val="000000"/>
          <w:kern w:val="0"/>
          <w14:ligatures w14:val="none"/>
        </w:rPr>
      </w:pPr>
      <w:r w:rsidRPr="004B3AA2">
        <w:rPr>
          <w:rFonts w:ascii="Georgia" w:eastAsia="Times New Roman" w:hAnsi="Georgia" w:cs="Open Sans"/>
          <w:color w:val="1F1F1F"/>
          <w:kern w:val="0"/>
          <w14:ligatures w14:val="none"/>
        </w:rPr>
        <w:t>What we’re not hearing nearly enough about: </w:t>
      </w:r>
      <w:r w:rsidRPr="004B3AA2">
        <w:rPr>
          <w:rFonts w:ascii="Georgia" w:eastAsia="Times New Roman" w:hAnsi="Georgia" w:cs="Open Sans"/>
          <w:b/>
          <w:bCs/>
          <w:color w:val="1F1F1F"/>
          <w:kern w:val="0"/>
          <w14:ligatures w14:val="none"/>
        </w:rPr>
        <w:t xml:space="preserve">How AI will—and should—transform what students </w:t>
      </w:r>
      <w:proofErr w:type="gramStart"/>
      <w:r w:rsidRPr="004B3AA2">
        <w:rPr>
          <w:rFonts w:ascii="Georgia" w:eastAsia="Times New Roman" w:hAnsi="Georgia" w:cs="Open Sans"/>
          <w:b/>
          <w:bCs/>
          <w:color w:val="1F1F1F"/>
          <w:kern w:val="0"/>
          <w14:ligatures w14:val="none"/>
        </w:rPr>
        <w:t>learn,</w:t>
      </w:r>
      <w:r w:rsidRPr="004B3AA2">
        <w:rPr>
          <w:rFonts w:ascii="Georgia" w:eastAsia="Times New Roman" w:hAnsi="Georgia" w:cs="Open Sans"/>
          <w:color w:val="1F1F1F"/>
          <w:kern w:val="0"/>
          <w14:ligatures w14:val="none"/>
        </w:rPr>
        <w:t>?</w:t>
      </w:r>
      <w:proofErr w:type="gramEnd"/>
    </w:p>
    <w:p w14:paraId="40C9304D" w14:textId="77777777" w:rsidR="004B3AA2" w:rsidRPr="004B3AA2" w:rsidRDefault="004B3AA2" w:rsidP="004B3AA2">
      <w:pPr>
        <w:rPr>
          <w:rFonts w:ascii="Georgia" w:eastAsia="Times New Roman" w:hAnsi="Georgia" w:cs="Open Sans"/>
          <w:color w:val="000000"/>
          <w:kern w:val="0"/>
          <w14:ligatures w14:val="none"/>
        </w:rPr>
      </w:pPr>
      <w:r w:rsidRPr="004B3AA2">
        <w:rPr>
          <w:rFonts w:ascii="Georgia" w:eastAsia="Times New Roman" w:hAnsi="Georgia" w:cs="Open Sans"/>
          <w:color w:val="1F1F1F"/>
          <w:kern w:val="0"/>
          <w14:ligatures w14:val="none"/>
        </w:rPr>
        <w:t>The biggest promise of AI is the opportunity to rethink education and rethink why we do what we do, what we teach, how we teach it.</w:t>
      </w:r>
    </w:p>
    <w:p w14:paraId="014ED910" w14:textId="77777777" w:rsidR="004B3AA2" w:rsidRPr="004B3AA2" w:rsidRDefault="004B3AA2" w:rsidP="004B3AA2">
      <w:pPr>
        <w:rPr>
          <w:rFonts w:ascii="Georgia" w:eastAsia="Times New Roman" w:hAnsi="Georgia" w:cs="Open Sans"/>
          <w:color w:val="000000"/>
          <w:kern w:val="0"/>
          <w14:ligatures w14:val="none"/>
        </w:rPr>
      </w:pPr>
    </w:p>
    <w:p w14:paraId="48E9DB2E" w14:textId="77777777" w:rsidR="004B3AA2" w:rsidRPr="004B3AA2" w:rsidRDefault="004B3AA2" w:rsidP="004B3AA2">
      <w:pPr>
        <w:numPr>
          <w:ilvl w:val="0"/>
          <w:numId w:val="178"/>
        </w:numPr>
        <w:ind w:left="1320"/>
        <w:rPr>
          <w:rFonts w:ascii="Georgia" w:eastAsia="Times New Roman" w:hAnsi="Georgia" w:cs="Open Sans"/>
          <w:color w:val="000000"/>
          <w:kern w:val="0"/>
          <w14:ligatures w14:val="none"/>
        </w:rPr>
      </w:pPr>
      <w:r w:rsidRPr="004B3AA2">
        <w:rPr>
          <w:rFonts w:ascii="Georgia" w:eastAsia="Times New Roman" w:hAnsi="Georgia" w:cs="Open Sans"/>
          <w:b/>
          <w:bCs/>
          <w:color w:val="000000"/>
          <w:kern w:val="0"/>
          <w14:ligatures w14:val="none"/>
        </w:rPr>
        <w:t>Integration of AI in Education: </w:t>
      </w:r>
      <w:r w:rsidRPr="004B3AA2">
        <w:rPr>
          <w:rFonts w:ascii="Georgia" w:eastAsia="Times New Roman" w:hAnsi="Georgia" w:cs="Open Sans"/>
          <w:color w:val="000000"/>
          <w:kern w:val="0"/>
          <w14:ligatures w14:val="none"/>
        </w:rPr>
        <w:t>The article discusses the growing influence of AI in education, emphasizing the need for pedagogy to evolve alongside these technological advancements.</w:t>
      </w:r>
    </w:p>
    <w:p w14:paraId="4E8A5F89" w14:textId="77777777" w:rsidR="004B3AA2" w:rsidRPr="004B3AA2" w:rsidRDefault="004B3AA2" w:rsidP="004B3AA2">
      <w:pPr>
        <w:numPr>
          <w:ilvl w:val="0"/>
          <w:numId w:val="178"/>
        </w:numPr>
        <w:ind w:left="1320"/>
        <w:rPr>
          <w:rFonts w:ascii="Georgia" w:eastAsia="Times New Roman" w:hAnsi="Georgia" w:cs="Open Sans"/>
          <w:color w:val="000000"/>
          <w:kern w:val="0"/>
          <w14:ligatures w14:val="none"/>
        </w:rPr>
      </w:pPr>
      <w:r w:rsidRPr="004B3AA2">
        <w:rPr>
          <w:rFonts w:ascii="Georgia" w:eastAsia="Times New Roman" w:hAnsi="Georgia" w:cs="Open Sans"/>
          <w:b/>
          <w:bCs/>
          <w:color w:val="000000"/>
          <w:kern w:val="0"/>
          <w14:ligatures w14:val="none"/>
        </w:rPr>
        <w:t>Teacher Adaptation: </w:t>
      </w:r>
      <w:r w:rsidRPr="004B3AA2">
        <w:rPr>
          <w:rFonts w:ascii="Georgia" w:eastAsia="Times New Roman" w:hAnsi="Georgia" w:cs="Open Sans"/>
          <w:color w:val="000000"/>
          <w:kern w:val="0"/>
          <w14:ligatures w14:val="none"/>
        </w:rPr>
        <w:t>Teachers need to adapt their teaching methods to incorporate AI tools effectively, using them to enhance, rather than replace, traditional teaching practices.</w:t>
      </w:r>
    </w:p>
    <w:p w14:paraId="2D7FD852" w14:textId="77777777" w:rsidR="004B3AA2" w:rsidRPr="004B3AA2" w:rsidRDefault="004B3AA2" w:rsidP="004B3AA2">
      <w:pPr>
        <w:numPr>
          <w:ilvl w:val="0"/>
          <w:numId w:val="178"/>
        </w:numPr>
        <w:ind w:left="1320"/>
        <w:rPr>
          <w:rFonts w:ascii="Georgia" w:eastAsia="Times New Roman" w:hAnsi="Georgia" w:cs="Open Sans"/>
          <w:color w:val="000000"/>
          <w:kern w:val="0"/>
          <w14:ligatures w14:val="none"/>
        </w:rPr>
      </w:pPr>
      <w:r w:rsidRPr="004B3AA2">
        <w:rPr>
          <w:rFonts w:ascii="Georgia" w:eastAsia="Times New Roman" w:hAnsi="Georgia" w:cs="Open Sans"/>
          <w:b/>
          <w:bCs/>
          <w:color w:val="000000"/>
          <w:kern w:val="0"/>
          <w14:ligatures w14:val="none"/>
        </w:rPr>
        <w:t>Personalized Learning: </w:t>
      </w:r>
      <w:r w:rsidRPr="004B3AA2">
        <w:rPr>
          <w:rFonts w:ascii="Georgia" w:eastAsia="Times New Roman" w:hAnsi="Georgia" w:cs="Open Sans"/>
          <w:color w:val="000000"/>
          <w:kern w:val="0"/>
          <w14:ligatures w14:val="none"/>
        </w:rPr>
        <w:t>AI offers opportunities for personalized learning, allowing educators to tailor instruction to meet students' individual needs, thereby improving engagement and outcomes.</w:t>
      </w:r>
    </w:p>
    <w:p w14:paraId="1C9A9B8E" w14:textId="77777777" w:rsidR="004B3AA2" w:rsidRPr="004B3AA2" w:rsidRDefault="004B3AA2" w:rsidP="004B3AA2">
      <w:pPr>
        <w:numPr>
          <w:ilvl w:val="0"/>
          <w:numId w:val="178"/>
        </w:numPr>
        <w:ind w:left="1320"/>
        <w:rPr>
          <w:rFonts w:ascii="Georgia" w:eastAsia="Times New Roman" w:hAnsi="Georgia" w:cs="Open Sans"/>
          <w:color w:val="000000"/>
          <w:kern w:val="0"/>
          <w14:ligatures w14:val="none"/>
        </w:rPr>
      </w:pPr>
      <w:r w:rsidRPr="004B3AA2">
        <w:rPr>
          <w:rFonts w:ascii="Georgia" w:eastAsia="Times New Roman" w:hAnsi="Georgia" w:cs="Open Sans"/>
          <w:b/>
          <w:bCs/>
          <w:color w:val="000000"/>
          <w:kern w:val="0"/>
          <w14:ligatures w14:val="none"/>
        </w:rPr>
        <w:t>Data-Driven Insights: </w:t>
      </w:r>
      <w:r w:rsidRPr="004B3AA2">
        <w:rPr>
          <w:rFonts w:ascii="Georgia" w:eastAsia="Times New Roman" w:hAnsi="Georgia" w:cs="Open Sans"/>
          <w:color w:val="000000"/>
          <w:kern w:val="0"/>
          <w14:ligatures w14:val="none"/>
        </w:rPr>
        <w:t>AI can provide educators with data-driven insights into student performance, helping them identify learning gaps and adjust instruction accordingly.</w:t>
      </w:r>
    </w:p>
    <w:p w14:paraId="724E6149" w14:textId="77777777" w:rsidR="004B3AA2" w:rsidRPr="004B3AA2" w:rsidRDefault="004B3AA2" w:rsidP="004B3AA2">
      <w:pPr>
        <w:numPr>
          <w:ilvl w:val="0"/>
          <w:numId w:val="178"/>
        </w:numPr>
        <w:ind w:left="1320"/>
        <w:rPr>
          <w:rFonts w:ascii="Georgia" w:eastAsia="Times New Roman" w:hAnsi="Georgia" w:cs="Open Sans"/>
          <w:color w:val="000000"/>
          <w:kern w:val="0"/>
          <w14:ligatures w14:val="none"/>
        </w:rPr>
      </w:pPr>
      <w:r w:rsidRPr="004B3AA2">
        <w:rPr>
          <w:rFonts w:ascii="Georgia" w:eastAsia="Times New Roman" w:hAnsi="Georgia" w:cs="Open Sans"/>
          <w:b/>
          <w:bCs/>
          <w:color w:val="000000"/>
          <w:kern w:val="0"/>
          <w14:ligatures w14:val="none"/>
        </w:rPr>
        <w:t>Challenges of Implementation: </w:t>
      </w:r>
      <w:r w:rsidRPr="004B3AA2">
        <w:rPr>
          <w:rFonts w:ascii="Georgia" w:eastAsia="Times New Roman" w:hAnsi="Georgia" w:cs="Open Sans"/>
          <w:color w:val="000000"/>
          <w:kern w:val="0"/>
          <w14:ligatures w14:val="none"/>
        </w:rPr>
        <w:t>The article highlights the challenges of integrating AI in classrooms, including the need for proper training, resources, and teacher support.</w:t>
      </w:r>
    </w:p>
    <w:p w14:paraId="43F73165" w14:textId="77777777" w:rsidR="004B3AA2" w:rsidRPr="004B3AA2" w:rsidRDefault="004B3AA2" w:rsidP="004B3AA2">
      <w:pPr>
        <w:numPr>
          <w:ilvl w:val="0"/>
          <w:numId w:val="178"/>
        </w:numPr>
        <w:ind w:left="1320"/>
        <w:rPr>
          <w:rFonts w:ascii="Georgia" w:eastAsia="Times New Roman" w:hAnsi="Georgia" w:cs="Open Sans"/>
          <w:color w:val="000000"/>
          <w:kern w:val="0"/>
          <w14:ligatures w14:val="none"/>
        </w:rPr>
      </w:pPr>
      <w:r w:rsidRPr="004B3AA2">
        <w:rPr>
          <w:rFonts w:ascii="Georgia" w:eastAsia="Times New Roman" w:hAnsi="Georgia" w:cs="Open Sans"/>
          <w:b/>
          <w:bCs/>
          <w:color w:val="000000"/>
          <w:kern w:val="0"/>
          <w14:ligatures w14:val="none"/>
        </w:rPr>
        <w:t>Ethical Considerations: </w:t>
      </w:r>
      <w:r w:rsidRPr="004B3AA2">
        <w:rPr>
          <w:rFonts w:ascii="Georgia" w:eastAsia="Times New Roman" w:hAnsi="Georgia" w:cs="Open Sans"/>
          <w:color w:val="000000"/>
          <w:kern w:val="0"/>
          <w14:ligatures w14:val="none"/>
        </w:rPr>
        <w:t>There are ethical concerns related to AI in education, particularly around data privacy, bias in algorithms, and the potential for AI to reinforce existing inequalities.</w:t>
      </w:r>
    </w:p>
    <w:p w14:paraId="7D2EBD8A" w14:textId="77777777" w:rsidR="004B3AA2" w:rsidRPr="004B3AA2" w:rsidRDefault="004B3AA2" w:rsidP="004B3AA2">
      <w:pPr>
        <w:numPr>
          <w:ilvl w:val="0"/>
          <w:numId w:val="178"/>
        </w:numPr>
        <w:ind w:left="1320"/>
        <w:rPr>
          <w:rFonts w:ascii="Georgia" w:eastAsia="Times New Roman" w:hAnsi="Georgia" w:cs="Open Sans"/>
          <w:color w:val="000000"/>
          <w:kern w:val="0"/>
          <w14:ligatures w14:val="none"/>
        </w:rPr>
      </w:pPr>
      <w:r w:rsidRPr="004B3AA2">
        <w:rPr>
          <w:rFonts w:ascii="Georgia" w:eastAsia="Times New Roman" w:hAnsi="Georgia" w:cs="Open Sans"/>
          <w:b/>
          <w:bCs/>
          <w:color w:val="000000"/>
          <w:kern w:val="0"/>
          <w14:ligatures w14:val="none"/>
        </w:rPr>
        <w:t>Collaboration Between Educators and Technologists: </w:t>
      </w:r>
      <w:r w:rsidRPr="004B3AA2">
        <w:rPr>
          <w:rFonts w:ascii="Georgia" w:eastAsia="Times New Roman" w:hAnsi="Georgia" w:cs="Open Sans"/>
          <w:color w:val="000000"/>
          <w:kern w:val="0"/>
          <w14:ligatures w14:val="none"/>
        </w:rPr>
        <w:t>Effective use of AI in education requires collaboration between educators and technologists to ensure that AI tools are designed and implemented with pedagogical goals in mind.</w:t>
      </w:r>
    </w:p>
    <w:p w14:paraId="052A4CC6" w14:textId="77777777" w:rsidR="004B3AA2" w:rsidRPr="004B3AA2" w:rsidRDefault="004B3AA2" w:rsidP="004B3AA2">
      <w:pPr>
        <w:numPr>
          <w:ilvl w:val="0"/>
          <w:numId w:val="178"/>
        </w:numPr>
        <w:ind w:left="1320"/>
        <w:rPr>
          <w:rFonts w:ascii="Georgia" w:eastAsia="Times New Roman" w:hAnsi="Georgia" w:cs="Open Sans"/>
          <w:color w:val="000000"/>
          <w:kern w:val="0"/>
          <w14:ligatures w14:val="none"/>
        </w:rPr>
      </w:pPr>
      <w:r w:rsidRPr="004B3AA2">
        <w:rPr>
          <w:rFonts w:ascii="Georgia" w:eastAsia="Times New Roman" w:hAnsi="Georgia" w:cs="Open Sans"/>
          <w:b/>
          <w:bCs/>
          <w:color w:val="000000"/>
          <w:kern w:val="0"/>
          <w14:ligatures w14:val="none"/>
        </w:rPr>
        <w:lastRenderedPageBreak/>
        <w:t>Professional Development: </w:t>
      </w:r>
      <w:r w:rsidRPr="004B3AA2">
        <w:rPr>
          <w:rFonts w:ascii="Georgia" w:eastAsia="Times New Roman" w:hAnsi="Georgia" w:cs="Open Sans"/>
          <w:color w:val="000000"/>
          <w:kern w:val="0"/>
          <w14:ligatures w14:val="none"/>
        </w:rPr>
        <w:t>Ongoing professional development is crucial for teachers to stay current with AI advancements and learn how to integrate these tools into their teaching effectively.</w:t>
      </w:r>
    </w:p>
    <w:p w14:paraId="42D00226" w14:textId="77777777" w:rsidR="004B3AA2" w:rsidRPr="004B3AA2" w:rsidRDefault="004B3AA2" w:rsidP="004B3AA2">
      <w:pPr>
        <w:numPr>
          <w:ilvl w:val="0"/>
          <w:numId w:val="178"/>
        </w:numPr>
        <w:ind w:left="1320"/>
        <w:rPr>
          <w:rFonts w:ascii="Georgia" w:eastAsia="Times New Roman" w:hAnsi="Georgia" w:cs="Open Sans"/>
          <w:color w:val="000000"/>
          <w:kern w:val="0"/>
          <w14:ligatures w14:val="none"/>
        </w:rPr>
      </w:pPr>
      <w:r w:rsidRPr="004B3AA2">
        <w:rPr>
          <w:rFonts w:ascii="Georgia" w:eastAsia="Times New Roman" w:hAnsi="Georgia" w:cs="Open Sans"/>
          <w:b/>
          <w:bCs/>
          <w:color w:val="000000"/>
          <w:kern w:val="0"/>
          <w14:ligatures w14:val="none"/>
        </w:rPr>
        <w:t>Student Empowerment: </w:t>
      </w:r>
      <w:r w:rsidRPr="004B3AA2">
        <w:rPr>
          <w:rFonts w:ascii="Georgia" w:eastAsia="Times New Roman" w:hAnsi="Georgia" w:cs="Open Sans"/>
          <w:color w:val="000000"/>
          <w:kern w:val="0"/>
          <w14:ligatures w14:val="none"/>
        </w:rPr>
        <w:t>AI can empower students by giving them more control over their learning, allowing for self-paced and self-directed study that aligns with their interests and abilities.</w:t>
      </w:r>
    </w:p>
    <w:p w14:paraId="40EF4AD0" w14:textId="77777777" w:rsidR="004B3AA2" w:rsidRPr="004B3AA2" w:rsidRDefault="004B3AA2" w:rsidP="004B3AA2">
      <w:pPr>
        <w:numPr>
          <w:ilvl w:val="0"/>
          <w:numId w:val="178"/>
        </w:numPr>
        <w:ind w:left="1320"/>
        <w:rPr>
          <w:rFonts w:ascii="Georgia" w:eastAsia="Times New Roman" w:hAnsi="Georgia" w:cs="Open Sans"/>
          <w:color w:val="000000"/>
          <w:kern w:val="0"/>
          <w14:ligatures w14:val="none"/>
        </w:rPr>
      </w:pPr>
      <w:r w:rsidRPr="004B3AA2">
        <w:rPr>
          <w:rFonts w:ascii="Georgia" w:eastAsia="Times New Roman" w:hAnsi="Georgia" w:cs="Open Sans"/>
          <w:b/>
          <w:bCs/>
          <w:color w:val="000000"/>
          <w:kern w:val="0"/>
          <w14:ligatures w14:val="none"/>
        </w:rPr>
        <w:t>Future of Education: </w:t>
      </w:r>
      <w:r w:rsidRPr="004B3AA2">
        <w:rPr>
          <w:rFonts w:ascii="Georgia" w:eastAsia="Times New Roman" w:hAnsi="Georgia" w:cs="Open Sans"/>
          <w:color w:val="000000"/>
          <w:kern w:val="0"/>
          <w14:ligatures w14:val="none"/>
        </w:rPr>
        <w:t>The article concludes by emphasizing that the future of education will depend on how well pedagogy can evolve to keep pace with AI, ensuring that technology enhances learning rather than detracts from the human element of education.</w:t>
      </w:r>
    </w:p>
    <w:p w14:paraId="284F9612" w14:textId="77777777" w:rsidR="004B3AA2" w:rsidRPr="007A21E3" w:rsidRDefault="004B3AA2" w:rsidP="00BD0405">
      <w:pPr>
        <w:outlineLvl w:val="1"/>
        <w:rPr>
          <w:rStyle w:val="Heading2Char"/>
          <w:rFonts w:ascii="Georgia" w:hAnsi="Georgia"/>
          <w:sz w:val="24"/>
          <w:szCs w:val="24"/>
        </w:rPr>
      </w:pPr>
    </w:p>
    <w:p w14:paraId="0D124776" w14:textId="114C3A02" w:rsidR="004B3AA2" w:rsidRPr="007A21E3" w:rsidRDefault="004B3AA2">
      <w:pPr>
        <w:rPr>
          <w:rStyle w:val="Heading2Char"/>
          <w:rFonts w:ascii="Georgia" w:hAnsi="Georgia"/>
          <w:sz w:val="24"/>
          <w:szCs w:val="24"/>
        </w:rPr>
      </w:pPr>
      <w:r w:rsidRPr="007A21E3">
        <w:rPr>
          <w:rStyle w:val="Heading2Char"/>
          <w:rFonts w:ascii="Georgia" w:hAnsi="Georgia"/>
          <w:sz w:val="24"/>
          <w:szCs w:val="24"/>
        </w:rPr>
        <w:br w:type="page"/>
      </w:r>
    </w:p>
    <w:p w14:paraId="345A24C9" w14:textId="77777777" w:rsidR="004B3AA2" w:rsidRPr="007A21E3" w:rsidRDefault="004B3AA2" w:rsidP="00BD0405">
      <w:pPr>
        <w:outlineLvl w:val="1"/>
        <w:rPr>
          <w:rStyle w:val="Heading2Char"/>
          <w:rFonts w:ascii="Georgia" w:hAnsi="Georgia"/>
          <w:sz w:val="24"/>
          <w:szCs w:val="24"/>
        </w:rPr>
      </w:pPr>
    </w:p>
    <w:p w14:paraId="18D8C5F7" w14:textId="103CF1BB" w:rsidR="00BD0405" w:rsidRPr="002A1649" w:rsidRDefault="00BD0405" w:rsidP="00BD0405">
      <w:pPr>
        <w:outlineLvl w:val="1"/>
        <w:rPr>
          <w:rFonts w:ascii="Georgia" w:eastAsia="Times New Roman" w:hAnsi="Georgia" w:cs="Arial"/>
          <w:b/>
          <w:bCs/>
          <w:color w:val="606D78"/>
          <w:kern w:val="0"/>
          <w14:ligatures w14:val="none"/>
        </w:rPr>
      </w:pPr>
      <w:bookmarkStart w:id="16" w:name="_Toc188705310"/>
      <w:r w:rsidRPr="002A1649">
        <w:rPr>
          <w:rStyle w:val="Heading2Char"/>
          <w:rFonts w:ascii="Georgia" w:hAnsi="Georgia"/>
          <w:sz w:val="24"/>
          <w:szCs w:val="24"/>
        </w:rPr>
        <w:t>What to expect from AI</w:t>
      </w:r>
      <w:bookmarkEnd w:id="16"/>
      <w:r w:rsidRPr="002A1649">
        <w:rPr>
          <w:rStyle w:val="Heading2Char"/>
          <w:rFonts w:ascii="Georgia" w:hAnsi="Georgia"/>
          <w:sz w:val="24"/>
          <w:szCs w:val="24"/>
        </w:rPr>
        <w:t> </w:t>
      </w:r>
    </w:p>
    <w:p w14:paraId="4F2F6534" w14:textId="77777777" w:rsidR="00BD0405" w:rsidRPr="002A1649" w:rsidRDefault="00BD0405" w:rsidP="00BD0405">
      <w:pPr>
        <w:rPr>
          <w:rFonts w:ascii="Georgia" w:eastAsia="Times New Roman" w:hAnsi="Georgia" w:cs="Open Sans"/>
          <w:color w:val="000000"/>
          <w:kern w:val="0"/>
          <w14:ligatures w14:val="none"/>
        </w:rPr>
      </w:pPr>
    </w:p>
    <w:p w14:paraId="684A58E0" w14:textId="77777777" w:rsidR="00BD0405" w:rsidRPr="007A21E3" w:rsidRDefault="00BD0405" w:rsidP="00BD0405">
      <w:pPr>
        <w:rPr>
          <w:rFonts w:ascii="Georgia" w:hAnsi="Georgia"/>
          <w:color w:val="423839"/>
        </w:rPr>
      </w:pPr>
      <w:r w:rsidRPr="007A21E3">
        <w:rPr>
          <w:rFonts w:ascii="Georgia" w:hAnsi="Georgia"/>
        </w:rPr>
        <w:t>The rise of AI agents</w:t>
      </w:r>
    </w:p>
    <w:p w14:paraId="0740732D" w14:textId="77777777" w:rsidR="00BD0405" w:rsidRPr="002A1649" w:rsidRDefault="00BD0405" w:rsidP="00BD0405">
      <w:pP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Gone are the days of AI merely answering questions. 2025 will mark the emergence of AI agents as digital employees capable of taking autonomous action on our behalf. </w:t>
      </w:r>
    </w:p>
    <w:p w14:paraId="4E8F4B1B" w14:textId="77777777" w:rsidR="00BD0405" w:rsidRPr="002A1649" w:rsidRDefault="00BD0405" w:rsidP="00BD0405">
      <w:pP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These agents will work in networks, forming micro-teams to accomplish complex tasks that once required hundreds of human employees. The concept of "there's an agent for that" will become commonplace, (hopefully) revolutionizing how we approach business operations.</w:t>
      </w:r>
    </w:p>
    <w:p w14:paraId="6A4128C4" w14:textId="77777777" w:rsidR="00BD0405" w:rsidRPr="007A21E3" w:rsidRDefault="00BD0405" w:rsidP="00BD0405">
      <w:pPr>
        <w:rPr>
          <w:rFonts w:ascii="Georgia" w:hAnsi="Georgia"/>
        </w:rPr>
      </w:pPr>
    </w:p>
    <w:p w14:paraId="60C5DEDD" w14:textId="77777777" w:rsidR="00BD0405" w:rsidRPr="007A21E3" w:rsidRDefault="00BD0405" w:rsidP="00BD0405">
      <w:pPr>
        <w:rPr>
          <w:rFonts w:ascii="Georgia" w:hAnsi="Georgia"/>
          <w:color w:val="423839"/>
        </w:rPr>
      </w:pPr>
      <w:r w:rsidRPr="007A21E3">
        <w:rPr>
          <w:rFonts w:ascii="Georgia" w:hAnsi="Georgia"/>
        </w:rPr>
        <w:t>Voice interface revolution</w:t>
      </w:r>
    </w:p>
    <w:p w14:paraId="2203A133" w14:textId="77777777" w:rsidR="00BD0405" w:rsidRPr="002A1649" w:rsidRDefault="00BD0405" w:rsidP="00BD0405">
      <w:pP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While 2024 saw us typing to our AI bots, 2025 will be the year we genuinely start talking with it. </w:t>
      </w:r>
    </w:p>
    <w:p w14:paraId="004BDE00" w14:textId="77777777" w:rsidR="00BD0405" w:rsidRPr="002A1649" w:rsidRDefault="00BD0405" w:rsidP="00BD0405">
      <w:pP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Apple's ChatGPT integration with Siri could lead to this widespread adoption, making AI interactions more natural and accessible.</w:t>
      </w:r>
    </w:p>
    <w:p w14:paraId="79904983" w14:textId="77777777" w:rsidR="00BD0405" w:rsidRPr="002A1649" w:rsidRDefault="00BD0405" w:rsidP="00BD0405">
      <w:pP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This shift will eliminate the friction of text-based interactions, turning AI assistants into conversational partners.</w:t>
      </w:r>
    </w:p>
    <w:p w14:paraId="2F612A8B" w14:textId="77777777" w:rsidR="00BD0405" w:rsidRPr="007A21E3" w:rsidRDefault="00BD0405" w:rsidP="00BD0405">
      <w:pPr>
        <w:rPr>
          <w:rFonts w:ascii="Georgia" w:hAnsi="Georgia"/>
        </w:rPr>
      </w:pPr>
    </w:p>
    <w:p w14:paraId="3DA9D343" w14:textId="77777777" w:rsidR="00BD0405" w:rsidRPr="007A21E3" w:rsidRDefault="00BD0405" w:rsidP="00BD0405">
      <w:pPr>
        <w:rPr>
          <w:rFonts w:ascii="Georgia" w:hAnsi="Georgia"/>
          <w:color w:val="423839"/>
        </w:rPr>
      </w:pPr>
      <w:r w:rsidRPr="007A21E3">
        <w:rPr>
          <w:rFonts w:ascii="Georgia" w:hAnsi="Georgia"/>
        </w:rPr>
        <w:t>AI video goes wild</w:t>
      </w:r>
    </w:p>
    <w:p w14:paraId="371A9718" w14:textId="77777777" w:rsidR="00BD0405" w:rsidRPr="002A1649" w:rsidRDefault="00BD0405" w:rsidP="00BD0405">
      <w:pP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Following the release of Sora, 2025 promises to be a breakthrough year for AI-generated video content. </w:t>
      </w:r>
    </w:p>
    <w:p w14:paraId="122340D3" w14:textId="77777777" w:rsidR="00BD0405" w:rsidRPr="002A1649" w:rsidRDefault="00BD0405" w:rsidP="00BD0405">
      <w:pP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The technology will become ubiquitous, potentially prompting platforms like YouTube to introduce specific AI categories and watermarking systems. </w:t>
      </w:r>
    </w:p>
    <w:p w14:paraId="6D7A8E9B" w14:textId="77777777" w:rsidR="00BD0405" w:rsidRPr="007A21E3" w:rsidRDefault="00BD0405" w:rsidP="00BD0405">
      <w:pPr>
        <w:rPr>
          <w:rFonts w:ascii="Georgia" w:hAnsi="Georgia"/>
          <w:color w:val="423839"/>
        </w:rPr>
      </w:pPr>
      <w:r w:rsidRPr="007A21E3">
        <w:rPr>
          <w:rFonts w:ascii="Georgia" w:hAnsi="Georgia"/>
        </w:rPr>
        <w:t>Personal and emotional connections</w:t>
      </w:r>
    </w:p>
    <w:p w14:paraId="11BDB3BE" w14:textId="77777777" w:rsidR="00BD0405" w:rsidRPr="002A1649" w:rsidRDefault="00BD0405" w:rsidP="00BD0405">
      <w:pP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AI will deepen its emotional intelligence, forming meaningful connections with users unprecedentedly. </w:t>
      </w:r>
    </w:p>
    <w:p w14:paraId="35A53500" w14:textId="77777777" w:rsidR="00BD0405" w:rsidRPr="002A1649" w:rsidRDefault="00BD0405" w:rsidP="00BD0405">
      <w:pP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From AI coaches to personal shopping assistants, these systems will intimately understand individual preferences and behaviors. </w:t>
      </w:r>
    </w:p>
    <w:p w14:paraId="1DEF0496" w14:textId="77777777" w:rsidR="00BD0405" w:rsidRPr="007A21E3" w:rsidRDefault="00BD0405" w:rsidP="00BD0405">
      <w:pPr>
        <w:rPr>
          <w:rFonts w:ascii="Georgia" w:hAnsi="Georgia"/>
        </w:rPr>
      </w:pPr>
    </w:p>
    <w:p w14:paraId="758FC22F" w14:textId="77777777" w:rsidR="00BD0405" w:rsidRPr="007A21E3" w:rsidRDefault="00BD0405" w:rsidP="00BD0405">
      <w:pPr>
        <w:rPr>
          <w:rFonts w:ascii="Georgia" w:hAnsi="Georgia"/>
          <w:color w:val="423839"/>
        </w:rPr>
      </w:pPr>
      <w:r w:rsidRPr="007A21E3">
        <w:rPr>
          <w:rFonts w:ascii="Georgia" w:hAnsi="Georgia"/>
        </w:rPr>
        <w:t>Business transformation</w:t>
      </w:r>
    </w:p>
    <w:p w14:paraId="27198128" w14:textId="77777777" w:rsidR="00BD0405" w:rsidRPr="002A1649" w:rsidRDefault="00BD0405" w:rsidP="00BD0405">
      <w:pP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The one-person billion-dollar company will become possible through AI augmentation. Traditional business models will be transformed as AI agents handle everything from sales to customer service. </w:t>
      </w:r>
    </w:p>
    <w:p w14:paraId="187CAD95" w14:textId="77777777" w:rsidR="00BD0405" w:rsidRPr="002A1649" w:rsidRDefault="00BD0405" w:rsidP="00BD0405">
      <w:pP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The concept of "</w:t>
      </w:r>
      <w:proofErr w:type="spellStart"/>
      <w:r w:rsidRPr="002A1649">
        <w:rPr>
          <w:rFonts w:ascii="Georgia" w:eastAsia="Times New Roman" w:hAnsi="Georgia" w:cs="Open Sans"/>
          <w:color w:val="000000"/>
          <w:kern w:val="0"/>
          <w14:ligatures w14:val="none"/>
        </w:rPr>
        <w:t>Allbound</w:t>
      </w:r>
      <w:proofErr w:type="spellEnd"/>
      <w:r w:rsidRPr="002A1649">
        <w:rPr>
          <w:rFonts w:ascii="Georgia" w:eastAsia="Times New Roman" w:hAnsi="Georgia" w:cs="Open Sans"/>
          <w:color w:val="000000"/>
          <w:kern w:val="0"/>
          <w14:ligatures w14:val="none"/>
        </w:rPr>
        <w:t>" will revolutionize sales, making generic outbound messages obsolete in favor of highly personalized, intent-led approaches.</w:t>
      </w:r>
    </w:p>
    <w:p w14:paraId="021BDCA3" w14:textId="77777777" w:rsidR="00BD0405" w:rsidRPr="007A21E3" w:rsidRDefault="00BD0405" w:rsidP="00BD0405">
      <w:pPr>
        <w:rPr>
          <w:rFonts w:ascii="Georgia" w:hAnsi="Georgia"/>
        </w:rPr>
      </w:pPr>
    </w:p>
    <w:p w14:paraId="01EC12D7" w14:textId="77777777" w:rsidR="00BD0405" w:rsidRPr="007A21E3" w:rsidRDefault="00BD0405" w:rsidP="00BD0405">
      <w:pPr>
        <w:rPr>
          <w:rFonts w:ascii="Georgia" w:hAnsi="Georgia"/>
          <w:color w:val="423839"/>
        </w:rPr>
      </w:pPr>
      <w:r w:rsidRPr="007A21E3">
        <w:rPr>
          <w:rFonts w:ascii="Georgia" w:hAnsi="Georgia"/>
        </w:rPr>
        <w:t>Seamless integration</w:t>
      </w:r>
    </w:p>
    <w:p w14:paraId="589B695E" w14:textId="77777777" w:rsidR="00BD0405" w:rsidRPr="002A1649" w:rsidRDefault="00BD0405" w:rsidP="00BD0405">
      <w:pP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AI will become deeply embedded in our existing tools and devices. Wearable technology will focus on integration with established ecosystems, while platforms like Perplexity will evolve into comprehensive service hubs. </w:t>
      </w:r>
    </w:p>
    <w:p w14:paraId="5D2632E1" w14:textId="77777777" w:rsidR="00BD0405" w:rsidRPr="002A1649" w:rsidRDefault="00BD0405" w:rsidP="00BD0405">
      <w:pP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Users will be able to research, shop, and book services all through single, AI-powered interfaces.</w:t>
      </w:r>
    </w:p>
    <w:p w14:paraId="1D7ABDFA" w14:textId="77777777" w:rsidR="00BD0405" w:rsidRPr="002A1649" w:rsidRDefault="00BD0405" w:rsidP="00BD0405">
      <w:pPr>
        <w:rPr>
          <w:rFonts w:ascii="Georgia" w:eastAsia="Times New Roman" w:hAnsi="Georgia" w:cs="Times New Roman"/>
          <w:kern w:val="0"/>
          <w14:ligatures w14:val="none"/>
        </w:rPr>
      </w:pPr>
    </w:p>
    <w:p w14:paraId="0CDFCBE3" w14:textId="77777777" w:rsidR="005F0033" w:rsidRPr="007A21E3" w:rsidRDefault="005F0033">
      <w:pPr>
        <w:rPr>
          <w:rFonts w:ascii="Georgia" w:eastAsia="Times New Roman" w:hAnsi="Georgia"/>
        </w:rPr>
      </w:pPr>
      <w:r w:rsidRPr="007A21E3">
        <w:rPr>
          <w:rFonts w:ascii="Georgia" w:eastAsia="Times New Roman" w:hAnsi="Georgia"/>
        </w:rPr>
        <w:br w:type="page"/>
      </w:r>
    </w:p>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99"/>
        <w:gridCol w:w="4782"/>
      </w:tblGrid>
      <w:tr w:rsidR="005F0033" w:rsidRPr="005F0033" w14:paraId="78C0AFB1" w14:textId="77777777" w:rsidTr="005F0033">
        <w:trPr>
          <w:trHeight w:val="15"/>
          <w:tblCellSpacing w:w="0" w:type="dxa"/>
        </w:trPr>
        <w:tc>
          <w:tcPr>
            <w:tcW w:w="225" w:type="dxa"/>
            <w:hideMark/>
          </w:tcPr>
          <w:p w14:paraId="62D167E7" w14:textId="5E9A2A03" w:rsidR="005F0033" w:rsidRPr="005F0033" w:rsidRDefault="005F0033" w:rsidP="005F0033">
            <w:pPr>
              <w:spacing w:line="15" w:lineRule="atLeast"/>
              <w:jc w:val="center"/>
              <w:rPr>
                <w:rFonts w:ascii="Georgia" w:eastAsia="Times New Roman" w:hAnsi="Georgia" w:cs="Open Sans"/>
                <w:color w:val="000000"/>
                <w:kern w:val="0"/>
                <w14:ligatures w14:val="none"/>
              </w:rPr>
            </w:pPr>
            <w:r w:rsidRPr="005F0033">
              <w:rPr>
                <w:rFonts w:ascii="Georgia" w:eastAsia="Times New Roman" w:hAnsi="Georgia" w:cs="Open Sans"/>
                <w:color w:val="000000"/>
                <w:kern w:val="0"/>
                <w14:ligatures w14:val="none"/>
              </w:rPr>
              <w:lastRenderedPageBreak/>
              <w:fldChar w:fldCharType="begin"/>
            </w:r>
            <w:r w:rsidRPr="005F0033">
              <w:rPr>
                <w:rFonts w:ascii="Georgia" w:eastAsia="Times New Roman" w:hAnsi="Georgia" w:cs="Open Sans"/>
                <w:color w:val="000000"/>
                <w:kern w:val="0"/>
                <w14:ligatures w14:val="none"/>
              </w:rPr>
              <w:instrText xml:space="preserve"> INCLUDEPICTURE "/Users/jackmckay/Library/Group Containers/UBF8T346G9.ms/WebArchiveCopyPasteTempFiles/com.microsoft.Word/S.gif" \* MERGEFORMATINET </w:instrText>
            </w:r>
            <w:r w:rsidRPr="005F0033">
              <w:rPr>
                <w:rFonts w:ascii="Georgia" w:eastAsia="Times New Roman" w:hAnsi="Georgia" w:cs="Open Sans"/>
                <w:color w:val="000000"/>
                <w:kern w:val="0"/>
                <w14:ligatures w14:val="none"/>
              </w:rPr>
              <w:fldChar w:fldCharType="separate"/>
            </w:r>
            <w:r w:rsidRPr="007A21E3">
              <w:rPr>
                <w:rFonts w:ascii="Georgia" w:eastAsia="Times New Roman" w:hAnsi="Georgia" w:cs="Open Sans"/>
                <w:noProof/>
                <w:color w:val="000000"/>
                <w:kern w:val="0"/>
                <w14:ligatures w14:val="none"/>
              </w:rPr>
              <w:drawing>
                <wp:inline distT="0" distB="0" distL="0" distR="0" wp14:anchorId="2C3169B4" wp14:editId="606217EF">
                  <wp:extent cx="189865" cy="11430"/>
                  <wp:effectExtent l="0" t="0" r="0" b="0"/>
                  <wp:docPr id="1297765769" name="Picture 5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765769" name="Picture 56"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9865" cy="11430"/>
                          </a:xfrm>
                          <a:prstGeom prst="rect">
                            <a:avLst/>
                          </a:prstGeom>
                          <a:noFill/>
                          <a:ln>
                            <a:noFill/>
                          </a:ln>
                        </pic:spPr>
                      </pic:pic>
                    </a:graphicData>
                  </a:graphic>
                </wp:inline>
              </w:drawing>
            </w:r>
            <w:r w:rsidRPr="005F0033">
              <w:rPr>
                <w:rFonts w:ascii="Georgia" w:eastAsia="Times New Roman" w:hAnsi="Georgia" w:cs="Open Sans"/>
                <w:color w:val="000000"/>
                <w:kern w:val="0"/>
                <w14:ligatures w14:val="none"/>
              </w:rPr>
              <w:fldChar w:fldCharType="end"/>
            </w:r>
          </w:p>
        </w:tc>
        <w:tc>
          <w:tcPr>
            <w:tcW w:w="0" w:type="auto"/>
            <w:tcMar>
              <w:top w:w="0" w:type="dxa"/>
              <w:left w:w="0" w:type="dxa"/>
              <w:bottom w:w="150" w:type="dxa"/>
              <w:right w:w="0" w:type="dxa"/>
            </w:tcMar>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4782"/>
            </w:tblGrid>
            <w:tr w:rsidR="005F0033" w:rsidRPr="005F0033" w14:paraId="10C32FED" w14:textId="77777777">
              <w:trPr>
                <w:tblCellSpacing w:w="0" w:type="dxa"/>
                <w:jc w:val="right"/>
              </w:trPr>
              <w:tc>
                <w:tcPr>
                  <w:tcW w:w="0" w:type="auto"/>
                  <w:vAlign w:val="center"/>
                  <w:hideMark/>
                </w:tcPr>
                <w:p w14:paraId="168BEB01" w14:textId="0114B036" w:rsidR="005F0033" w:rsidRPr="005F0033" w:rsidRDefault="005F0033" w:rsidP="00070959">
                  <w:pPr>
                    <w:framePr w:hSpace="45" w:wrap="around" w:vAnchor="text" w:hAnchor="text" w:xAlign="right" w:yAlign="center"/>
                    <w:jc w:val="center"/>
                    <w:rPr>
                      <w:rFonts w:ascii="Georgia" w:eastAsia="Times New Roman" w:hAnsi="Georgia" w:cs="Open Sans"/>
                      <w:color w:val="000000"/>
                      <w:kern w:val="0"/>
                      <w14:ligatures w14:val="none"/>
                    </w:rPr>
                  </w:pPr>
                  <w:r w:rsidRPr="005F0033">
                    <w:rPr>
                      <w:rFonts w:ascii="Georgia" w:eastAsia="Times New Roman" w:hAnsi="Georgia" w:cs="Open Sans"/>
                      <w:color w:val="000000"/>
                      <w:kern w:val="0"/>
                      <w14:ligatures w14:val="none"/>
                    </w:rPr>
                    <w:fldChar w:fldCharType="begin"/>
                  </w:r>
                  <w:r w:rsidRPr="005F0033">
                    <w:rPr>
                      <w:rFonts w:ascii="Georgia" w:eastAsia="Times New Roman" w:hAnsi="Georgia" w:cs="Open Sans"/>
                      <w:color w:val="000000"/>
                      <w:kern w:val="0"/>
                      <w14:ligatures w14:val="none"/>
                    </w:rPr>
                    <w:instrText xml:space="preserve"> INCLUDEPICTURE "/Users/jackmckay/Library/Group Containers/UBF8T346G9.ms/WebArchiveCopyPasteTempFiles/com.microsoft.Word/e1b283b8-71a6-4f25-9b5c-988670e780cb.png" \* MERGEFORMATINET </w:instrText>
                  </w:r>
                  <w:r w:rsidRPr="005F0033">
                    <w:rPr>
                      <w:rFonts w:ascii="Georgia" w:eastAsia="Times New Roman" w:hAnsi="Georgia" w:cs="Open Sans"/>
                      <w:color w:val="000000"/>
                      <w:kern w:val="0"/>
                      <w14:ligatures w14:val="none"/>
                    </w:rPr>
                    <w:fldChar w:fldCharType="separate"/>
                  </w:r>
                  <w:r w:rsidRPr="007A21E3">
                    <w:rPr>
                      <w:rFonts w:ascii="Georgia" w:eastAsia="Times New Roman" w:hAnsi="Georgia" w:cs="Open Sans"/>
                      <w:noProof/>
                      <w:color w:val="000000"/>
                      <w:kern w:val="0"/>
                      <w14:ligatures w14:val="none"/>
                    </w:rPr>
                    <w:drawing>
                      <wp:inline distT="0" distB="0" distL="0" distR="0" wp14:anchorId="7EB0E1BF" wp14:editId="59CF6A4D">
                        <wp:extent cx="3036570" cy="2081530"/>
                        <wp:effectExtent l="0" t="0" r="0" b="1270"/>
                        <wp:docPr id="1305280496" name="Picture 55" descr="A map with a building and pin poi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280496" name="Picture 55" descr="A map with a building and pin pointe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6570" cy="2081530"/>
                                </a:xfrm>
                                <a:prstGeom prst="rect">
                                  <a:avLst/>
                                </a:prstGeom>
                                <a:noFill/>
                                <a:ln>
                                  <a:noFill/>
                                </a:ln>
                              </pic:spPr>
                            </pic:pic>
                          </a:graphicData>
                        </a:graphic>
                      </wp:inline>
                    </w:drawing>
                  </w:r>
                  <w:r w:rsidRPr="005F0033">
                    <w:rPr>
                      <w:rFonts w:ascii="Georgia" w:eastAsia="Times New Roman" w:hAnsi="Georgia" w:cs="Open Sans"/>
                      <w:color w:val="000000"/>
                      <w:kern w:val="0"/>
                      <w14:ligatures w14:val="none"/>
                    </w:rPr>
                    <w:fldChar w:fldCharType="end"/>
                  </w:r>
                </w:p>
              </w:tc>
            </w:tr>
          </w:tbl>
          <w:p w14:paraId="2B12512B" w14:textId="77777777" w:rsidR="005F0033" w:rsidRPr="005F0033" w:rsidRDefault="005F0033" w:rsidP="005F0033">
            <w:pPr>
              <w:jc w:val="right"/>
              <w:rPr>
                <w:rFonts w:ascii="Georgia" w:eastAsia="Times New Roman" w:hAnsi="Georgia" w:cs="Open Sans"/>
                <w:color w:val="000000"/>
                <w:kern w:val="0"/>
                <w14:ligatures w14:val="none"/>
              </w:rPr>
            </w:pPr>
          </w:p>
        </w:tc>
      </w:tr>
    </w:tbl>
    <w:p w14:paraId="4C4674B3" w14:textId="77777777" w:rsidR="005F0033" w:rsidRPr="007A21E3" w:rsidRDefault="005F0033" w:rsidP="005F0033">
      <w:pPr>
        <w:pStyle w:val="Heading2"/>
        <w:rPr>
          <w:rFonts w:ascii="Georgia" w:eastAsia="Times New Roman" w:hAnsi="Georgia"/>
          <w:sz w:val="24"/>
          <w:szCs w:val="24"/>
        </w:rPr>
      </w:pPr>
      <w:hyperlink r:id="rId25" w:tgtFrame="_blank" w:history="1">
        <w:bookmarkStart w:id="17" w:name="_Toc188705311"/>
        <w:r w:rsidRPr="007A21E3">
          <w:rPr>
            <w:rFonts w:ascii="Georgia" w:eastAsia="Times New Roman" w:hAnsi="Georgia"/>
            <w:color w:val="2F63AF"/>
            <w:sz w:val="24"/>
            <w:szCs w:val="24"/>
          </w:rPr>
          <w:t>Academic Integrity in the Era of Generative Artificial Intelligence</w:t>
        </w:r>
        <w:bookmarkEnd w:id="17"/>
      </w:hyperlink>
      <w:r w:rsidRPr="007A21E3">
        <w:rPr>
          <w:rFonts w:ascii="Georgia" w:eastAsia="Times New Roman" w:hAnsi="Georgia"/>
          <w:sz w:val="24"/>
          <w:szCs w:val="24"/>
        </w:rPr>
        <w:t> </w:t>
      </w:r>
    </w:p>
    <w:p w14:paraId="132107AC" w14:textId="052DE212" w:rsidR="005F0033" w:rsidRPr="005F0033" w:rsidRDefault="005F0033" w:rsidP="005F0033">
      <w:pPr>
        <w:rPr>
          <w:rFonts w:ascii="Georgia" w:eastAsia="Times New Roman" w:hAnsi="Georgia" w:cs="Open Sans"/>
          <w:color w:val="000000"/>
          <w:kern w:val="0"/>
          <w14:ligatures w14:val="none"/>
        </w:rPr>
      </w:pPr>
      <w:r w:rsidRPr="005F0033">
        <w:rPr>
          <w:rFonts w:ascii="Georgia" w:eastAsia="Times New Roman" w:hAnsi="Georgia" w:cs="Open Sans"/>
          <w:color w:val="000000"/>
          <w:kern w:val="0"/>
          <w14:ligatures w14:val="none"/>
        </w:rPr>
        <w:t>by Chris Dede on the Silver Lining for Learning site:</w:t>
      </w:r>
    </w:p>
    <w:p w14:paraId="75301A63" w14:textId="77777777" w:rsidR="005F0033" w:rsidRPr="005F0033" w:rsidRDefault="005F0033" w:rsidP="005F0033">
      <w:pPr>
        <w:numPr>
          <w:ilvl w:val="0"/>
          <w:numId w:val="181"/>
        </w:numPr>
        <w:ind w:left="1320"/>
        <w:rPr>
          <w:rFonts w:ascii="Georgia" w:eastAsia="Times New Roman" w:hAnsi="Georgia" w:cs="Open Sans"/>
          <w:color w:val="000000"/>
          <w:kern w:val="0"/>
          <w14:ligatures w14:val="none"/>
        </w:rPr>
      </w:pPr>
      <w:r w:rsidRPr="005F0033">
        <w:rPr>
          <w:rFonts w:ascii="Georgia" w:eastAsia="Times New Roman" w:hAnsi="Georgia" w:cs="Open Sans"/>
          <w:b/>
          <w:bCs/>
          <w:color w:val="000000"/>
          <w:kern w:val="0"/>
          <w14:ligatures w14:val="none"/>
        </w:rPr>
        <w:t>Redefining Academic Integrity: </w:t>
      </w:r>
      <w:r w:rsidRPr="005F0033">
        <w:rPr>
          <w:rFonts w:ascii="Georgia" w:eastAsia="Times New Roman" w:hAnsi="Georgia" w:cs="Open Sans"/>
          <w:color w:val="000000"/>
          <w:kern w:val="0"/>
          <w14:ligatures w14:val="none"/>
        </w:rPr>
        <w:t>The rise of generative AI tools challenges traditional definitions of academic integrity, requiring a rethinking of what constitutes ethical behavior in academic work.</w:t>
      </w:r>
    </w:p>
    <w:p w14:paraId="51713E0D" w14:textId="77777777" w:rsidR="005F0033" w:rsidRPr="005F0033" w:rsidRDefault="005F0033" w:rsidP="005F0033">
      <w:pPr>
        <w:numPr>
          <w:ilvl w:val="0"/>
          <w:numId w:val="181"/>
        </w:numPr>
        <w:ind w:left="1320"/>
        <w:rPr>
          <w:rFonts w:ascii="Georgia" w:eastAsia="Times New Roman" w:hAnsi="Georgia" w:cs="Open Sans"/>
          <w:color w:val="000000"/>
          <w:kern w:val="0"/>
          <w14:ligatures w14:val="none"/>
        </w:rPr>
      </w:pPr>
      <w:r w:rsidRPr="005F0033">
        <w:rPr>
          <w:rFonts w:ascii="Georgia" w:eastAsia="Times New Roman" w:hAnsi="Georgia" w:cs="Open Sans"/>
          <w:b/>
          <w:bCs/>
          <w:color w:val="000000"/>
          <w:kern w:val="0"/>
          <w14:ligatures w14:val="none"/>
        </w:rPr>
        <w:t>AI’s Impact on Student Work:</w:t>
      </w:r>
      <w:r w:rsidRPr="005F0033">
        <w:rPr>
          <w:rFonts w:ascii="Georgia" w:eastAsia="Times New Roman" w:hAnsi="Georgia" w:cs="Open Sans"/>
          <w:color w:val="000000"/>
          <w:kern w:val="0"/>
          <w14:ligatures w14:val="none"/>
        </w:rPr>
        <w:t> Generative AI can produce essays, solve problems, and create content, making it easier for students to submit work that isn't entirely their own, thus raising concerns about authenticity.</w:t>
      </w:r>
    </w:p>
    <w:p w14:paraId="00665CC2" w14:textId="77777777" w:rsidR="005F0033" w:rsidRPr="005F0033" w:rsidRDefault="005F0033" w:rsidP="005F0033">
      <w:pPr>
        <w:numPr>
          <w:ilvl w:val="0"/>
          <w:numId w:val="181"/>
        </w:numPr>
        <w:ind w:left="1320"/>
        <w:rPr>
          <w:rFonts w:ascii="Georgia" w:eastAsia="Times New Roman" w:hAnsi="Georgia" w:cs="Open Sans"/>
          <w:color w:val="000000"/>
          <w:kern w:val="0"/>
          <w14:ligatures w14:val="none"/>
        </w:rPr>
      </w:pPr>
      <w:r w:rsidRPr="005F0033">
        <w:rPr>
          <w:rFonts w:ascii="Georgia" w:eastAsia="Times New Roman" w:hAnsi="Georgia" w:cs="Open Sans"/>
          <w:b/>
          <w:bCs/>
          <w:color w:val="000000"/>
          <w:kern w:val="0"/>
          <w14:ligatures w14:val="none"/>
        </w:rPr>
        <w:t>Shift in Assessment Practices: </w:t>
      </w:r>
      <w:r w:rsidRPr="005F0033">
        <w:rPr>
          <w:rFonts w:ascii="Georgia" w:eastAsia="Times New Roman" w:hAnsi="Georgia" w:cs="Open Sans"/>
          <w:color w:val="000000"/>
          <w:kern w:val="0"/>
          <w14:ligatures w14:val="none"/>
        </w:rPr>
        <w:t>Assessment practices need to evolve, focusing more on students' process and understanding rather than just the final product, to ensure that learning outcomes are genuinely met.</w:t>
      </w:r>
    </w:p>
    <w:p w14:paraId="72011E65" w14:textId="77777777" w:rsidR="005F0033" w:rsidRPr="005F0033" w:rsidRDefault="005F0033" w:rsidP="005F0033">
      <w:pPr>
        <w:numPr>
          <w:ilvl w:val="0"/>
          <w:numId w:val="181"/>
        </w:numPr>
        <w:ind w:left="1320"/>
        <w:rPr>
          <w:rFonts w:ascii="Georgia" w:eastAsia="Times New Roman" w:hAnsi="Georgia" w:cs="Open Sans"/>
          <w:color w:val="000000"/>
          <w:kern w:val="0"/>
          <w14:ligatures w14:val="none"/>
        </w:rPr>
      </w:pPr>
      <w:r w:rsidRPr="005F0033">
        <w:rPr>
          <w:rFonts w:ascii="Georgia" w:eastAsia="Times New Roman" w:hAnsi="Georgia" w:cs="Open Sans"/>
          <w:b/>
          <w:bCs/>
          <w:color w:val="000000"/>
          <w:kern w:val="0"/>
          <w14:ligatures w14:val="none"/>
        </w:rPr>
        <w:t>Educational Opportunities with AI: </w:t>
      </w:r>
      <w:r w:rsidRPr="005F0033">
        <w:rPr>
          <w:rFonts w:ascii="Georgia" w:eastAsia="Times New Roman" w:hAnsi="Georgia" w:cs="Open Sans"/>
          <w:color w:val="000000"/>
          <w:kern w:val="0"/>
          <w14:ligatures w14:val="none"/>
        </w:rPr>
        <w:t>Rather than seeing AI solely as a threat, the article advocates for educators to integrate AI into the learning process, teaching students how to use these tools responsibly and effectively.</w:t>
      </w:r>
    </w:p>
    <w:p w14:paraId="2FF7F112" w14:textId="77777777" w:rsidR="005F0033" w:rsidRPr="005F0033" w:rsidRDefault="005F0033" w:rsidP="005F0033">
      <w:pPr>
        <w:numPr>
          <w:ilvl w:val="0"/>
          <w:numId w:val="181"/>
        </w:numPr>
        <w:ind w:left="1320"/>
        <w:rPr>
          <w:rFonts w:ascii="Georgia" w:eastAsia="Times New Roman" w:hAnsi="Georgia" w:cs="Open Sans"/>
          <w:color w:val="000000"/>
          <w:kern w:val="0"/>
          <w14:ligatures w14:val="none"/>
        </w:rPr>
      </w:pPr>
      <w:r w:rsidRPr="005F0033">
        <w:rPr>
          <w:rFonts w:ascii="Georgia" w:eastAsia="Times New Roman" w:hAnsi="Georgia" w:cs="Open Sans"/>
          <w:b/>
          <w:bCs/>
          <w:color w:val="000000"/>
          <w:kern w:val="0"/>
          <w14:ligatures w14:val="none"/>
        </w:rPr>
        <w:t>The Role of Educators: </w:t>
      </w:r>
      <w:r w:rsidRPr="005F0033">
        <w:rPr>
          <w:rFonts w:ascii="Georgia" w:eastAsia="Times New Roman" w:hAnsi="Georgia" w:cs="Open Sans"/>
          <w:color w:val="000000"/>
          <w:kern w:val="0"/>
          <w14:ligatures w14:val="none"/>
        </w:rPr>
        <w:t>Educators have a critical role in fostering academic integrity by setting clear expectations, guiding students on ethical AI usage, and creating assignments that encourage original thinking.</w:t>
      </w:r>
    </w:p>
    <w:p w14:paraId="55E8024D" w14:textId="77777777" w:rsidR="005F0033" w:rsidRPr="005F0033" w:rsidRDefault="005F0033" w:rsidP="005F0033">
      <w:pPr>
        <w:numPr>
          <w:ilvl w:val="0"/>
          <w:numId w:val="181"/>
        </w:numPr>
        <w:ind w:left="1320"/>
        <w:rPr>
          <w:rFonts w:ascii="Georgia" w:eastAsia="Times New Roman" w:hAnsi="Georgia" w:cs="Open Sans"/>
          <w:color w:val="000000"/>
          <w:kern w:val="0"/>
          <w14:ligatures w14:val="none"/>
        </w:rPr>
      </w:pPr>
      <w:r w:rsidRPr="005F0033">
        <w:rPr>
          <w:rFonts w:ascii="Georgia" w:eastAsia="Times New Roman" w:hAnsi="Georgia" w:cs="Open Sans"/>
          <w:b/>
          <w:bCs/>
          <w:color w:val="000000"/>
          <w:kern w:val="0"/>
          <w14:ligatures w14:val="none"/>
        </w:rPr>
        <w:t>Collaboration vs. Cheating:</w:t>
      </w:r>
      <w:r w:rsidRPr="005F0033">
        <w:rPr>
          <w:rFonts w:ascii="Georgia" w:eastAsia="Times New Roman" w:hAnsi="Georgia" w:cs="Open Sans"/>
          <w:color w:val="000000"/>
          <w:kern w:val="0"/>
          <w14:ligatures w14:val="none"/>
        </w:rPr>
        <w:t> The fine line between collaboration and cheating in the AI era, stressing the need for clear guidelines on what is permissible when using AI tools in academic work.</w:t>
      </w:r>
    </w:p>
    <w:p w14:paraId="40AD17BE" w14:textId="77777777" w:rsidR="005F0033" w:rsidRPr="005F0033" w:rsidRDefault="005F0033" w:rsidP="005F0033">
      <w:pPr>
        <w:numPr>
          <w:ilvl w:val="0"/>
          <w:numId w:val="181"/>
        </w:numPr>
        <w:ind w:left="1320"/>
        <w:rPr>
          <w:rFonts w:ascii="Georgia" w:eastAsia="Times New Roman" w:hAnsi="Georgia" w:cs="Open Sans"/>
          <w:color w:val="000000"/>
          <w:kern w:val="0"/>
          <w14:ligatures w14:val="none"/>
        </w:rPr>
      </w:pPr>
      <w:r w:rsidRPr="005F0033">
        <w:rPr>
          <w:rFonts w:ascii="Georgia" w:eastAsia="Times New Roman" w:hAnsi="Georgia" w:cs="Open Sans"/>
          <w:b/>
          <w:bCs/>
          <w:color w:val="000000"/>
          <w:kern w:val="0"/>
          <w14:ligatures w14:val="none"/>
        </w:rPr>
        <w:t>Ethical Use of AI: </w:t>
      </w:r>
      <w:r w:rsidRPr="005F0033">
        <w:rPr>
          <w:rFonts w:ascii="Georgia" w:eastAsia="Times New Roman" w:hAnsi="Georgia" w:cs="Open Sans"/>
          <w:color w:val="000000"/>
          <w:kern w:val="0"/>
          <w14:ligatures w14:val="none"/>
        </w:rPr>
        <w:t xml:space="preserve">The importance of teaching students the ethical </w:t>
      </w:r>
      <w:proofErr w:type="gramStart"/>
      <w:r w:rsidRPr="005F0033">
        <w:rPr>
          <w:rFonts w:ascii="Georgia" w:eastAsia="Times New Roman" w:hAnsi="Georgia" w:cs="Open Sans"/>
          <w:color w:val="000000"/>
          <w:kern w:val="0"/>
          <w14:ligatures w14:val="none"/>
        </w:rPr>
        <w:t>implications</w:t>
      </w:r>
      <w:proofErr w:type="gramEnd"/>
      <w:r w:rsidRPr="005F0033">
        <w:rPr>
          <w:rFonts w:ascii="Georgia" w:eastAsia="Times New Roman" w:hAnsi="Georgia" w:cs="Open Sans"/>
          <w:color w:val="000000"/>
          <w:kern w:val="0"/>
          <w14:ligatures w14:val="none"/>
        </w:rPr>
        <w:t xml:space="preserve"> of using AI is highlighted, including issues of plagiarism, bias in AI-generated content, and the long-term consequences of relying on AI for academic work.</w:t>
      </w:r>
    </w:p>
    <w:p w14:paraId="4B74B0B6" w14:textId="77777777" w:rsidR="005F0033" w:rsidRPr="005F0033" w:rsidRDefault="005F0033" w:rsidP="005F0033">
      <w:pPr>
        <w:numPr>
          <w:ilvl w:val="0"/>
          <w:numId w:val="181"/>
        </w:numPr>
        <w:ind w:left="1320"/>
        <w:rPr>
          <w:rFonts w:ascii="Georgia" w:eastAsia="Times New Roman" w:hAnsi="Georgia" w:cs="Open Sans"/>
          <w:color w:val="000000"/>
          <w:kern w:val="0"/>
          <w14:ligatures w14:val="none"/>
        </w:rPr>
      </w:pPr>
      <w:r w:rsidRPr="005F0033">
        <w:rPr>
          <w:rFonts w:ascii="Georgia" w:eastAsia="Times New Roman" w:hAnsi="Georgia" w:cs="Open Sans"/>
          <w:b/>
          <w:bCs/>
          <w:color w:val="000000"/>
          <w:kern w:val="0"/>
          <w14:ligatures w14:val="none"/>
        </w:rPr>
        <w:t>Institutional Policies: </w:t>
      </w:r>
      <w:r w:rsidRPr="005F0033">
        <w:rPr>
          <w:rFonts w:ascii="Georgia" w:eastAsia="Times New Roman" w:hAnsi="Georgia" w:cs="Open Sans"/>
          <w:color w:val="000000"/>
          <w:kern w:val="0"/>
          <w14:ligatures w14:val="none"/>
        </w:rPr>
        <w:t>The call for academic institutions to update their policies on academic integrity to address the unique challenges posed by generative AI, ensuring that they are relevant and enforceable.</w:t>
      </w:r>
    </w:p>
    <w:p w14:paraId="56AC040B" w14:textId="77777777" w:rsidR="005F0033" w:rsidRPr="005F0033" w:rsidRDefault="005F0033" w:rsidP="005F0033">
      <w:pPr>
        <w:numPr>
          <w:ilvl w:val="0"/>
          <w:numId w:val="181"/>
        </w:numPr>
        <w:ind w:left="1320"/>
        <w:rPr>
          <w:rFonts w:ascii="Georgia" w:eastAsia="Times New Roman" w:hAnsi="Georgia" w:cs="Open Sans"/>
          <w:color w:val="000000"/>
          <w:kern w:val="0"/>
          <w14:ligatures w14:val="none"/>
        </w:rPr>
      </w:pPr>
      <w:r w:rsidRPr="005F0033">
        <w:rPr>
          <w:rFonts w:ascii="Georgia" w:eastAsia="Times New Roman" w:hAnsi="Georgia" w:cs="Open Sans"/>
          <w:b/>
          <w:bCs/>
          <w:color w:val="000000"/>
          <w:kern w:val="0"/>
          <w14:ligatures w14:val="none"/>
        </w:rPr>
        <w:t>AI Literacy as a Necessity: </w:t>
      </w:r>
      <w:r w:rsidRPr="005F0033">
        <w:rPr>
          <w:rFonts w:ascii="Georgia" w:eastAsia="Times New Roman" w:hAnsi="Georgia" w:cs="Open Sans"/>
          <w:color w:val="000000"/>
          <w:kern w:val="0"/>
          <w14:ligatures w14:val="none"/>
        </w:rPr>
        <w:t>Developing AI literacy is seen as essential for both students and educators, enabling them to understand and navigate the complexities of AI use in academia.</w:t>
      </w:r>
    </w:p>
    <w:p w14:paraId="2023F03E" w14:textId="77777777" w:rsidR="005F0033" w:rsidRPr="005F0033" w:rsidRDefault="005F0033" w:rsidP="005F0033">
      <w:pPr>
        <w:numPr>
          <w:ilvl w:val="0"/>
          <w:numId w:val="181"/>
        </w:numPr>
        <w:ind w:left="1320"/>
        <w:rPr>
          <w:rFonts w:ascii="Georgia" w:eastAsia="Times New Roman" w:hAnsi="Georgia" w:cs="Open Sans"/>
          <w:color w:val="000000"/>
          <w:kern w:val="0"/>
          <w14:ligatures w14:val="none"/>
        </w:rPr>
      </w:pPr>
      <w:r w:rsidRPr="005F0033">
        <w:rPr>
          <w:rFonts w:ascii="Georgia" w:eastAsia="Times New Roman" w:hAnsi="Georgia" w:cs="Open Sans"/>
          <w:b/>
          <w:bCs/>
          <w:color w:val="000000"/>
          <w:kern w:val="0"/>
          <w14:ligatures w14:val="none"/>
        </w:rPr>
        <w:t>Future of Academic Integrity: </w:t>
      </w:r>
      <w:r w:rsidRPr="005F0033">
        <w:rPr>
          <w:rFonts w:ascii="Georgia" w:eastAsia="Times New Roman" w:hAnsi="Georgia" w:cs="Open Sans"/>
          <w:color w:val="000000"/>
          <w:kern w:val="0"/>
          <w14:ligatures w14:val="none"/>
        </w:rPr>
        <w:t>Academic integrity will continue to evolve as AI advances, and it is crucial for the academic community to stay ahead of these changes to maintain the integrity of education.</w:t>
      </w:r>
    </w:p>
    <w:p w14:paraId="574FF8AD" w14:textId="4C5FA8E9" w:rsidR="00BD0405" w:rsidRPr="007A21E3" w:rsidRDefault="00BD0405">
      <w:pPr>
        <w:rPr>
          <w:rFonts w:ascii="Georgia" w:eastAsia="Times New Roman" w:hAnsi="Georgia"/>
        </w:rPr>
      </w:pPr>
      <w:r w:rsidRPr="007A21E3">
        <w:rPr>
          <w:rFonts w:ascii="Georgia" w:eastAsia="Times New Roman" w:hAnsi="Georgia"/>
        </w:rPr>
        <w:br w:type="page"/>
      </w:r>
    </w:p>
    <w:p w14:paraId="243B9FA2" w14:textId="77777777" w:rsidR="00826499" w:rsidRPr="007A21E3" w:rsidRDefault="00826499" w:rsidP="00826499">
      <w:pPr>
        <w:pStyle w:val="NormalWeb"/>
        <w:spacing w:before="0" w:beforeAutospacing="0" w:after="0" w:afterAutospacing="0"/>
        <w:rPr>
          <w:rFonts w:ascii="Georgia" w:hAnsi="Georgia" w:cs="Open Sans"/>
          <w:color w:val="000000"/>
        </w:rPr>
      </w:pPr>
      <w:bookmarkStart w:id="18" w:name="_Toc188705312"/>
      <w:r w:rsidRPr="007A21E3">
        <w:rPr>
          <w:rStyle w:val="Heading2Char"/>
          <w:rFonts w:ascii="Georgia" w:hAnsi="Georgia"/>
          <w:sz w:val="24"/>
          <w:szCs w:val="24"/>
        </w:rPr>
        <w:lastRenderedPageBreak/>
        <w:t>AI Will Set Education Back 2500 Years... And That’s a Good Thing</w:t>
      </w:r>
      <w:bookmarkEnd w:id="18"/>
      <w:r w:rsidRPr="007A21E3">
        <w:rPr>
          <w:rStyle w:val="apple-converted-space"/>
          <w:rFonts w:ascii="Georgia" w:eastAsiaTheme="majorEastAsia" w:hAnsi="Georgia" w:cs="Open Sans"/>
          <w:b/>
          <w:bCs/>
          <w:color w:val="000000"/>
        </w:rPr>
        <w:t> </w:t>
      </w:r>
      <w:r w:rsidRPr="007A21E3">
        <w:rPr>
          <w:rFonts w:ascii="Georgia" w:hAnsi="Georgia" w:cs="Open Sans"/>
          <w:color w:val="000000"/>
        </w:rPr>
        <w:t>by Robert Clapperton's TEDx</w:t>
      </w:r>
      <w:r w:rsidRPr="007A21E3">
        <w:rPr>
          <w:rStyle w:val="apple-converted-space"/>
          <w:rFonts w:ascii="Georgia" w:eastAsiaTheme="majorEastAsia" w:hAnsi="Georgia" w:cs="Open Sans"/>
          <w:color w:val="000000"/>
        </w:rPr>
        <w:t> </w:t>
      </w:r>
    </w:p>
    <w:p w14:paraId="1E67C499" w14:textId="77777777" w:rsidR="00826499" w:rsidRPr="007A21E3" w:rsidRDefault="00826499" w:rsidP="00826499">
      <w:pPr>
        <w:pStyle w:val="NormalWeb"/>
        <w:spacing w:before="0" w:beforeAutospacing="0" w:after="0" w:afterAutospacing="0"/>
        <w:rPr>
          <w:rFonts w:ascii="Georgia" w:hAnsi="Georgia" w:cs="Open Sans"/>
          <w:color w:val="000000"/>
        </w:rPr>
      </w:pPr>
    </w:p>
    <w:p w14:paraId="0DEDE4A5" w14:textId="77777777" w:rsidR="00826499" w:rsidRPr="007A21E3" w:rsidRDefault="00826499" w:rsidP="00826499">
      <w:pPr>
        <w:pStyle w:val="indent--1"/>
        <w:spacing w:before="0" w:beforeAutospacing="0" w:after="0" w:afterAutospacing="0"/>
        <w:rPr>
          <w:rFonts w:ascii="Georgia" w:hAnsi="Georgia" w:cs="Open Sans"/>
          <w:color w:val="000000"/>
        </w:rPr>
      </w:pPr>
      <w:r w:rsidRPr="007A21E3">
        <w:rPr>
          <w:rFonts w:ascii="Georgia" w:hAnsi="Georgia" w:cs="Open Sans"/>
          <w:color w:val="000000"/>
        </w:rPr>
        <w:t>Clapperton argues that AI will revolutionize education by reverting it to a more personalized and individualized approach, akin to the ancient Socratic method of one-on-one teaching.</w:t>
      </w:r>
    </w:p>
    <w:p w14:paraId="7A695738" w14:textId="77777777" w:rsidR="00826499" w:rsidRPr="007A21E3" w:rsidRDefault="00826499" w:rsidP="00826499">
      <w:pPr>
        <w:pStyle w:val="indent--1"/>
        <w:spacing w:before="0" w:beforeAutospacing="0" w:after="0" w:afterAutospacing="0"/>
        <w:rPr>
          <w:rFonts w:ascii="Georgia" w:hAnsi="Georgia" w:cs="Open Sans"/>
          <w:color w:val="000000"/>
        </w:rPr>
      </w:pPr>
    </w:p>
    <w:p w14:paraId="3643F1E9" w14:textId="77777777" w:rsidR="00826499" w:rsidRPr="007A21E3" w:rsidRDefault="00826499" w:rsidP="00826499">
      <w:pPr>
        <w:pStyle w:val="indent--1"/>
        <w:spacing w:before="0" w:beforeAutospacing="0" w:after="0" w:afterAutospacing="0"/>
        <w:rPr>
          <w:rFonts w:ascii="Georgia" w:hAnsi="Georgia" w:cs="Open Sans"/>
          <w:color w:val="000000"/>
        </w:rPr>
      </w:pPr>
      <w:r w:rsidRPr="007A21E3">
        <w:rPr>
          <w:rFonts w:ascii="Georgia" w:hAnsi="Georgia" w:cs="Open Sans"/>
          <w:b/>
          <w:bCs/>
          <w:color w:val="000000"/>
        </w:rPr>
        <w:t>Historical Perspective:</w:t>
      </w:r>
      <w:r w:rsidRPr="007A21E3">
        <w:rPr>
          <w:rStyle w:val="apple-converted-space"/>
          <w:rFonts w:ascii="Georgia" w:eastAsiaTheme="majorEastAsia" w:hAnsi="Georgia" w:cs="Open Sans"/>
          <w:b/>
          <w:bCs/>
          <w:color w:val="000000"/>
        </w:rPr>
        <w:t> </w:t>
      </w:r>
    </w:p>
    <w:p w14:paraId="244A2591" w14:textId="484D8E85" w:rsidR="00826499" w:rsidRPr="007A21E3" w:rsidRDefault="00826499" w:rsidP="00826499">
      <w:pPr>
        <w:pStyle w:val="indent--1"/>
        <w:spacing w:before="0" w:beforeAutospacing="0" w:after="0" w:afterAutospacing="0"/>
        <w:rPr>
          <w:rFonts w:ascii="Georgia" w:hAnsi="Georgia" w:cs="Open Sans"/>
          <w:color w:val="000000"/>
        </w:rPr>
      </w:pPr>
      <w:r w:rsidRPr="007A21E3">
        <w:rPr>
          <w:rFonts w:ascii="Georgia" w:hAnsi="Georgia" w:cs="Open Sans"/>
          <w:color w:val="000000"/>
        </w:rPr>
        <w:t>He draws a comparison to education practices 2500 years ago, where learning was deeply personalized and interactive, contrasting with today's often impersonal and standardized education systems.</w:t>
      </w:r>
    </w:p>
    <w:p w14:paraId="4B8FFE52" w14:textId="77777777" w:rsidR="00826499" w:rsidRPr="007A21E3" w:rsidRDefault="00826499" w:rsidP="00826499">
      <w:pPr>
        <w:pStyle w:val="indent--1"/>
        <w:spacing w:before="0" w:beforeAutospacing="0" w:after="0" w:afterAutospacing="0"/>
        <w:rPr>
          <w:rFonts w:ascii="Georgia" w:hAnsi="Georgia" w:cs="Open Sans"/>
          <w:color w:val="000000"/>
        </w:rPr>
      </w:pPr>
      <w:r w:rsidRPr="007A21E3">
        <w:rPr>
          <w:rFonts w:ascii="Georgia" w:hAnsi="Georgia" w:cs="Open Sans"/>
          <w:b/>
          <w:bCs/>
          <w:color w:val="000000"/>
        </w:rPr>
        <w:t>Generative AI:</w:t>
      </w:r>
      <w:r w:rsidRPr="007A21E3">
        <w:rPr>
          <w:rStyle w:val="apple-converted-space"/>
          <w:rFonts w:ascii="Georgia" w:eastAsiaTheme="majorEastAsia" w:hAnsi="Georgia" w:cs="Open Sans"/>
          <w:b/>
          <w:bCs/>
          <w:color w:val="000000"/>
        </w:rPr>
        <w:t> </w:t>
      </w:r>
    </w:p>
    <w:p w14:paraId="550FA003" w14:textId="62616665" w:rsidR="00826499" w:rsidRPr="007A21E3" w:rsidRDefault="00826499" w:rsidP="00826499">
      <w:pPr>
        <w:pStyle w:val="indent--1"/>
        <w:spacing w:before="0" w:beforeAutospacing="0" w:after="0" w:afterAutospacing="0"/>
        <w:rPr>
          <w:rFonts w:ascii="Georgia" w:hAnsi="Georgia" w:cs="Open Sans"/>
          <w:color w:val="000000"/>
        </w:rPr>
      </w:pPr>
      <w:r w:rsidRPr="007A21E3">
        <w:rPr>
          <w:rFonts w:ascii="Georgia" w:hAnsi="Georgia" w:cs="Open Sans"/>
          <w:color w:val="000000"/>
        </w:rPr>
        <w:t>Clapperton highlights how generative AI can serve as a digital extension of teachers, offering personalized feedback and adapting to individual student needs.</w:t>
      </w:r>
    </w:p>
    <w:p w14:paraId="537A63C9" w14:textId="77777777" w:rsidR="00826499" w:rsidRPr="007A21E3" w:rsidRDefault="00826499" w:rsidP="00826499">
      <w:pPr>
        <w:pStyle w:val="indent--1"/>
        <w:spacing w:before="0" w:beforeAutospacing="0" w:after="0" w:afterAutospacing="0"/>
        <w:rPr>
          <w:rFonts w:ascii="Georgia" w:hAnsi="Georgia" w:cs="Open Sans"/>
          <w:color w:val="000000"/>
        </w:rPr>
      </w:pPr>
      <w:r w:rsidRPr="007A21E3">
        <w:rPr>
          <w:rFonts w:ascii="Georgia" w:hAnsi="Georgia" w:cs="Open Sans"/>
          <w:b/>
          <w:bCs/>
          <w:color w:val="000000"/>
        </w:rPr>
        <w:t>Personalization:</w:t>
      </w:r>
    </w:p>
    <w:p w14:paraId="21635315" w14:textId="4DA227FA" w:rsidR="00826499" w:rsidRPr="007A21E3" w:rsidRDefault="00826499" w:rsidP="00826499">
      <w:pPr>
        <w:pStyle w:val="indent--1"/>
        <w:spacing w:before="0" w:beforeAutospacing="0" w:after="0" w:afterAutospacing="0"/>
        <w:rPr>
          <w:rFonts w:ascii="Georgia" w:hAnsi="Georgia" w:cs="Open Sans"/>
          <w:color w:val="000000"/>
        </w:rPr>
      </w:pPr>
      <w:r w:rsidRPr="007A21E3">
        <w:rPr>
          <w:rFonts w:ascii="Georgia" w:hAnsi="Georgia" w:cs="Open Sans"/>
          <w:color w:val="000000"/>
        </w:rPr>
        <w:t>The talk emphasizes the potential of AI to create tailored learning experiences, addressing each student's unique strengths and weaknesses.</w:t>
      </w:r>
    </w:p>
    <w:p w14:paraId="7A771382" w14:textId="77777777" w:rsidR="00826499" w:rsidRPr="007A21E3" w:rsidRDefault="00826499" w:rsidP="00826499">
      <w:pPr>
        <w:pStyle w:val="indent--1"/>
        <w:spacing w:before="0" w:beforeAutospacing="0" w:after="0" w:afterAutospacing="0"/>
        <w:rPr>
          <w:rFonts w:ascii="Georgia" w:hAnsi="Georgia" w:cs="Open Sans"/>
          <w:color w:val="000000"/>
        </w:rPr>
      </w:pPr>
      <w:r w:rsidRPr="007A21E3">
        <w:rPr>
          <w:rFonts w:ascii="Georgia" w:hAnsi="Georgia" w:cs="Open Sans"/>
          <w:b/>
          <w:bCs/>
          <w:color w:val="000000"/>
        </w:rPr>
        <w:t>Scalability:</w:t>
      </w:r>
    </w:p>
    <w:p w14:paraId="04B9B2D5" w14:textId="60E48240" w:rsidR="00826499" w:rsidRPr="007A21E3" w:rsidRDefault="00826499" w:rsidP="00826499">
      <w:pPr>
        <w:pStyle w:val="indent--1"/>
        <w:spacing w:before="0" w:beforeAutospacing="0" w:after="0" w:afterAutospacing="0"/>
        <w:rPr>
          <w:rFonts w:ascii="Georgia" w:hAnsi="Georgia" w:cs="Open Sans"/>
          <w:color w:val="000000"/>
        </w:rPr>
      </w:pPr>
      <w:r w:rsidRPr="007A21E3">
        <w:rPr>
          <w:rFonts w:ascii="Georgia" w:hAnsi="Georgia" w:cs="Open Sans"/>
          <w:color w:val="000000"/>
        </w:rPr>
        <w:t>While the Socratic method was limited by the number of students a single teacher could handle, AI can scale this personalized approach to reach many more students simultaneously.</w:t>
      </w:r>
    </w:p>
    <w:p w14:paraId="630E5883" w14:textId="77777777" w:rsidR="00826499" w:rsidRPr="007A21E3" w:rsidRDefault="00826499" w:rsidP="00826499">
      <w:pPr>
        <w:pStyle w:val="indent--1"/>
        <w:spacing w:before="0" w:beforeAutospacing="0" w:after="0" w:afterAutospacing="0"/>
        <w:rPr>
          <w:rFonts w:ascii="Georgia" w:hAnsi="Georgia" w:cs="Open Sans"/>
          <w:color w:val="000000"/>
        </w:rPr>
      </w:pPr>
      <w:r w:rsidRPr="007A21E3">
        <w:rPr>
          <w:rFonts w:ascii="Georgia" w:hAnsi="Georgia" w:cs="Open Sans"/>
          <w:b/>
          <w:bCs/>
          <w:color w:val="000000"/>
        </w:rPr>
        <w:t>Human-AI Collaboration:</w:t>
      </w:r>
      <w:r w:rsidRPr="007A21E3">
        <w:rPr>
          <w:rStyle w:val="apple-converted-space"/>
          <w:rFonts w:ascii="Georgia" w:eastAsiaTheme="majorEastAsia" w:hAnsi="Georgia" w:cs="Open Sans"/>
          <w:b/>
          <w:bCs/>
          <w:color w:val="000000"/>
        </w:rPr>
        <w:t> </w:t>
      </w:r>
    </w:p>
    <w:p w14:paraId="51B6E2F9" w14:textId="3965C8B0" w:rsidR="00826499" w:rsidRPr="007A21E3" w:rsidRDefault="00826499" w:rsidP="00826499">
      <w:pPr>
        <w:pStyle w:val="indent--1"/>
        <w:spacing w:before="0" w:beforeAutospacing="0" w:after="0" w:afterAutospacing="0"/>
        <w:rPr>
          <w:rFonts w:ascii="Georgia" w:hAnsi="Georgia" w:cs="Open Sans"/>
          <w:color w:val="000000"/>
        </w:rPr>
      </w:pPr>
      <w:r w:rsidRPr="007A21E3">
        <w:rPr>
          <w:rFonts w:ascii="Georgia" w:hAnsi="Georgia" w:cs="Open Sans"/>
          <w:color w:val="000000"/>
        </w:rPr>
        <w:t>Clapperton envisions a future where AI and human teachers work together, combining the best of both worlds to enhance educational outcomes.</w:t>
      </w:r>
    </w:p>
    <w:p w14:paraId="702E3A41" w14:textId="77777777" w:rsidR="00826499" w:rsidRPr="007A21E3" w:rsidRDefault="00826499" w:rsidP="00826499">
      <w:pPr>
        <w:pStyle w:val="indent--1"/>
        <w:spacing w:before="0" w:beforeAutospacing="0" w:after="0" w:afterAutospacing="0"/>
        <w:rPr>
          <w:rFonts w:ascii="Georgia" w:hAnsi="Georgia" w:cs="Open Sans"/>
          <w:color w:val="000000"/>
        </w:rPr>
      </w:pPr>
      <w:r w:rsidRPr="007A21E3">
        <w:rPr>
          <w:rFonts w:ascii="Georgia" w:hAnsi="Georgia" w:cs="Open Sans"/>
          <w:b/>
          <w:bCs/>
          <w:color w:val="000000"/>
        </w:rPr>
        <w:t>Addressing Inequities:</w:t>
      </w:r>
    </w:p>
    <w:p w14:paraId="4A6CDB32" w14:textId="10D0CFF2" w:rsidR="00826499" w:rsidRPr="007A21E3" w:rsidRDefault="00826499" w:rsidP="00826499">
      <w:pPr>
        <w:pStyle w:val="indent--1"/>
        <w:spacing w:before="0" w:beforeAutospacing="0" w:after="0" w:afterAutospacing="0"/>
        <w:rPr>
          <w:rFonts w:ascii="Georgia" w:hAnsi="Georgia" w:cs="Open Sans"/>
          <w:color w:val="000000"/>
        </w:rPr>
      </w:pPr>
      <w:r w:rsidRPr="007A21E3">
        <w:rPr>
          <w:rFonts w:ascii="Georgia" w:hAnsi="Georgia" w:cs="Open Sans"/>
          <w:color w:val="000000"/>
        </w:rPr>
        <w:t>AI has the potential to democratize education by providing high-quality learning resources to students regardless of their geographical location or socioeconomic status.</w:t>
      </w:r>
    </w:p>
    <w:p w14:paraId="4D21F5EA" w14:textId="77777777" w:rsidR="00826499" w:rsidRPr="007A21E3" w:rsidRDefault="00826499" w:rsidP="00826499">
      <w:pPr>
        <w:pStyle w:val="indent--1"/>
        <w:spacing w:before="0" w:beforeAutospacing="0" w:after="0" w:afterAutospacing="0"/>
        <w:rPr>
          <w:rFonts w:ascii="Georgia" w:hAnsi="Georgia" w:cs="Open Sans"/>
          <w:color w:val="000000"/>
        </w:rPr>
      </w:pPr>
      <w:r w:rsidRPr="007A21E3">
        <w:rPr>
          <w:rFonts w:ascii="Georgia" w:hAnsi="Georgia" w:cs="Open Sans"/>
          <w:b/>
          <w:bCs/>
          <w:color w:val="000000"/>
        </w:rPr>
        <w:t>Adaptive Learning:</w:t>
      </w:r>
      <w:r w:rsidRPr="007A21E3">
        <w:rPr>
          <w:rStyle w:val="apple-converted-space"/>
          <w:rFonts w:ascii="Georgia" w:eastAsiaTheme="majorEastAsia" w:hAnsi="Georgia" w:cs="Open Sans"/>
          <w:b/>
          <w:bCs/>
          <w:color w:val="000000"/>
        </w:rPr>
        <w:t> </w:t>
      </w:r>
    </w:p>
    <w:p w14:paraId="0479F9E8" w14:textId="35C63FBF" w:rsidR="00826499" w:rsidRPr="007A21E3" w:rsidRDefault="00826499" w:rsidP="00826499">
      <w:pPr>
        <w:pStyle w:val="indent--1"/>
        <w:spacing w:before="0" w:beforeAutospacing="0" w:after="0" w:afterAutospacing="0"/>
        <w:rPr>
          <w:rFonts w:ascii="Georgia" w:hAnsi="Georgia" w:cs="Open Sans"/>
          <w:color w:val="000000"/>
        </w:rPr>
      </w:pPr>
      <w:r w:rsidRPr="007A21E3">
        <w:rPr>
          <w:rFonts w:ascii="Georgia" w:hAnsi="Georgia" w:cs="Open Sans"/>
          <w:color w:val="000000"/>
        </w:rPr>
        <w:t>AI can continuously assess and adjust to a student's learning progress, providing real-time support and resources to optimize their learning journey.</w:t>
      </w:r>
    </w:p>
    <w:p w14:paraId="5674DEF8" w14:textId="77777777" w:rsidR="00826499" w:rsidRPr="007A21E3" w:rsidRDefault="00826499" w:rsidP="00826499">
      <w:pPr>
        <w:pStyle w:val="indent--1"/>
        <w:spacing w:before="0" w:beforeAutospacing="0" w:after="0" w:afterAutospacing="0"/>
        <w:rPr>
          <w:rFonts w:ascii="Georgia" w:hAnsi="Georgia" w:cs="Open Sans"/>
          <w:color w:val="000000"/>
        </w:rPr>
      </w:pPr>
      <w:r w:rsidRPr="007A21E3">
        <w:rPr>
          <w:rFonts w:ascii="Georgia" w:hAnsi="Georgia" w:cs="Open Sans"/>
          <w:b/>
          <w:bCs/>
          <w:color w:val="000000"/>
        </w:rPr>
        <w:t>Teacher Support:</w:t>
      </w:r>
      <w:r w:rsidRPr="007A21E3">
        <w:rPr>
          <w:rStyle w:val="apple-converted-space"/>
          <w:rFonts w:ascii="Georgia" w:eastAsiaTheme="majorEastAsia" w:hAnsi="Georgia" w:cs="Open Sans"/>
          <w:b/>
          <w:bCs/>
          <w:color w:val="000000"/>
        </w:rPr>
        <w:t> </w:t>
      </w:r>
    </w:p>
    <w:p w14:paraId="5C9AB7F1" w14:textId="77777777" w:rsidR="00826499" w:rsidRPr="007A21E3" w:rsidRDefault="00826499" w:rsidP="00826499">
      <w:pPr>
        <w:pStyle w:val="indent--1"/>
        <w:spacing w:before="0" w:beforeAutospacing="0" w:after="0" w:afterAutospacing="0"/>
        <w:rPr>
          <w:rFonts w:ascii="Georgia" w:hAnsi="Georgia" w:cs="Open Sans"/>
          <w:color w:val="000000"/>
        </w:rPr>
      </w:pPr>
      <w:r w:rsidRPr="007A21E3">
        <w:rPr>
          <w:rFonts w:ascii="Georgia" w:hAnsi="Georgia" w:cs="Open Sans"/>
          <w:color w:val="000000"/>
        </w:rPr>
        <w:t>AI can handle administrative and routine tasks, freeing up teachers to focus more on direct student interaction and personalized teaching.</w:t>
      </w:r>
    </w:p>
    <w:p w14:paraId="368F8F50" w14:textId="77777777" w:rsidR="00826499" w:rsidRPr="007A21E3" w:rsidRDefault="00826499" w:rsidP="00826499">
      <w:pPr>
        <w:pStyle w:val="indent--1"/>
        <w:spacing w:before="0" w:beforeAutospacing="0" w:after="0" w:afterAutospacing="0"/>
        <w:rPr>
          <w:rFonts w:ascii="Georgia" w:hAnsi="Georgia" w:cs="Open Sans"/>
          <w:color w:val="000000"/>
        </w:rPr>
      </w:pPr>
    </w:p>
    <w:p w14:paraId="3C79C615" w14:textId="77777777" w:rsidR="00826499" w:rsidRPr="007A21E3" w:rsidRDefault="00826499" w:rsidP="00826499">
      <w:pPr>
        <w:pStyle w:val="indent--1"/>
        <w:spacing w:before="0" w:beforeAutospacing="0" w:after="0" w:afterAutospacing="0"/>
        <w:rPr>
          <w:rFonts w:ascii="Georgia" w:hAnsi="Georgia" w:cs="Open Sans"/>
          <w:color w:val="000000"/>
        </w:rPr>
      </w:pPr>
      <w:r w:rsidRPr="007A21E3">
        <w:rPr>
          <w:rFonts w:ascii="Georgia" w:hAnsi="Georgia" w:cs="Open Sans"/>
          <w:b/>
          <w:bCs/>
          <w:color w:val="000000"/>
        </w:rPr>
        <w:t>Optimistic Outlook:</w:t>
      </w:r>
      <w:r w:rsidRPr="007A21E3">
        <w:rPr>
          <w:rStyle w:val="apple-converted-space"/>
          <w:rFonts w:ascii="Georgia" w:eastAsiaTheme="majorEastAsia" w:hAnsi="Georgia" w:cs="Open Sans"/>
          <w:b/>
          <w:bCs/>
          <w:color w:val="000000"/>
        </w:rPr>
        <w:t> </w:t>
      </w:r>
    </w:p>
    <w:p w14:paraId="26B0DB30" w14:textId="77777777" w:rsidR="00826499" w:rsidRPr="007A21E3" w:rsidRDefault="00826499" w:rsidP="00826499">
      <w:pPr>
        <w:pStyle w:val="indent--1"/>
        <w:spacing w:before="0" w:beforeAutospacing="0" w:after="0" w:afterAutospacing="0"/>
        <w:rPr>
          <w:rFonts w:ascii="Georgia" w:hAnsi="Georgia" w:cs="Open Sans"/>
          <w:color w:val="000000"/>
        </w:rPr>
      </w:pPr>
      <w:r w:rsidRPr="007A21E3">
        <w:rPr>
          <w:rFonts w:ascii="Georgia" w:hAnsi="Georgia" w:cs="Open Sans"/>
          <w:color w:val="000000"/>
        </w:rPr>
        <w:t>Despite fears about AI in education, Clapperton presents an optimistic view, suggesting that the integration of AI can lead to a more effective and fulfilling educational experience for both students and teachers</w:t>
      </w:r>
      <w:r w:rsidRPr="007A21E3">
        <w:rPr>
          <w:color w:val="000000"/>
        </w:rPr>
        <w:t>​</w:t>
      </w:r>
      <w:r w:rsidRPr="007A21E3">
        <w:rPr>
          <w:rFonts w:ascii="Georgia" w:hAnsi="Georgia" w:cs="Open Sans"/>
          <w:color w:val="000000"/>
        </w:rPr>
        <w:t> (</w:t>
      </w:r>
      <w:hyperlink r:id="rId26" w:anchor=":~:text=URL%3A%20https%3A%2F%2Fwww,100" w:tgtFrame="_blank" w:history="1">
        <w:r w:rsidRPr="007A21E3">
          <w:rPr>
            <w:rStyle w:val="Hyperlink"/>
            <w:rFonts w:ascii="Georgia" w:eastAsiaTheme="majorEastAsia" w:hAnsi="Georgia" w:cs="Open Sans"/>
            <w:b/>
            <w:bCs/>
            <w:color w:val="2F63AF"/>
          </w:rPr>
          <w:t>YouTube</w:t>
        </w:r>
      </w:hyperlink>
      <w:r w:rsidRPr="007A21E3">
        <w:rPr>
          <w:rFonts w:ascii="Georgia" w:hAnsi="Georgia" w:cs="Open Sans"/>
          <w:color w:val="000000"/>
        </w:rPr>
        <w:t>)</w:t>
      </w:r>
      <w:r w:rsidRPr="007A21E3">
        <w:rPr>
          <w:color w:val="000000"/>
        </w:rPr>
        <w:t>​​</w:t>
      </w:r>
      <w:r w:rsidRPr="007A21E3">
        <w:rPr>
          <w:rFonts w:ascii="Georgia" w:hAnsi="Georgia" w:cs="Open Sans"/>
          <w:color w:val="000000"/>
        </w:rPr>
        <w:t> (</w:t>
      </w:r>
      <w:hyperlink r:id="rId27" w:tgtFrame="_blank" w:history="1">
        <w:r w:rsidRPr="007A21E3">
          <w:rPr>
            <w:rStyle w:val="Hyperlink"/>
            <w:rFonts w:ascii="Georgia" w:eastAsiaTheme="majorEastAsia" w:hAnsi="Georgia" w:cs="Open Sans"/>
            <w:b/>
            <w:bCs/>
            <w:color w:val="2F63AF"/>
          </w:rPr>
          <w:t>University of Waterloo</w:t>
        </w:r>
      </w:hyperlink>
      <w:r w:rsidRPr="007A21E3">
        <w:rPr>
          <w:rFonts w:ascii="Georgia" w:hAnsi="Georgia" w:cs="Open Sans"/>
          <w:color w:val="000000"/>
        </w:rPr>
        <w:t>)</w:t>
      </w:r>
      <w:r w:rsidRPr="007A21E3">
        <w:rPr>
          <w:color w:val="000000"/>
        </w:rPr>
        <w:t>​​</w:t>
      </w:r>
      <w:r w:rsidRPr="007A21E3">
        <w:rPr>
          <w:rFonts w:ascii="Georgia" w:hAnsi="Georgia" w:cs="Open Sans"/>
          <w:color w:val="000000"/>
        </w:rPr>
        <w:t> (</w:t>
      </w:r>
      <w:proofErr w:type="spellStart"/>
      <w:r w:rsidRPr="007A21E3">
        <w:rPr>
          <w:rFonts w:ascii="Georgia" w:hAnsi="Georgia" w:cs="Open Sans"/>
          <w:color w:val="000000"/>
        </w:rPr>
        <w:fldChar w:fldCharType="begin"/>
      </w:r>
      <w:r w:rsidRPr="007A21E3">
        <w:rPr>
          <w:rFonts w:ascii="Georgia" w:hAnsi="Georgia" w:cs="Open Sans"/>
          <w:color w:val="000000"/>
        </w:rPr>
        <w:instrText>HYPERLINK "https://www.smarteachai.com/reading-room" \t "_blank"</w:instrText>
      </w:r>
      <w:r w:rsidRPr="007A21E3">
        <w:rPr>
          <w:rFonts w:ascii="Georgia" w:hAnsi="Georgia" w:cs="Open Sans"/>
          <w:color w:val="000000"/>
        </w:rPr>
      </w:r>
      <w:r w:rsidRPr="007A21E3">
        <w:rPr>
          <w:rFonts w:ascii="Georgia" w:hAnsi="Georgia" w:cs="Open Sans"/>
          <w:color w:val="000000"/>
        </w:rPr>
        <w:fldChar w:fldCharType="separate"/>
      </w:r>
      <w:r w:rsidRPr="007A21E3">
        <w:rPr>
          <w:rStyle w:val="Hyperlink"/>
          <w:rFonts w:ascii="Georgia" w:eastAsiaTheme="majorEastAsia" w:hAnsi="Georgia" w:cs="Open Sans"/>
          <w:b/>
          <w:bCs/>
          <w:color w:val="2F63AF"/>
        </w:rPr>
        <w:t>SmarTeachAI</w:t>
      </w:r>
      <w:proofErr w:type="spellEnd"/>
      <w:r w:rsidRPr="007A21E3">
        <w:rPr>
          <w:rFonts w:ascii="Georgia" w:hAnsi="Georgia" w:cs="Open Sans"/>
          <w:color w:val="000000"/>
        </w:rPr>
        <w:fldChar w:fldCharType="end"/>
      </w:r>
      <w:r w:rsidRPr="007A21E3">
        <w:rPr>
          <w:rFonts w:ascii="Georgia" w:hAnsi="Georgia" w:cs="Open Sans"/>
          <w:color w:val="000000"/>
        </w:rPr>
        <w:t>)</w:t>
      </w:r>
      <w:r w:rsidRPr="007A21E3">
        <w:rPr>
          <w:color w:val="000000"/>
        </w:rPr>
        <w:t>​</w:t>
      </w:r>
      <w:r w:rsidRPr="007A21E3">
        <w:rPr>
          <w:rFonts w:ascii="Georgia" w:hAnsi="Georgia" w:cs="Open Sans"/>
          <w:color w:val="000000"/>
        </w:rPr>
        <w:t>.</w:t>
      </w:r>
    </w:p>
    <w:p w14:paraId="69D585D2" w14:textId="77777777" w:rsidR="00826499" w:rsidRPr="007A21E3" w:rsidRDefault="00826499" w:rsidP="00826499">
      <w:pPr>
        <w:pStyle w:val="NormalWeb"/>
        <w:spacing w:before="0" w:beforeAutospacing="0" w:after="0" w:afterAutospacing="0"/>
        <w:rPr>
          <w:rFonts w:ascii="Georgia" w:hAnsi="Georgia" w:cs="Open Sans"/>
          <w:color w:val="000000"/>
        </w:rPr>
      </w:pPr>
    </w:p>
    <w:p w14:paraId="3F7BAAC5" w14:textId="77777777" w:rsidR="00826499" w:rsidRPr="007A21E3" w:rsidRDefault="00826499" w:rsidP="00826499">
      <w:pPr>
        <w:pStyle w:val="NormalWeb"/>
        <w:spacing w:before="0" w:beforeAutospacing="0" w:after="0" w:afterAutospacing="0"/>
        <w:rPr>
          <w:rFonts w:ascii="Georgia" w:hAnsi="Georgia" w:cs="Open Sans"/>
          <w:color w:val="000000"/>
        </w:rPr>
      </w:pPr>
      <w:r w:rsidRPr="007A21E3">
        <w:rPr>
          <w:rFonts w:ascii="Georgia" w:hAnsi="Georgia" w:cs="Open Sans"/>
          <w:color w:val="000000"/>
        </w:rPr>
        <w:t>For more details, you can watch the full talk </w:t>
      </w:r>
      <w:hyperlink r:id="rId28" w:tgtFrame="_blank" w:history="1">
        <w:r w:rsidRPr="007A21E3">
          <w:rPr>
            <w:rStyle w:val="Hyperlink"/>
            <w:rFonts w:ascii="Georgia" w:eastAsiaTheme="majorEastAsia" w:hAnsi="Georgia" w:cs="Open Sans"/>
            <w:b/>
            <w:bCs/>
            <w:color w:val="2F63AF"/>
          </w:rPr>
          <w:t>here</w:t>
        </w:r>
      </w:hyperlink>
      <w:r w:rsidRPr="007A21E3">
        <w:rPr>
          <w:rFonts w:ascii="Georgia" w:hAnsi="Georgia" w:cs="Open Sans"/>
          <w:color w:val="000000"/>
        </w:rPr>
        <w:t>.</w:t>
      </w:r>
    </w:p>
    <w:p w14:paraId="2FEC6CA8" w14:textId="77777777" w:rsidR="00826499" w:rsidRPr="007A21E3" w:rsidRDefault="00826499">
      <w:pPr>
        <w:rPr>
          <w:rFonts w:ascii="Georgia" w:eastAsia="Times New Roman" w:hAnsi="Georgia"/>
        </w:rPr>
      </w:pPr>
      <w:r w:rsidRPr="007A21E3">
        <w:rPr>
          <w:rFonts w:ascii="Georgia" w:eastAsia="Times New Roman" w:hAnsi="Georgia"/>
        </w:rPr>
        <w:br w:type="page"/>
      </w:r>
    </w:p>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99"/>
        <w:gridCol w:w="6620"/>
      </w:tblGrid>
      <w:tr w:rsidR="00826499" w:rsidRPr="007A21E3" w14:paraId="3263B434" w14:textId="77777777" w:rsidTr="00826499">
        <w:trPr>
          <w:trHeight w:val="15"/>
          <w:tblCellSpacing w:w="0" w:type="dxa"/>
        </w:trPr>
        <w:tc>
          <w:tcPr>
            <w:tcW w:w="225" w:type="dxa"/>
            <w:hideMark/>
          </w:tcPr>
          <w:p w14:paraId="6B9AF04C" w14:textId="0F359807" w:rsidR="00826499" w:rsidRPr="007A21E3" w:rsidRDefault="00826499">
            <w:pPr>
              <w:spacing w:line="15" w:lineRule="atLeast"/>
              <w:jc w:val="center"/>
              <w:rPr>
                <w:rFonts w:ascii="Georgia" w:hAnsi="Georgia" w:cs="Open Sans"/>
                <w:color w:val="000000"/>
              </w:rPr>
            </w:pPr>
            <w:r w:rsidRPr="007A21E3">
              <w:rPr>
                <w:rFonts w:ascii="Georgia" w:hAnsi="Georgia" w:cs="Open Sans"/>
                <w:color w:val="000000"/>
              </w:rPr>
              <w:lastRenderedPageBreak/>
              <w:fldChar w:fldCharType="begin"/>
            </w:r>
            <w:r w:rsidRPr="007A21E3">
              <w:rPr>
                <w:rFonts w:ascii="Georgia" w:hAnsi="Georgia" w:cs="Open Sans"/>
                <w:color w:val="000000"/>
              </w:rPr>
              <w:instrText xml:space="preserve"> INCLUDEPICTURE "/Users/jackmckay/Library/Group Containers/UBF8T346G9.ms/WebArchiveCopyPasteTempFiles/com.microsoft.Word/S.gif" \* MERGEFORMATINET </w:instrText>
            </w:r>
            <w:r w:rsidRPr="007A21E3">
              <w:rPr>
                <w:rFonts w:ascii="Georgia" w:hAnsi="Georgia" w:cs="Open Sans"/>
                <w:color w:val="000000"/>
              </w:rPr>
              <w:fldChar w:fldCharType="separate"/>
            </w:r>
            <w:r w:rsidRPr="007A21E3">
              <w:rPr>
                <w:rFonts w:ascii="Georgia" w:hAnsi="Georgia" w:cs="Open Sans"/>
                <w:noProof/>
                <w:color w:val="000000"/>
              </w:rPr>
              <w:drawing>
                <wp:inline distT="0" distB="0" distL="0" distR="0" wp14:anchorId="250040FA" wp14:editId="2057B907">
                  <wp:extent cx="189865" cy="11430"/>
                  <wp:effectExtent l="0" t="0" r="0" b="0"/>
                  <wp:docPr id="1161947450" name="Picture 6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947450" name="Picture 66"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9865" cy="11430"/>
                          </a:xfrm>
                          <a:prstGeom prst="rect">
                            <a:avLst/>
                          </a:prstGeom>
                          <a:noFill/>
                          <a:ln>
                            <a:noFill/>
                          </a:ln>
                        </pic:spPr>
                      </pic:pic>
                    </a:graphicData>
                  </a:graphic>
                </wp:inline>
              </w:drawing>
            </w:r>
            <w:r w:rsidRPr="007A21E3">
              <w:rPr>
                <w:rFonts w:ascii="Georgia" w:hAnsi="Georgia" w:cs="Open Sans"/>
                <w:color w:val="000000"/>
              </w:rPr>
              <w:fldChar w:fldCharType="end"/>
            </w:r>
          </w:p>
        </w:tc>
        <w:tc>
          <w:tcPr>
            <w:tcW w:w="0" w:type="auto"/>
            <w:tcMar>
              <w:top w:w="0" w:type="dxa"/>
              <w:left w:w="0" w:type="dxa"/>
              <w:bottom w:w="150" w:type="dxa"/>
              <w:right w:w="0" w:type="dxa"/>
            </w:tcMar>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620"/>
            </w:tblGrid>
            <w:tr w:rsidR="00826499" w:rsidRPr="007A21E3" w14:paraId="7CE49A1B" w14:textId="77777777">
              <w:trPr>
                <w:tblCellSpacing w:w="0" w:type="dxa"/>
                <w:jc w:val="right"/>
              </w:trPr>
              <w:tc>
                <w:tcPr>
                  <w:tcW w:w="0" w:type="auto"/>
                  <w:vAlign w:val="center"/>
                  <w:hideMark/>
                </w:tcPr>
                <w:p w14:paraId="320174A5" w14:textId="481EFCFC" w:rsidR="00826499" w:rsidRPr="007A21E3" w:rsidRDefault="00826499" w:rsidP="00070959">
                  <w:pPr>
                    <w:framePr w:hSpace="45" w:wrap="around" w:vAnchor="text" w:hAnchor="text" w:xAlign="right" w:yAlign="center"/>
                    <w:jc w:val="center"/>
                    <w:rPr>
                      <w:rFonts w:ascii="Georgia" w:hAnsi="Georgia" w:cs="Open Sans"/>
                      <w:color w:val="000000"/>
                    </w:rPr>
                  </w:pPr>
                  <w:r w:rsidRPr="007A21E3">
                    <w:rPr>
                      <w:rFonts w:ascii="Georgia" w:hAnsi="Georgia" w:cs="Open Sans"/>
                      <w:color w:val="000000"/>
                    </w:rPr>
                    <w:fldChar w:fldCharType="begin"/>
                  </w:r>
                  <w:r w:rsidRPr="007A21E3">
                    <w:rPr>
                      <w:rFonts w:ascii="Georgia" w:hAnsi="Georgia" w:cs="Open Sans"/>
                      <w:color w:val="000000"/>
                    </w:rPr>
                    <w:instrText xml:space="preserve"> INCLUDEPICTURE "/Users/jackmckay/Library/Group Containers/UBF8T346G9.ms/WebArchiveCopyPasteTempFiles/com.microsoft.Word/f91daa40-e34b-4e77-96d9-979e3aba9d01.png" \* MERGEFORMATINET </w:instrText>
                  </w:r>
                  <w:r w:rsidRPr="007A21E3">
                    <w:rPr>
                      <w:rFonts w:ascii="Georgia" w:hAnsi="Georgia" w:cs="Open Sans"/>
                      <w:color w:val="000000"/>
                    </w:rPr>
                    <w:fldChar w:fldCharType="separate"/>
                  </w:r>
                  <w:r w:rsidRPr="007A21E3">
                    <w:rPr>
                      <w:rFonts w:ascii="Georgia" w:hAnsi="Georgia" w:cs="Open Sans"/>
                      <w:noProof/>
                      <w:color w:val="000000"/>
                    </w:rPr>
                    <w:drawing>
                      <wp:inline distT="0" distB="0" distL="0" distR="0" wp14:anchorId="15C96E58" wp14:editId="64FAFC6D">
                        <wp:extent cx="4203700" cy="3709670"/>
                        <wp:effectExtent l="0" t="0" r="0" b="0"/>
                        <wp:docPr id="1874863724" name="Picture 65" descr="A person with her hand on her ch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863724" name="Picture 65" descr="A person with her hand on her chin&#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03700" cy="3709670"/>
                                </a:xfrm>
                                <a:prstGeom prst="rect">
                                  <a:avLst/>
                                </a:prstGeom>
                                <a:noFill/>
                                <a:ln>
                                  <a:noFill/>
                                </a:ln>
                              </pic:spPr>
                            </pic:pic>
                          </a:graphicData>
                        </a:graphic>
                      </wp:inline>
                    </w:drawing>
                  </w:r>
                  <w:r w:rsidRPr="007A21E3">
                    <w:rPr>
                      <w:rFonts w:ascii="Georgia" w:hAnsi="Georgia" w:cs="Open Sans"/>
                      <w:color w:val="000000"/>
                    </w:rPr>
                    <w:fldChar w:fldCharType="end"/>
                  </w:r>
                </w:p>
              </w:tc>
            </w:tr>
          </w:tbl>
          <w:p w14:paraId="68F8F88A" w14:textId="77777777" w:rsidR="00826499" w:rsidRPr="007A21E3" w:rsidRDefault="00826499">
            <w:pPr>
              <w:jc w:val="right"/>
              <w:rPr>
                <w:rFonts w:ascii="Georgia" w:hAnsi="Georgia" w:cs="Open Sans"/>
                <w:color w:val="000000"/>
              </w:rPr>
            </w:pPr>
          </w:p>
        </w:tc>
      </w:tr>
    </w:tbl>
    <w:p w14:paraId="6399A02D" w14:textId="77777777" w:rsidR="00826499" w:rsidRPr="007A21E3" w:rsidRDefault="00826499" w:rsidP="00826499">
      <w:pPr>
        <w:pStyle w:val="Heading2"/>
        <w:rPr>
          <w:rFonts w:ascii="Georgia" w:hAnsi="Georgia"/>
          <w:sz w:val="24"/>
          <w:szCs w:val="24"/>
        </w:rPr>
      </w:pPr>
      <w:hyperlink r:id="rId30" w:tgtFrame="_blank" w:history="1">
        <w:bookmarkStart w:id="19" w:name="_Toc188705313"/>
        <w:r w:rsidRPr="007A21E3">
          <w:rPr>
            <w:rStyle w:val="Hyperlink"/>
            <w:rFonts w:ascii="Georgia" w:hAnsi="Georgia" w:cs="Open Sans"/>
            <w:color w:val="2F63AF"/>
            <w:sz w:val="24"/>
            <w:szCs w:val="24"/>
            <w:u w:val="none"/>
          </w:rPr>
          <w:t>Educators Must Give Students a Competitive Advantage Over</w:t>
        </w:r>
        <w:r w:rsidRPr="007A21E3">
          <w:rPr>
            <w:rStyle w:val="apple-converted-space"/>
            <w:rFonts w:ascii="Georgia" w:hAnsi="Georgia" w:cs="Open Sans"/>
            <w:color w:val="2F63AF"/>
            <w:sz w:val="24"/>
            <w:szCs w:val="24"/>
          </w:rPr>
          <w:t> </w:t>
        </w:r>
      </w:hyperlink>
      <w:hyperlink r:id="rId31" w:tgtFrame="_blank" w:history="1">
        <w:r w:rsidRPr="007A21E3">
          <w:rPr>
            <w:rStyle w:val="Hyperlink"/>
            <w:rFonts w:ascii="Georgia" w:hAnsi="Georgia" w:cs="Open Sans"/>
            <w:color w:val="2F63AF"/>
            <w:sz w:val="24"/>
            <w:szCs w:val="24"/>
            <w:u w:val="none"/>
          </w:rPr>
          <w:t>A</w:t>
        </w:r>
      </w:hyperlink>
      <w:r w:rsidRPr="007A21E3">
        <w:rPr>
          <w:rFonts w:ascii="Georgia" w:hAnsi="Georgia"/>
          <w:sz w:val="24"/>
          <w:szCs w:val="24"/>
        </w:rPr>
        <w:t>I</w:t>
      </w:r>
      <w:bookmarkEnd w:id="19"/>
    </w:p>
    <w:p w14:paraId="36050236" w14:textId="0BB2C0C3" w:rsidR="00826499" w:rsidRPr="007A21E3" w:rsidRDefault="00826499" w:rsidP="00826499">
      <w:pPr>
        <w:pStyle w:val="NormalWeb"/>
        <w:spacing w:before="0" w:beforeAutospacing="0" w:after="0" w:afterAutospacing="0"/>
        <w:rPr>
          <w:rFonts w:ascii="Georgia" w:hAnsi="Georgia" w:cs="Open Sans"/>
          <w:color w:val="000000"/>
        </w:rPr>
      </w:pPr>
      <w:r w:rsidRPr="007A21E3">
        <w:rPr>
          <w:rFonts w:ascii="Georgia" w:hAnsi="Georgia" w:cs="Open Sans"/>
          <w:color w:val="000000"/>
        </w:rPr>
        <w:t>from EdTech Magazine:</w:t>
      </w:r>
    </w:p>
    <w:p w14:paraId="7932AADB" w14:textId="77777777" w:rsidR="00826499" w:rsidRPr="007A21E3" w:rsidRDefault="00826499" w:rsidP="00826499">
      <w:pPr>
        <w:pStyle w:val="NormalWeb"/>
        <w:spacing w:before="0" w:beforeAutospacing="0" w:after="0" w:afterAutospacing="0"/>
        <w:rPr>
          <w:rFonts w:ascii="Georgia" w:hAnsi="Georgia" w:cs="Open Sans"/>
          <w:color w:val="000000"/>
        </w:rPr>
      </w:pPr>
    </w:p>
    <w:p w14:paraId="27D17A36" w14:textId="77777777" w:rsidR="00826499" w:rsidRPr="007A21E3" w:rsidRDefault="00826499" w:rsidP="00826499">
      <w:pPr>
        <w:pStyle w:val="NormalWeb"/>
        <w:spacing w:before="0" w:beforeAutospacing="0" w:after="0" w:afterAutospacing="0"/>
        <w:rPr>
          <w:rFonts w:ascii="Georgia" w:hAnsi="Georgia" w:cs="Open Sans"/>
          <w:color w:val="000000"/>
        </w:rPr>
      </w:pPr>
      <w:r w:rsidRPr="007A21E3">
        <w:rPr>
          <w:rFonts w:ascii="Georgia" w:hAnsi="Georgia" w:cs="Open Sans"/>
          <w:color w:val="000000"/>
        </w:rPr>
        <w:t>Failing to adopt this transformational technology is no longer acceptable.</w:t>
      </w:r>
    </w:p>
    <w:p w14:paraId="2A4A3D9D" w14:textId="77777777" w:rsidR="00826499" w:rsidRPr="007A21E3" w:rsidRDefault="00826499" w:rsidP="00826499">
      <w:pPr>
        <w:pStyle w:val="NormalWeb"/>
        <w:spacing w:before="0" w:beforeAutospacing="0" w:after="0" w:afterAutospacing="0"/>
        <w:rPr>
          <w:rFonts w:ascii="Georgia" w:hAnsi="Georgia" w:cs="Open Sans"/>
          <w:color w:val="000000"/>
        </w:rPr>
      </w:pPr>
      <w:r w:rsidRPr="007A21E3">
        <w:rPr>
          <w:rFonts w:ascii="Georgia" w:hAnsi="Georgia" w:cs="Open Sans"/>
          <w:color w:val="000000"/>
        </w:rPr>
        <w:t>Would you send your child to school if the school was having electrical troubles? Would we consider it wildly unethical that kids can't get stable access to electricity?</w:t>
      </w:r>
      <w:r w:rsidRPr="007A21E3">
        <w:rPr>
          <w:rStyle w:val="apple-converted-space"/>
          <w:rFonts w:ascii="Georgia" w:eastAsiaTheme="majorEastAsia" w:hAnsi="Georgia" w:cs="Open Sans"/>
          <w:color w:val="000000"/>
        </w:rPr>
        <w:t> </w:t>
      </w:r>
    </w:p>
    <w:p w14:paraId="7D2A7B42" w14:textId="77777777" w:rsidR="00826499" w:rsidRPr="007A21E3" w:rsidRDefault="00826499" w:rsidP="00826499">
      <w:pPr>
        <w:pStyle w:val="NormalWeb"/>
        <w:spacing w:before="0" w:beforeAutospacing="0" w:after="0" w:afterAutospacing="0"/>
        <w:rPr>
          <w:rFonts w:ascii="Georgia" w:hAnsi="Georgia" w:cs="Open Sans"/>
          <w:color w:val="000000"/>
        </w:rPr>
      </w:pPr>
    </w:p>
    <w:p w14:paraId="61C7A143" w14:textId="77777777" w:rsidR="00826499" w:rsidRPr="007A21E3" w:rsidRDefault="00826499" w:rsidP="00826499">
      <w:pPr>
        <w:pStyle w:val="NormalWeb"/>
        <w:spacing w:before="0" w:beforeAutospacing="0" w:after="0" w:afterAutospacing="0"/>
        <w:rPr>
          <w:rFonts w:ascii="Georgia" w:hAnsi="Georgia" w:cs="Open Sans"/>
          <w:color w:val="000000"/>
        </w:rPr>
      </w:pPr>
      <w:r w:rsidRPr="007A21E3">
        <w:rPr>
          <w:rFonts w:ascii="Georgia" w:hAnsi="Georgia" w:cs="Open Sans"/>
          <w:color w:val="000000"/>
        </w:rPr>
        <w:t>That is the power of general-purpose technologies.”</w:t>
      </w:r>
    </w:p>
    <w:p w14:paraId="42828525" w14:textId="77777777" w:rsidR="00826499" w:rsidRPr="007A21E3" w:rsidRDefault="00826499" w:rsidP="00826499">
      <w:pPr>
        <w:pStyle w:val="NormalWeb"/>
        <w:spacing w:before="0" w:beforeAutospacing="0" w:after="0" w:afterAutospacing="0"/>
        <w:rPr>
          <w:rFonts w:ascii="Georgia" w:hAnsi="Georgia" w:cs="Open Sans"/>
          <w:color w:val="000000"/>
        </w:rPr>
      </w:pPr>
      <w:r w:rsidRPr="007A21E3">
        <w:rPr>
          <w:rFonts w:ascii="Georgia" w:hAnsi="Georgia" w:cs="Open Sans"/>
          <w:color w:val="000000"/>
        </w:rPr>
        <w:t>Ultimately, people will be unable to imagine life without general-purpose technologies such as AI and “will have to reconfigure our entire existence around them.</w:t>
      </w:r>
    </w:p>
    <w:p w14:paraId="243AB54F" w14:textId="77777777" w:rsidR="00826499" w:rsidRPr="007A21E3" w:rsidRDefault="00826499" w:rsidP="00826499">
      <w:pPr>
        <w:pStyle w:val="NormalWeb"/>
        <w:spacing w:before="0" w:beforeAutospacing="0" w:after="0" w:afterAutospacing="0"/>
        <w:rPr>
          <w:rFonts w:ascii="Georgia" w:hAnsi="Georgia" w:cs="Open Sans"/>
          <w:color w:val="000000"/>
        </w:rPr>
      </w:pPr>
    </w:p>
    <w:p w14:paraId="7B4A5B82" w14:textId="77777777" w:rsidR="00826499" w:rsidRPr="007A21E3" w:rsidRDefault="00826499" w:rsidP="00826499">
      <w:pPr>
        <w:pStyle w:val="NormalWeb"/>
        <w:spacing w:before="0" w:beforeAutospacing="0" w:after="0" w:afterAutospacing="0"/>
        <w:rPr>
          <w:rFonts w:ascii="Georgia" w:hAnsi="Georgia" w:cs="Open Sans"/>
          <w:color w:val="000000"/>
        </w:rPr>
      </w:pPr>
      <w:r w:rsidRPr="007A21E3">
        <w:rPr>
          <w:rFonts w:ascii="Georgia" w:hAnsi="Georgia" w:cs="Open Sans"/>
          <w:color w:val="000000"/>
        </w:rPr>
        <w:t>We don’t decide to lean in or out of electricity,” Bovell said, adding that society will be so radically </w:t>
      </w:r>
      <w:hyperlink r:id="rId32" w:tgtFrame="_blank" w:history="1">
        <w:r w:rsidRPr="007A21E3">
          <w:rPr>
            <w:rStyle w:val="Hyperlink"/>
            <w:rFonts w:ascii="Georgia" w:eastAsiaTheme="majorEastAsia" w:hAnsi="Georgia" w:cs="Open Sans"/>
            <w:color w:val="000000"/>
          </w:rPr>
          <w:t>transformed by AI</w:t>
        </w:r>
      </w:hyperlink>
      <w:r w:rsidRPr="007A21E3">
        <w:rPr>
          <w:rFonts w:ascii="Georgia" w:hAnsi="Georgia" w:cs="Open Sans"/>
          <w:color w:val="000000"/>
        </w:rPr>
        <w:t> that instead of preparing students for specific jobs, educators will need to train them to solve problems. That will require rethinking the foundational skills that students need in the future.</w:t>
      </w:r>
    </w:p>
    <w:p w14:paraId="6EA572D3" w14:textId="77777777" w:rsidR="00826499" w:rsidRPr="007A21E3" w:rsidRDefault="00826499" w:rsidP="00826499">
      <w:pPr>
        <w:pStyle w:val="Heading3"/>
        <w:spacing w:before="0" w:after="0"/>
        <w:rPr>
          <w:rFonts w:ascii="Georgia" w:hAnsi="Georgia" w:cs="Arial"/>
          <w:color w:val="423839"/>
          <w:sz w:val="24"/>
          <w:szCs w:val="24"/>
        </w:rPr>
      </w:pPr>
    </w:p>
    <w:p w14:paraId="5C32F85E" w14:textId="77777777" w:rsidR="00826499" w:rsidRPr="007A21E3" w:rsidRDefault="00826499" w:rsidP="00826499">
      <w:pPr>
        <w:rPr>
          <w:rFonts w:ascii="Georgia" w:hAnsi="Georgia"/>
          <w:color w:val="423839"/>
        </w:rPr>
      </w:pPr>
      <w:r w:rsidRPr="007A21E3">
        <w:rPr>
          <w:rFonts w:ascii="Georgia" w:hAnsi="Georgia"/>
        </w:rPr>
        <w:t>Kids need to learn how to read better, more deeply and at younger ages,” Bovell said. “They need to think more critically about ideas and what they're reading. And when we think about the sophistication of </w:t>
      </w:r>
      <w:hyperlink r:id="rId33" w:tgtFrame="_blank" w:history="1">
        <w:r w:rsidRPr="007A21E3">
          <w:rPr>
            <w:rStyle w:val="Hyperlink"/>
            <w:rFonts w:ascii="Georgia" w:hAnsi="Georgia" w:cs="Arial"/>
            <w:color w:val="000000"/>
          </w:rPr>
          <w:t>some of these AI systems</w:t>
        </w:r>
      </w:hyperlink>
      <w:r w:rsidRPr="007A21E3">
        <w:rPr>
          <w:rFonts w:ascii="Georgia" w:hAnsi="Georgia"/>
        </w:rPr>
        <w:t> that are coming in the future, imagination and play will become a competitive advantage.</w:t>
      </w:r>
    </w:p>
    <w:p w14:paraId="2A6F27C2" w14:textId="77777777" w:rsidR="00826499" w:rsidRPr="007A21E3" w:rsidRDefault="00826499" w:rsidP="00826499">
      <w:pPr>
        <w:pStyle w:val="NormalWeb"/>
        <w:spacing w:before="0" w:beforeAutospacing="0" w:after="0" w:afterAutospacing="0"/>
        <w:rPr>
          <w:rFonts w:ascii="Georgia" w:hAnsi="Georgia" w:cs="Open Sans"/>
          <w:color w:val="000000"/>
        </w:rPr>
      </w:pPr>
    </w:p>
    <w:p w14:paraId="05550FC0" w14:textId="77777777" w:rsidR="00826499" w:rsidRPr="007A21E3" w:rsidRDefault="00826499" w:rsidP="00826499">
      <w:pPr>
        <w:pStyle w:val="NormalWeb"/>
        <w:spacing w:before="0" w:beforeAutospacing="0" w:after="0" w:afterAutospacing="0"/>
        <w:rPr>
          <w:rFonts w:ascii="Georgia" w:hAnsi="Georgia" w:cs="Open Sans"/>
          <w:color w:val="000000"/>
        </w:rPr>
      </w:pPr>
      <w:r w:rsidRPr="007A21E3">
        <w:rPr>
          <w:rFonts w:ascii="Georgia" w:hAnsi="Georgia" w:cs="Open Sans"/>
          <w:color w:val="000000"/>
        </w:rPr>
        <w:t>Embrace AI in Education:</w:t>
      </w:r>
    </w:p>
    <w:p w14:paraId="2B49FD29" w14:textId="77777777" w:rsidR="00826499" w:rsidRPr="007A21E3" w:rsidRDefault="00826499" w:rsidP="00826499">
      <w:pPr>
        <w:pStyle w:val="indent-1"/>
        <w:numPr>
          <w:ilvl w:val="0"/>
          <w:numId w:val="274"/>
        </w:numPr>
        <w:spacing w:before="0" w:beforeAutospacing="0" w:after="0" w:afterAutospacing="0"/>
        <w:ind w:left="2040"/>
        <w:rPr>
          <w:rFonts w:ascii="Georgia" w:hAnsi="Georgia" w:cs="Open Sans"/>
          <w:color w:val="000000"/>
        </w:rPr>
      </w:pPr>
      <w:r w:rsidRPr="007A21E3">
        <w:rPr>
          <w:rFonts w:ascii="Georgia" w:hAnsi="Georgia" w:cs="Open Sans"/>
          <w:color w:val="000000"/>
        </w:rPr>
        <w:t>The article emphasizes the importance of integrating AI into education to ensure students remain competitive in a technology-driven world. Schools must adapt to the rapid advancements in AI technology.</w:t>
      </w:r>
    </w:p>
    <w:p w14:paraId="5081E184" w14:textId="77777777" w:rsidR="00826499" w:rsidRPr="007A21E3" w:rsidRDefault="00826499" w:rsidP="00826499">
      <w:pPr>
        <w:pStyle w:val="NormalWeb"/>
        <w:spacing w:before="0" w:beforeAutospacing="0" w:after="0" w:afterAutospacing="0"/>
        <w:rPr>
          <w:rFonts w:ascii="Georgia" w:hAnsi="Georgia" w:cs="Open Sans"/>
          <w:color w:val="000000"/>
        </w:rPr>
      </w:pPr>
      <w:r w:rsidRPr="007A21E3">
        <w:rPr>
          <w:rFonts w:ascii="Georgia" w:hAnsi="Georgia" w:cs="Open Sans"/>
          <w:color w:val="000000"/>
        </w:rPr>
        <w:t>Individualized Instruction:</w:t>
      </w:r>
    </w:p>
    <w:p w14:paraId="21B553B4" w14:textId="77777777" w:rsidR="00826499" w:rsidRPr="007A21E3" w:rsidRDefault="00826499" w:rsidP="00826499">
      <w:pPr>
        <w:pStyle w:val="indent-1"/>
        <w:numPr>
          <w:ilvl w:val="0"/>
          <w:numId w:val="275"/>
        </w:numPr>
        <w:spacing w:before="0" w:beforeAutospacing="0" w:after="0" w:afterAutospacing="0"/>
        <w:ind w:left="2040"/>
        <w:rPr>
          <w:rFonts w:ascii="Georgia" w:hAnsi="Georgia" w:cs="Open Sans"/>
          <w:color w:val="000000"/>
        </w:rPr>
      </w:pPr>
      <w:r w:rsidRPr="007A21E3">
        <w:rPr>
          <w:rFonts w:ascii="Georgia" w:hAnsi="Georgia" w:cs="Open Sans"/>
          <w:color w:val="000000"/>
        </w:rPr>
        <w:t>AI can provide personalized learning experiences tailored to individual student needs, helping to improve educational outcomes and making learning more efficient and effective.</w:t>
      </w:r>
    </w:p>
    <w:p w14:paraId="4458F68F" w14:textId="77777777" w:rsidR="00826499" w:rsidRPr="007A21E3" w:rsidRDefault="00826499" w:rsidP="00826499">
      <w:pPr>
        <w:pStyle w:val="NormalWeb"/>
        <w:spacing w:before="0" w:beforeAutospacing="0" w:after="0" w:afterAutospacing="0"/>
        <w:rPr>
          <w:rFonts w:ascii="Georgia" w:hAnsi="Georgia" w:cs="Open Sans"/>
          <w:color w:val="000000"/>
        </w:rPr>
      </w:pPr>
      <w:r w:rsidRPr="007A21E3">
        <w:rPr>
          <w:rFonts w:ascii="Georgia" w:hAnsi="Georgia" w:cs="Open Sans"/>
          <w:color w:val="000000"/>
        </w:rPr>
        <w:t>Support for Students with Disabilities:</w:t>
      </w:r>
    </w:p>
    <w:p w14:paraId="23F7A172" w14:textId="77777777" w:rsidR="00826499" w:rsidRPr="007A21E3" w:rsidRDefault="00826499" w:rsidP="00826499">
      <w:pPr>
        <w:pStyle w:val="indent-1"/>
        <w:numPr>
          <w:ilvl w:val="0"/>
          <w:numId w:val="276"/>
        </w:numPr>
        <w:spacing w:before="0" w:beforeAutospacing="0" w:after="0" w:afterAutospacing="0"/>
        <w:ind w:left="2040"/>
        <w:rPr>
          <w:rFonts w:ascii="Georgia" w:hAnsi="Georgia" w:cs="Open Sans"/>
          <w:color w:val="000000"/>
        </w:rPr>
      </w:pPr>
      <w:r w:rsidRPr="007A21E3">
        <w:rPr>
          <w:rFonts w:ascii="Georgia" w:hAnsi="Georgia" w:cs="Open Sans"/>
          <w:color w:val="000000"/>
        </w:rPr>
        <w:lastRenderedPageBreak/>
        <w:t>AI tools can offer better accommodations for students with disabilities by providing more in-depth screenings and personalized support, thereby enhancing accessibility and inclusion in education.</w:t>
      </w:r>
    </w:p>
    <w:p w14:paraId="6DF94F8E" w14:textId="77777777" w:rsidR="00826499" w:rsidRPr="007A21E3" w:rsidRDefault="00826499" w:rsidP="00826499">
      <w:pPr>
        <w:pStyle w:val="NormalWeb"/>
        <w:spacing w:before="0" w:beforeAutospacing="0" w:after="0" w:afterAutospacing="0"/>
        <w:rPr>
          <w:rFonts w:ascii="Georgia" w:hAnsi="Georgia" w:cs="Open Sans"/>
          <w:color w:val="000000"/>
        </w:rPr>
      </w:pPr>
      <w:r w:rsidRPr="007A21E3">
        <w:rPr>
          <w:rFonts w:ascii="Georgia" w:hAnsi="Georgia" w:cs="Open Sans"/>
          <w:color w:val="000000"/>
        </w:rPr>
        <w:t>Automation of Administrative Tasks:</w:t>
      </w:r>
    </w:p>
    <w:p w14:paraId="106DDCD2" w14:textId="77777777" w:rsidR="00826499" w:rsidRPr="007A21E3" w:rsidRDefault="00826499" w:rsidP="00826499">
      <w:pPr>
        <w:pStyle w:val="indent-1"/>
        <w:numPr>
          <w:ilvl w:val="0"/>
          <w:numId w:val="277"/>
        </w:numPr>
        <w:spacing w:before="0" w:beforeAutospacing="0" w:after="0" w:afterAutospacing="0"/>
        <w:ind w:left="2040"/>
        <w:rPr>
          <w:rFonts w:ascii="Georgia" w:hAnsi="Georgia" w:cs="Open Sans"/>
          <w:color w:val="000000"/>
        </w:rPr>
      </w:pPr>
      <w:r w:rsidRPr="007A21E3">
        <w:rPr>
          <w:rFonts w:ascii="Georgia" w:hAnsi="Georgia" w:cs="Open Sans"/>
          <w:color w:val="000000"/>
        </w:rPr>
        <w:t>AI can automate repetitive and time-consuming tasks for educators, such as grading and lesson planning, allowing teachers to focus more on instruction and student engagement.</w:t>
      </w:r>
    </w:p>
    <w:p w14:paraId="61BD1CDC" w14:textId="77777777" w:rsidR="00826499" w:rsidRPr="007A21E3" w:rsidRDefault="00826499" w:rsidP="00826499">
      <w:pPr>
        <w:pStyle w:val="NormalWeb"/>
        <w:spacing w:before="0" w:beforeAutospacing="0" w:after="0" w:afterAutospacing="0"/>
        <w:rPr>
          <w:rFonts w:ascii="Georgia" w:hAnsi="Georgia" w:cs="Open Sans"/>
          <w:color w:val="000000"/>
        </w:rPr>
      </w:pPr>
      <w:r w:rsidRPr="007A21E3">
        <w:rPr>
          <w:rFonts w:ascii="Georgia" w:hAnsi="Georgia" w:cs="Open Sans"/>
          <w:color w:val="000000"/>
        </w:rPr>
        <w:t>Ethical Use of AI:</w:t>
      </w:r>
    </w:p>
    <w:p w14:paraId="2F090315" w14:textId="77777777" w:rsidR="00826499" w:rsidRPr="007A21E3" w:rsidRDefault="00826499" w:rsidP="00826499">
      <w:pPr>
        <w:pStyle w:val="indent-1"/>
        <w:numPr>
          <w:ilvl w:val="0"/>
          <w:numId w:val="278"/>
        </w:numPr>
        <w:spacing w:before="0" w:beforeAutospacing="0" w:after="0" w:afterAutospacing="0"/>
        <w:ind w:left="2040"/>
        <w:rPr>
          <w:rFonts w:ascii="Georgia" w:hAnsi="Georgia" w:cs="Open Sans"/>
          <w:color w:val="000000"/>
        </w:rPr>
      </w:pPr>
      <w:r w:rsidRPr="007A21E3">
        <w:rPr>
          <w:rFonts w:ascii="Georgia" w:hAnsi="Georgia" w:cs="Open Sans"/>
          <w:color w:val="000000"/>
        </w:rPr>
        <w:t>Educators must teach students how to use AI ethically and responsibly. Understanding the limitations and biases of AI systems is crucial for developing critical thinking and digital literacy skills.</w:t>
      </w:r>
    </w:p>
    <w:p w14:paraId="07C80A55" w14:textId="77777777" w:rsidR="00826499" w:rsidRPr="007A21E3" w:rsidRDefault="00826499" w:rsidP="00826499">
      <w:pPr>
        <w:pStyle w:val="NormalWeb"/>
        <w:spacing w:before="0" w:beforeAutospacing="0" w:after="0" w:afterAutospacing="0"/>
        <w:rPr>
          <w:rFonts w:ascii="Georgia" w:hAnsi="Georgia" w:cs="Open Sans"/>
          <w:color w:val="000000"/>
        </w:rPr>
      </w:pPr>
      <w:r w:rsidRPr="007A21E3">
        <w:rPr>
          <w:rFonts w:ascii="Georgia" w:hAnsi="Georgia" w:cs="Open Sans"/>
          <w:color w:val="000000"/>
        </w:rPr>
        <w:t>AI as a Tutor:</w:t>
      </w:r>
    </w:p>
    <w:p w14:paraId="20412038" w14:textId="77777777" w:rsidR="00826499" w:rsidRPr="007A21E3" w:rsidRDefault="00826499" w:rsidP="00826499">
      <w:pPr>
        <w:pStyle w:val="indent-1"/>
        <w:numPr>
          <w:ilvl w:val="0"/>
          <w:numId w:val="279"/>
        </w:numPr>
        <w:spacing w:before="0" w:beforeAutospacing="0" w:after="0" w:afterAutospacing="0"/>
        <w:ind w:left="2040"/>
        <w:rPr>
          <w:rFonts w:ascii="Georgia" w:hAnsi="Georgia" w:cs="Open Sans"/>
          <w:color w:val="000000"/>
        </w:rPr>
      </w:pPr>
      <w:r w:rsidRPr="007A21E3">
        <w:rPr>
          <w:rFonts w:ascii="Georgia" w:hAnsi="Georgia" w:cs="Open Sans"/>
          <w:color w:val="000000"/>
        </w:rPr>
        <w:t>AI-powered tutors can offer additional academic support to students outside of regular school hours, helping them understand challenging concepts and complete assignments more effectively.</w:t>
      </w:r>
    </w:p>
    <w:p w14:paraId="7D7DC6CD" w14:textId="77777777" w:rsidR="00826499" w:rsidRPr="007A21E3" w:rsidRDefault="00826499" w:rsidP="00826499">
      <w:pPr>
        <w:pStyle w:val="NormalWeb"/>
        <w:spacing w:before="0" w:beforeAutospacing="0" w:after="0" w:afterAutospacing="0"/>
        <w:rPr>
          <w:rFonts w:ascii="Georgia" w:hAnsi="Georgia" w:cs="Open Sans"/>
          <w:color w:val="000000"/>
        </w:rPr>
      </w:pPr>
      <w:r w:rsidRPr="007A21E3">
        <w:rPr>
          <w:rFonts w:ascii="Georgia" w:hAnsi="Georgia" w:cs="Open Sans"/>
          <w:color w:val="000000"/>
        </w:rPr>
        <w:t>Enhancing Critical Thinking:</w:t>
      </w:r>
    </w:p>
    <w:p w14:paraId="5D40AB18" w14:textId="77777777" w:rsidR="00826499" w:rsidRPr="007A21E3" w:rsidRDefault="00826499" w:rsidP="00826499">
      <w:pPr>
        <w:pStyle w:val="indent-1"/>
        <w:numPr>
          <w:ilvl w:val="0"/>
          <w:numId w:val="280"/>
        </w:numPr>
        <w:spacing w:before="0" w:beforeAutospacing="0" w:after="0" w:afterAutospacing="0"/>
        <w:ind w:left="2040"/>
        <w:rPr>
          <w:rFonts w:ascii="Georgia" w:hAnsi="Georgia" w:cs="Open Sans"/>
          <w:color w:val="000000"/>
        </w:rPr>
      </w:pPr>
      <w:r w:rsidRPr="007A21E3">
        <w:rPr>
          <w:rFonts w:ascii="Georgia" w:hAnsi="Georgia" w:cs="Open Sans"/>
          <w:color w:val="000000"/>
        </w:rPr>
        <w:t>By using AI in the classroom, educators can encourage students to analyze and critique AI-generated content, fostering critical thinking and problem-solving skills.</w:t>
      </w:r>
    </w:p>
    <w:p w14:paraId="14F0A4E4" w14:textId="77777777" w:rsidR="00826499" w:rsidRPr="007A21E3" w:rsidRDefault="00826499" w:rsidP="00826499">
      <w:pPr>
        <w:pStyle w:val="NormalWeb"/>
        <w:spacing w:before="0" w:beforeAutospacing="0" w:after="0" w:afterAutospacing="0"/>
        <w:rPr>
          <w:rFonts w:ascii="Georgia" w:hAnsi="Georgia" w:cs="Open Sans"/>
          <w:color w:val="000000"/>
        </w:rPr>
      </w:pPr>
      <w:r w:rsidRPr="007A21E3">
        <w:rPr>
          <w:rFonts w:ascii="Georgia" w:hAnsi="Georgia" w:cs="Open Sans"/>
          <w:color w:val="000000"/>
        </w:rPr>
        <w:t>Addressing Plagiarism Concerns:</w:t>
      </w:r>
    </w:p>
    <w:p w14:paraId="6EF28B41" w14:textId="77777777" w:rsidR="00826499" w:rsidRPr="007A21E3" w:rsidRDefault="00826499" w:rsidP="00826499">
      <w:pPr>
        <w:pStyle w:val="indent-1"/>
        <w:numPr>
          <w:ilvl w:val="0"/>
          <w:numId w:val="281"/>
        </w:numPr>
        <w:spacing w:before="0" w:beforeAutospacing="0" w:after="0" w:afterAutospacing="0"/>
        <w:ind w:left="2040"/>
        <w:rPr>
          <w:rFonts w:ascii="Georgia" w:hAnsi="Georgia" w:cs="Open Sans"/>
          <w:color w:val="000000"/>
        </w:rPr>
      </w:pPr>
      <w:r w:rsidRPr="007A21E3">
        <w:rPr>
          <w:rFonts w:ascii="Georgia" w:hAnsi="Georgia" w:cs="Open Sans"/>
          <w:color w:val="000000"/>
        </w:rPr>
        <w:t>The article discusses the challenges of plagiarism with AI tools like ChatGPT and suggests creating assessments that either allow the use of AI or render it unhelpful to ensure academic integrity.</w:t>
      </w:r>
    </w:p>
    <w:p w14:paraId="69D520F1" w14:textId="77777777" w:rsidR="00826499" w:rsidRPr="007A21E3" w:rsidRDefault="00826499" w:rsidP="00826499">
      <w:pPr>
        <w:pStyle w:val="NormalWeb"/>
        <w:spacing w:before="0" w:beforeAutospacing="0" w:after="0" w:afterAutospacing="0"/>
        <w:rPr>
          <w:rFonts w:ascii="Georgia" w:hAnsi="Georgia" w:cs="Open Sans"/>
          <w:color w:val="000000"/>
        </w:rPr>
      </w:pPr>
      <w:r w:rsidRPr="007A21E3">
        <w:rPr>
          <w:rFonts w:ascii="Georgia" w:hAnsi="Georgia" w:cs="Open Sans"/>
          <w:color w:val="000000"/>
        </w:rPr>
        <w:t>Teacher Training and Collaboration:</w:t>
      </w:r>
    </w:p>
    <w:p w14:paraId="305D9FC8" w14:textId="77777777" w:rsidR="00826499" w:rsidRPr="007A21E3" w:rsidRDefault="00826499" w:rsidP="00826499">
      <w:pPr>
        <w:pStyle w:val="indent-1"/>
        <w:numPr>
          <w:ilvl w:val="0"/>
          <w:numId w:val="282"/>
        </w:numPr>
        <w:spacing w:before="0" w:beforeAutospacing="0" w:after="0" w:afterAutospacing="0"/>
        <w:ind w:left="2040"/>
        <w:rPr>
          <w:rFonts w:ascii="Georgia" w:hAnsi="Georgia" w:cs="Open Sans"/>
          <w:color w:val="000000"/>
        </w:rPr>
      </w:pPr>
      <w:r w:rsidRPr="007A21E3">
        <w:rPr>
          <w:rFonts w:ascii="Georgia" w:hAnsi="Georgia" w:cs="Open Sans"/>
          <w:color w:val="000000"/>
        </w:rPr>
        <w:t>Ongoing professional development and collaboration among educators are essential to effectively integrate AI into teaching practices and share best practices across the K-20 spectrum.</w:t>
      </w:r>
    </w:p>
    <w:p w14:paraId="12C79A85" w14:textId="77777777" w:rsidR="00826499" w:rsidRPr="007A21E3" w:rsidRDefault="00826499" w:rsidP="00826499">
      <w:pPr>
        <w:pStyle w:val="NormalWeb"/>
        <w:spacing w:before="0" w:beforeAutospacing="0" w:after="0" w:afterAutospacing="0"/>
        <w:rPr>
          <w:rFonts w:ascii="Georgia" w:hAnsi="Georgia" w:cs="Open Sans"/>
          <w:color w:val="000000"/>
        </w:rPr>
      </w:pPr>
      <w:r w:rsidRPr="007A21E3">
        <w:rPr>
          <w:rFonts w:ascii="Georgia" w:hAnsi="Georgia" w:cs="Open Sans"/>
          <w:color w:val="000000"/>
        </w:rPr>
        <w:t>Preparing for the Future:</w:t>
      </w:r>
    </w:p>
    <w:p w14:paraId="0E7F9226" w14:textId="77777777" w:rsidR="00826499" w:rsidRPr="007A21E3" w:rsidRDefault="00826499" w:rsidP="00826499">
      <w:pPr>
        <w:pStyle w:val="indent-1"/>
        <w:numPr>
          <w:ilvl w:val="0"/>
          <w:numId w:val="283"/>
        </w:numPr>
        <w:spacing w:before="0" w:beforeAutospacing="0" w:after="0" w:afterAutospacing="0"/>
        <w:ind w:left="2040"/>
        <w:rPr>
          <w:rFonts w:ascii="Georgia" w:hAnsi="Georgia" w:cs="Open Sans"/>
          <w:color w:val="000000"/>
        </w:rPr>
      </w:pPr>
      <w:r w:rsidRPr="007A21E3">
        <w:rPr>
          <w:rFonts w:ascii="Georgia" w:hAnsi="Georgia" w:cs="Open Sans"/>
          <w:color w:val="000000"/>
        </w:rPr>
        <w:t>The article concludes that educators need to prepare students for a future where AI is ubiquitous, ensuring they have the skills to work alongside AI and leverage it for innovation and problem-solving.</w:t>
      </w:r>
    </w:p>
    <w:p w14:paraId="0E3BBBF3" w14:textId="1170D01C" w:rsidR="00826499" w:rsidRPr="007A21E3" w:rsidRDefault="00826499">
      <w:pPr>
        <w:rPr>
          <w:rFonts w:ascii="Georgia" w:eastAsia="Times New Roman" w:hAnsi="Georgia"/>
        </w:rPr>
      </w:pPr>
      <w:r w:rsidRPr="007A21E3">
        <w:rPr>
          <w:rFonts w:ascii="Georgia" w:eastAsia="Times New Roman" w:hAnsi="Georgia"/>
        </w:rPr>
        <w:br w:type="page"/>
      </w:r>
    </w:p>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99"/>
        <w:gridCol w:w="4003"/>
      </w:tblGrid>
      <w:tr w:rsidR="00F479BD" w:rsidRPr="007A21E3" w14:paraId="7AEEDEC3" w14:textId="77777777" w:rsidTr="00F479BD">
        <w:trPr>
          <w:trHeight w:val="15"/>
          <w:tblCellSpacing w:w="0" w:type="dxa"/>
        </w:trPr>
        <w:tc>
          <w:tcPr>
            <w:tcW w:w="225" w:type="dxa"/>
            <w:hideMark/>
          </w:tcPr>
          <w:p w14:paraId="6F650B78" w14:textId="3E2C7C5B" w:rsidR="00F479BD" w:rsidRPr="007A21E3" w:rsidRDefault="00F479BD">
            <w:pPr>
              <w:spacing w:line="15" w:lineRule="atLeast"/>
              <w:jc w:val="center"/>
              <w:rPr>
                <w:rFonts w:ascii="Georgia" w:hAnsi="Georgia" w:cs="Open Sans"/>
                <w:color w:val="000000"/>
              </w:rPr>
            </w:pPr>
            <w:r w:rsidRPr="007A21E3">
              <w:rPr>
                <w:rFonts w:ascii="Georgia" w:hAnsi="Georgia" w:cs="Open Sans"/>
                <w:color w:val="000000"/>
              </w:rPr>
              <w:lastRenderedPageBreak/>
              <w:fldChar w:fldCharType="begin"/>
            </w:r>
            <w:r w:rsidRPr="007A21E3">
              <w:rPr>
                <w:rFonts w:ascii="Georgia" w:hAnsi="Georgia" w:cs="Open Sans"/>
                <w:color w:val="000000"/>
              </w:rPr>
              <w:instrText xml:space="preserve"> INCLUDEPICTURE "/Users/jackmckay/Library/Group Containers/UBF8T346G9.ms/WebArchiveCopyPasteTempFiles/com.microsoft.Word/S.gif" \* MERGEFORMATINET </w:instrText>
            </w:r>
            <w:r w:rsidRPr="007A21E3">
              <w:rPr>
                <w:rFonts w:ascii="Georgia" w:hAnsi="Georgia" w:cs="Open Sans"/>
                <w:color w:val="000000"/>
              </w:rPr>
              <w:fldChar w:fldCharType="separate"/>
            </w:r>
            <w:r w:rsidRPr="007A21E3">
              <w:rPr>
                <w:rFonts w:ascii="Georgia" w:hAnsi="Georgia" w:cs="Open Sans"/>
                <w:noProof/>
                <w:color w:val="000000"/>
              </w:rPr>
              <w:drawing>
                <wp:inline distT="0" distB="0" distL="0" distR="0" wp14:anchorId="0A1873EE" wp14:editId="13D653C0">
                  <wp:extent cx="189865" cy="11430"/>
                  <wp:effectExtent l="0" t="0" r="0" b="0"/>
                  <wp:docPr id="60364531" name="Picture 6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64531" name="Picture 68"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9865" cy="11430"/>
                          </a:xfrm>
                          <a:prstGeom prst="rect">
                            <a:avLst/>
                          </a:prstGeom>
                          <a:noFill/>
                          <a:ln>
                            <a:noFill/>
                          </a:ln>
                        </pic:spPr>
                      </pic:pic>
                    </a:graphicData>
                  </a:graphic>
                </wp:inline>
              </w:drawing>
            </w:r>
            <w:r w:rsidRPr="007A21E3">
              <w:rPr>
                <w:rFonts w:ascii="Georgia" w:hAnsi="Georgia" w:cs="Open Sans"/>
                <w:color w:val="000000"/>
              </w:rPr>
              <w:fldChar w:fldCharType="end"/>
            </w:r>
          </w:p>
        </w:tc>
        <w:tc>
          <w:tcPr>
            <w:tcW w:w="0" w:type="auto"/>
            <w:tcMar>
              <w:top w:w="0" w:type="dxa"/>
              <w:left w:w="0" w:type="dxa"/>
              <w:bottom w:w="150" w:type="dxa"/>
              <w:right w:w="0" w:type="dxa"/>
            </w:tcMar>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4003"/>
            </w:tblGrid>
            <w:tr w:rsidR="00F479BD" w:rsidRPr="007A21E3" w14:paraId="53DE0D60" w14:textId="77777777">
              <w:trPr>
                <w:tblCellSpacing w:w="0" w:type="dxa"/>
                <w:jc w:val="right"/>
              </w:trPr>
              <w:tc>
                <w:tcPr>
                  <w:tcW w:w="0" w:type="auto"/>
                  <w:vAlign w:val="center"/>
                  <w:hideMark/>
                </w:tcPr>
                <w:p w14:paraId="1275FFAB" w14:textId="2A6D6597" w:rsidR="00F479BD" w:rsidRPr="007A21E3" w:rsidRDefault="00F479BD" w:rsidP="00070959">
                  <w:pPr>
                    <w:framePr w:hSpace="45" w:wrap="around" w:vAnchor="text" w:hAnchor="text" w:xAlign="right" w:yAlign="center"/>
                    <w:jc w:val="center"/>
                    <w:rPr>
                      <w:rFonts w:ascii="Georgia" w:hAnsi="Georgia" w:cs="Open Sans"/>
                      <w:color w:val="000000"/>
                    </w:rPr>
                  </w:pPr>
                  <w:r w:rsidRPr="007A21E3">
                    <w:rPr>
                      <w:rFonts w:ascii="Georgia" w:hAnsi="Georgia" w:cs="Open Sans"/>
                      <w:color w:val="000000"/>
                    </w:rPr>
                    <w:fldChar w:fldCharType="begin"/>
                  </w:r>
                  <w:r w:rsidRPr="007A21E3">
                    <w:rPr>
                      <w:rFonts w:ascii="Georgia" w:hAnsi="Georgia" w:cs="Open Sans"/>
                      <w:color w:val="000000"/>
                    </w:rPr>
                    <w:instrText xml:space="preserve"> INCLUDEPICTURE "/Users/jackmckay/Library/Group Containers/UBF8T346G9.ms/WebArchiveCopyPasteTempFiles/com.microsoft.Word/bd3b7603-f102-4d8d-99f1-7460839dce20.png" \* MERGEFORMATINET </w:instrText>
                  </w:r>
                  <w:r w:rsidRPr="007A21E3">
                    <w:rPr>
                      <w:rFonts w:ascii="Georgia" w:hAnsi="Georgia" w:cs="Open Sans"/>
                      <w:color w:val="000000"/>
                    </w:rPr>
                    <w:fldChar w:fldCharType="separate"/>
                  </w:r>
                  <w:r w:rsidRPr="007A21E3">
                    <w:rPr>
                      <w:rFonts w:ascii="Georgia" w:hAnsi="Georgia" w:cs="Open Sans"/>
                      <w:noProof/>
                      <w:color w:val="000000"/>
                    </w:rPr>
                    <w:drawing>
                      <wp:inline distT="0" distB="0" distL="0" distR="0" wp14:anchorId="67241C78" wp14:editId="0D0EE3FB">
                        <wp:extent cx="2541905" cy="1673225"/>
                        <wp:effectExtent l="0" t="0" r="0" b="3175"/>
                        <wp:docPr id="1133129536" name="Picture 67" descr="A child sitting at a desk with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129536" name="Picture 67" descr="A child sitting at a desk with a robo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1905" cy="1673225"/>
                                </a:xfrm>
                                <a:prstGeom prst="rect">
                                  <a:avLst/>
                                </a:prstGeom>
                                <a:noFill/>
                                <a:ln>
                                  <a:noFill/>
                                </a:ln>
                              </pic:spPr>
                            </pic:pic>
                          </a:graphicData>
                        </a:graphic>
                      </wp:inline>
                    </w:drawing>
                  </w:r>
                  <w:r w:rsidRPr="007A21E3">
                    <w:rPr>
                      <w:rFonts w:ascii="Georgia" w:hAnsi="Georgia" w:cs="Open Sans"/>
                      <w:color w:val="000000"/>
                    </w:rPr>
                    <w:fldChar w:fldCharType="end"/>
                  </w:r>
                </w:p>
              </w:tc>
            </w:tr>
          </w:tbl>
          <w:p w14:paraId="08B3F5F1" w14:textId="77777777" w:rsidR="00F479BD" w:rsidRPr="007A21E3" w:rsidRDefault="00F479BD">
            <w:pPr>
              <w:jc w:val="right"/>
              <w:rPr>
                <w:rFonts w:ascii="Georgia" w:hAnsi="Georgia" w:cs="Open Sans"/>
                <w:color w:val="000000"/>
              </w:rPr>
            </w:pPr>
          </w:p>
        </w:tc>
      </w:tr>
    </w:tbl>
    <w:p w14:paraId="12D32AB2" w14:textId="77777777" w:rsidR="00F479BD" w:rsidRPr="007A21E3" w:rsidRDefault="00F479BD" w:rsidP="00F479BD">
      <w:pPr>
        <w:pStyle w:val="Heading2"/>
        <w:rPr>
          <w:rStyle w:val="apple-converted-space"/>
          <w:rFonts w:ascii="Georgia" w:hAnsi="Georgia" w:cs="Arial"/>
          <w:color w:val="423839"/>
          <w:sz w:val="24"/>
          <w:szCs w:val="24"/>
        </w:rPr>
      </w:pPr>
      <w:hyperlink r:id="rId34" w:tgtFrame="_blank" w:history="1">
        <w:bookmarkStart w:id="20" w:name="_Toc188705314"/>
        <w:r w:rsidRPr="007A21E3">
          <w:rPr>
            <w:rStyle w:val="Hyperlink"/>
            <w:rFonts w:ascii="Georgia" w:hAnsi="Georgia" w:cs="Arial"/>
            <w:color w:val="2F63AF"/>
            <w:sz w:val="24"/>
            <w:szCs w:val="24"/>
            <w:u w:val="none"/>
          </w:rPr>
          <w:t>The Rise of Artificial Intelligence and the Implications for School Districts</w:t>
        </w:r>
        <w:bookmarkEnd w:id="20"/>
      </w:hyperlink>
      <w:r w:rsidRPr="007A21E3">
        <w:rPr>
          <w:rStyle w:val="apple-converted-space"/>
          <w:rFonts w:ascii="Georgia" w:hAnsi="Georgia" w:cs="Arial"/>
          <w:color w:val="423839"/>
          <w:sz w:val="24"/>
          <w:szCs w:val="24"/>
        </w:rPr>
        <w:t> </w:t>
      </w:r>
    </w:p>
    <w:p w14:paraId="38E4D23B" w14:textId="4E8B5E1D" w:rsidR="00F479BD" w:rsidRPr="007A21E3" w:rsidRDefault="00F479BD" w:rsidP="00F479BD">
      <w:pPr>
        <w:rPr>
          <w:rFonts w:ascii="Georgia" w:hAnsi="Georgia"/>
        </w:rPr>
      </w:pPr>
      <w:r w:rsidRPr="007A21E3">
        <w:rPr>
          <w:rFonts w:ascii="Georgia" w:hAnsi="Georgia"/>
        </w:rPr>
        <w:t>by Tom Vander Ark on the Getting Smart site.</w:t>
      </w:r>
    </w:p>
    <w:p w14:paraId="3D61F0C8" w14:textId="77777777" w:rsidR="00F479BD" w:rsidRPr="007A21E3" w:rsidRDefault="00F479BD" w:rsidP="00F479BD">
      <w:pPr>
        <w:pStyle w:val="NormalWeb"/>
        <w:spacing w:before="0" w:beforeAutospacing="0" w:after="0" w:afterAutospacing="0"/>
        <w:rPr>
          <w:rFonts w:ascii="Georgia" w:hAnsi="Georgia" w:cs="Open Sans"/>
          <w:color w:val="000000"/>
        </w:rPr>
      </w:pPr>
    </w:p>
    <w:p w14:paraId="715F1034" w14:textId="77777777" w:rsidR="00F479BD" w:rsidRPr="007A21E3" w:rsidRDefault="00F479BD" w:rsidP="00F479BD">
      <w:pPr>
        <w:pStyle w:val="NormalWeb"/>
        <w:spacing w:before="0" w:beforeAutospacing="0" w:after="0" w:afterAutospacing="0"/>
        <w:rPr>
          <w:rFonts w:ascii="Georgia" w:hAnsi="Georgia" w:cs="Open Sans"/>
          <w:color w:val="000000"/>
        </w:rPr>
      </w:pPr>
      <w:r w:rsidRPr="007A21E3">
        <w:rPr>
          <w:rFonts w:ascii="Georgia" w:hAnsi="Georgia" w:cs="Open Sans"/>
          <w:color w:val="000000"/>
        </w:rPr>
        <w:t>The rise of artificial intelligence, particularly generative AI, marks a new era of work and learning.</w:t>
      </w:r>
      <w:r w:rsidRPr="007A21E3">
        <w:rPr>
          <w:rStyle w:val="apple-converted-space"/>
          <w:rFonts w:ascii="Georgia" w:eastAsiaTheme="majorEastAsia" w:hAnsi="Georgia" w:cs="Open Sans"/>
          <w:color w:val="000000"/>
        </w:rPr>
        <w:t> </w:t>
      </w:r>
    </w:p>
    <w:p w14:paraId="66FD9C24" w14:textId="77777777" w:rsidR="00F479BD" w:rsidRPr="007A21E3" w:rsidRDefault="00F479BD" w:rsidP="00F479BD">
      <w:pPr>
        <w:numPr>
          <w:ilvl w:val="0"/>
          <w:numId w:val="284"/>
        </w:numPr>
        <w:ind w:left="1320"/>
        <w:rPr>
          <w:rFonts w:ascii="Georgia" w:hAnsi="Georgia" w:cs="Open Sans"/>
          <w:color w:val="000000"/>
        </w:rPr>
      </w:pPr>
      <w:r w:rsidRPr="007A21E3">
        <w:rPr>
          <w:rFonts w:ascii="Georgia" w:hAnsi="Georgia" w:cs="Open Sans"/>
          <w:color w:val="000000"/>
        </w:rPr>
        <w:t>After 40 years of rules-based calculation, AI models “learn” patterns and make predictions without being explicitly programmed for each specific scenario.</w:t>
      </w:r>
      <w:r w:rsidRPr="007A21E3">
        <w:rPr>
          <w:rStyle w:val="apple-converted-space"/>
          <w:rFonts w:ascii="Georgia" w:hAnsi="Georgia" w:cs="Open Sans"/>
          <w:color w:val="000000"/>
        </w:rPr>
        <w:t> </w:t>
      </w:r>
    </w:p>
    <w:p w14:paraId="2A5BF7A8" w14:textId="77777777" w:rsidR="00F479BD" w:rsidRPr="007A21E3" w:rsidRDefault="00F479BD" w:rsidP="00F479BD">
      <w:pPr>
        <w:numPr>
          <w:ilvl w:val="0"/>
          <w:numId w:val="284"/>
        </w:numPr>
        <w:ind w:left="1320"/>
        <w:rPr>
          <w:rFonts w:ascii="Georgia" w:hAnsi="Georgia" w:cs="Open Sans"/>
          <w:color w:val="000000"/>
        </w:rPr>
      </w:pPr>
      <w:r w:rsidRPr="007A21E3">
        <w:rPr>
          <w:rFonts w:ascii="Georgia" w:hAnsi="Georgia" w:cs="Open Sans"/>
          <w:color w:val="000000"/>
        </w:rPr>
        <w:t>This enables them to handle complex, ambiguous problems difficult to solve with traditional programming and serve as reasoning and creation engines with a natural language interface.</w:t>
      </w:r>
      <w:r w:rsidRPr="007A21E3">
        <w:rPr>
          <w:rStyle w:val="apple-converted-space"/>
          <w:rFonts w:ascii="Georgia" w:hAnsi="Georgia" w:cs="Open Sans"/>
          <w:color w:val="000000"/>
        </w:rPr>
        <w:t> </w:t>
      </w:r>
    </w:p>
    <w:p w14:paraId="2538B50F" w14:textId="77777777" w:rsidR="00F479BD" w:rsidRPr="007A21E3" w:rsidRDefault="00F479BD" w:rsidP="00F479BD">
      <w:pPr>
        <w:numPr>
          <w:ilvl w:val="0"/>
          <w:numId w:val="284"/>
        </w:numPr>
        <w:ind w:left="1320"/>
        <w:rPr>
          <w:rFonts w:ascii="Georgia" w:hAnsi="Georgia" w:cs="Open Sans"/>
          <w:color w:val="000000"/>
        </w:rPr>
      </w:pPr>
      <w:r w:rsidRPr="007A21E3">
        <w:rPr>
          <w:rFonts w:ascii="Georgia" w:hAnsi="Georgia" w:cs="Open Sans"/>
          <w:color w:val="000000"/>
        </w:rPr>
        <w:t>Generative AI models produce text, code, and images on demand, automate complex processes, and are beginning to serve as role-based agents.</w:t>
      </w:r>
    </w:p>
    <w:p w14:paraId="0B86CFCD" w14:textId="77777777" w:rsidR="00F479BD" w:rsidRPr="007A21E3" w:rsidRDefault="00F479BD" w:rsidP="00F479BD">
      <w:pPr>
        <w:pStyle w:val="NormalWeb"/>
        <w:spacing w:before="0" w:beforeAutospacing="0" w:after="0" w:afterAutospacing="0"/>
        <w:rPr>
          <w:rFonts w:ascii="Georgia" w:hAnsi="Georgia" w:cs="Open Sans"/>
          <w:color w:val="000000"/>
        </w:rPr>
      </w:pPr>
    </w:p>
    <w:p w14:paraId="4DDEACA9" w14:textId="77777777" w:rsidR="00F479BD" w:rsidRPr="007A21E3" w:rsidRDefault="00F479BD" w:rsidP="00F479BD">
      <w:pPr>
        <w:pStyle w:val="NormalWeb"/>
        <w:spacing w:before="0" w:beforeAutospacing="0" w:after="0" w:afterAutospacing="0"/>
        <w:rPr>
          <w:rFonts w:ascii="Georgia" w:hAnsi="Georgia" w:cs="Open Sans"/>
          <w:color w:val="000000"/>
        </w:rPr>
      </w:pPr>
      <w:r w:rsidRPr="007A21E3">
        <w:rPr>
          <w:rFonts w:ascii="Georgia" w:hAnsi="Georgia" w:cs="Open Sans"/>
          <w:b/>
          <w:bCs/>
          <w:color w:val="000000"/>
        </w:rPr>
        <w:t>Transformative Potential of AI:</w:t>
      </w:r>
    </w:p>
    <w:p w14:paraId="7292AA48" w14:textId="77777777" w:rsidR="00F479BD" w:rsidRPr="007A21E3" w:rsidRDefault="00F479BD" w:rsidP="00F479BD">
      <w:pPr>
        <w:pStyle w:val="indent-1"/>
        <w:numPr>
          <w:ilvl w:val="0"/>
          <w:numId w:val="285"/>
        </w:numPr>
        <w:spacing w:before="0" w:beforeAutospacing="0" w:after="0" w:afterAutospacing="0"/>
        <w:ind w:left="2040"/>
        <w:rPr>
          <w:rFonts w:ascii="Georgia" w:hAnsi="Georgia" w:cs="Open Sans"/>
          <w:color w:val="000000"/>
        </w:rPr>
      </w:pPr>
      <w:r w:rsidRPr="007A21E3">
        <w:rPr>
          <w:rFonts w:ascii="Georgia" w:hAnsi="Georgia" w:cs="Open Sans"/>
          <w:color w:val="000000"/>
        </w:rPr>
        <w:t>AI has the potential to revolutionize education by personalizing learning experiences, automating administrative tasks, and providing insightful data analytics, leading to improved educational outcomes and more efficient school operations.</w:t>
      </w:r>
    </w:p>
    <w:p w14:paraId="7F9B72A8" w14:textId="77777777" w:rsidR="00F479BD" w:rsidRPr="007A21E3" w:rsidRDefault="00F479BD" w:rsidP="00F479BD">
      <w:pPr>
        <w:pStyle w:val="NormalWeb"/>
        <w:spacing w:before="0" w:beforeAutospacing="0" w:after="0" w:afterAutospacing="0"/>
        <w:rPr>
          <w:rFonts w:ascii="Georgia" w:hAnsi="Georgia" w:cs="Open Sans"/>
          <w:color w:val="000000"/>
        </w:rPr>
      </w:pPr>
      <w:r w:rsidRPr="007A21E3">
        <w:rPr>
          <w:rFonts w:ascii="Georgia" w:hAnsi="Georgia" w:cs="Open Sans"/>
          <w:b/>
          <w:bCs/>
          <w:color w:val="000000"/>
        </w:rPr>
        <w:t>Personalized Learning:</w:t>
      </w:r>
    </w:p>
    <w:p w14:paraId="098A8375" w14:textId="77777777" w:rsidR="00F479BD" w:rsidRPr="007A21E3" w:rsidRDefault="00F479BD" w:rsidP="00F479BD">
      <w:pPr>
        <w:pStyle w:val="indent-1"/>
        <w:numPr>
          <w:ilvl w:val="0"/>
          <w:numId w:val="286"/>
        </w:numPr>
        <w:spacing w:before="0" w:beforeAutospacing="0" w:after="0" w:afterAutospacing="0"/>
        <w:ind w:left="2040"/>
        <w:rPr>
          <w:rFonts w:ascii="Georgia" w:hAnsi="Georgia" w:cs="Open Sans"/>
          <w:color w:val="000000"/>
        </w:rPr>
      </w:pPr>
      <w:r w:rsidRPr="007A21E3">
        <w:rPr>
          <w:rFonts w:ascii="Georgia" w:hAnsi="Georgia" w:cs="Open Sans"/>
          <w:color w:val="000000"/>
        </w:rPr>
        <w:t>AI can create adaptive learning environments tailored to individual student needs, enhancing engagement and understanding by adjusting lesson difficulty and providing targeted resources based on student performance and learning styles.</w:t>
      </w:r>
    </w:p>
    <w:p w14:paraId="21E1CCB0" w14:textId="77777777" w:rsidR="00F479BD" w:rsidRPr="007A21E3" w:rsidRDefault="00F479BD" w:rsidP="00F479BD">
      <w:pPr>
        <w:pStyle w:val="NormalWeb"/>
        <w:spacing w:before="0" w:beforeAutospacing="0" w:after="0" w:afterAutospacing="0"/>
        <w:rPr>
          <w:rFonts w:ascii="Georgia" w:hAnsi="Georgia" w:cs="Open Sans"/>
          <w:color w:val="000000"/>
        </w:rPr>
      </w:pPr>
      <w:r w:rsidRPr="007A21E3">
        <w:rPr>
          <w:rFonts w:ascii="Georgia" w:hAnsi="Georgia" w:cs="Open Sans"/>
          <w:b/>
          <w:bCs/>
          <w:color w:val="000000"/>
        </w:rPr>
        <w:t>Administrative Efficiency:</w:t>
      </w:r>
    </w:p>
    <w:p w14:paraId="6E7643B7" w14:textId="77777777" w:rsidR="00F479BD" w:rsidRPr="007A21E3" w:rsidRDefault="00F479BD" w:rsidP="00F479BD">
      <w:pPr>
        <w:pStyle w:val="indent-1"/>
        <w:numPr>
          <w:ilvl w:val="0"/>
          <w:numId w:val="287"/>
        </w:numPr>
        <w:spacing w:before="0" w:beforeAutospacing="0" w:after="0" w:afterAutospacing="0"/>
        <w:ind w:left="2040"/>
        <w:rPr>
          <w:rFonts w:ascii="Georgia" w:hAnsi="Georgia" w:cs="Open Sans"/>
          <w:color w:val="000000"/>
        </w:rPr>
      </w:pPr>
      <w:r w:rsidRPr="007A21E3">
        <w:rPr>
          <w:rFonts w:ascii="Georgia" w:hAnsi="Georgia" w:cs="Open Sans"/>
          <w:color w:val="000000"/>
        </w:rPr>
        <w:t>AI can automate routine administrative tasks such as grading, attendance tracking, and scheduling, allowing teachers to focus more on instruction and student interaction. It also optimizes resource allocation and improves data-driven decision-making.</w:t>
      </w:r>
    </w:p>
    <w:p w14:paraId="4A10C422" w14:textId="77777777" w:rsidR="00F479BD" w:rsidRPr="007A21E3" w:rsidRDefault="00F479BD" w:rsidP="00F479BD">
      <w:pPr>
        <w:pStyle w:val="NormalWeb"/>
        <w:spacing w:before="0" w:beforeAutospacing="0" w:after="0" w:afterAutospacing="0"/>
        <w:rPr>
          <w:rFonts w:ascii="Georgia" w:hAnsi="Georgia" w:cs="Open Sans"/>
          <w:color w:val="000000"/>
        </w:rPr>
      </w:pPr>
      <w:r w:rsidRPr="007A21E3">
        <w:rPr>
          <w:rFonts w:ascii="Georgia" w:hAnsi="Georgia" w:cs="Open Sans"/>
          <w:b/>
          <w:bCs/>
          <w:color w:val="000000"/>
        </w:rPr>
        <w:t>Early Intervention:</w:t>
      </w:r>
    </w:p>
    <w:p w14:paraId="0041218D" w14:textId="77777777" w:rsidR="00F479BD" w:rsidRPr="007A21E3" w:rsidRDefault="00F479BD" w:rsidP="00F479BD">
      <w:pPr>
        <w:pStyle w:val="indent-1"/>
        <w:numPr>
          <w:ilvl w:val="0"/>
          <w:numId w:val="288"/>
        </w:numPr>
        <w:spacing w:before="0" w:beforeAutospacing="0" w:after="0" w:afterAutospacing="0"/>
        <w:ind w:left="2040"/>
        <w:rPr>
          <w:rFonts w:ascii="Georgia" w:hAnsi="Georgia" w:cs="Open Sans"/>
          <w:color w:val="000000"/>
        </w:rPr>
      </w:pPr>
      <w:r w:rsidRPr="007A21E3">
        <w:rPr>
          <w:rFonts w:ascii="Georgia" w:hAnsi="Georgia" w:cs="Open Sans"/>
          <w:color w:val="000000"/>
        </w:rPr>
        <w:t>AI-powered tools can identify learning gaps and predict which students might need additional support, enabling timely intervention before issues become critical, thus improving overall student success.</w:t>
      </w:r>
    </w:p>
    <w:p w14:paraId="5DB0BF7D" w14:textId="77777777" w:rsidR="00F479BD" w:rsidRPr="007A21E3" w:rsidRDefault="00F479BD" w:rsidP="00F479BD">
      <w:pPr>
        <w:pStyle w:val="NormalWeb"/>
        <w:spacing w:before="0" w:beforeAutospacing="0" w:after="0" w:afterAutospacing="0"/>
        <w:rPr>
          <w:rFonts w:ascii="Georgia" w:hAnsi="Georgia" w:cs="Open Sans"/>
          <w:color w:val="000000"/>
        </w:rPr>
      </w:pPr>
      <w:r w:rsidRPr="007A21E3">
        <w:rPr>
          <w:rFonts w:ascii="Georgia" w:hAnsi="Georgia" w:cs="Open Sans"/>
          <w:b/>
          <w:bCs/>
          <w:color w:val="000000"/>
        </w:rPr>
        <w:t>Equity and Access:</w:t>
      </w:r>
    </w:p>
    <w:p w14:paraId="60AF1120" w14:textId="77777777" w:rsidR="00F479BD" w:rsidRPr="007A21E3" w:rsidRDefault="00F479BD" w:rsidP="00F479BD">
      <w:pPr>
        <w:pStyle w:val="indent-1"/>
        <w:numPr>
          <w:ilvl w:val="0"/>
          <w:numId w:val="289"/>
        </w:numPr>
        <w:spacing w:before="0" w:beforeAutospacing="0" w:after="0" w:afterAutospacing="0"/>
        <w:ind w:left="2040"/>
        <w:rPr>
          <w:rFonts w:ascii="Georgia" w:hAnsi="Georgia" w:cs="Open Sans"/>
          <w:color w:val="000000"/>
        </w:rPr>
      </w:pPr>
      <w:r w:rsidRPr="007A21E3">
        <w:rPr>
          <w:rFonts w:ascii="Georgia" w:hAnsi="Georgia" w:cs="Open Sans"/>
          <w:color w:val="000000"/>
        </w:rPr>
        <w:t>Addressing the digital divide is crucial to ensure all students have equal access to AI tools, including necessary hardware, reliable internet, and training on how to use these technologies effectively.</w:t>
      </w:r>
    </w:p>
    <w:p w14:paraId="3730E45F" w14:textId="77777777" w:rsidR="00F479BD" w:rsidRPr="007A21E3" w:rsidRDefault="00F479BD" w:rsidP="00F479BD">
      <w:pPr>
        <w:pStyle w:val="NormalWeb"/>
        <w:spacing w:before="0" w:beforeAutospacing="0" w:after="0" w:afterAutospacing="0"/>
        <w:rPr>
          <w:rFonts w:ascii="Georgia" w:hAnsi="Georgia" w:cs="Open Sans"/>
          <w:color w:val="000000"/>
        </w:rPr>
      </w:pPr>
      <w:r w:rsidRPr="007A21E3">
        <w:rPr>
          <w:rFonts w:ascii="Georgia" w:hAnsi="Georgia" w:cs="Open Sans"/>
          <w:b/>
          <w:bCs/>
          <w:color w:val="000000"/>
        </w:rPr>
        <w:t>Data Privacy and Security:</w:t>
      </w:r>
    </w:p>
    <w:p w14:paraId="69B5F1FE" w14:textId="77777777" w:rsidR="00F479BD" w:rsidRPr="007A21E3" w:rsidRDefault="00F479BD" w:rsidP="00F479BD">
      <w:pPr>
        <w:pStyle w:val="indent-1"/>
        <w:numPr>
          <w:ilvl w:val="0"/>
          <w:numId w:val="290"/>
        </w:numPr>
        <w:spacing w:before="0" w:beforeAutospacing="0" w:after="0" w:afterAutospacing="0"/>
        <w:ind w:left="2040"/>
        <w:rPr>
          <w:rFonts w:ascii="Georgia" w:hAnsi="Georgia" w:cs="Open Sans"/>
          <w:color w:val="000000"/>
        </w:rPr>
      </w:pPr>
      <w:r w:rsidRPr="007A21E3">
        <w:rPr>
          <w:rFonts w:ascii="Georgia" w:hAnsi="Georgia" w:cs="Open Sans"/>
          <w:color w:val="000000"/>
        </w:rPr>
        <w:t>With the integration of AI, large amounts of student data are collected and processed, necessitating robust data protection measures to safeguard this information against breaches and misuse.</w:t>
      </w:r>
    </w:p>
    <w:p w14:paraId="0411832E" w14:textId="77777777" w:rsidR="00F479BD" w:rsidRPr="007A21E3" w:rsidRDefault="00F479BD" w:rsidP="00F479BD">
      <w:pPr>
        <w:pStyle w:val="NormalWeb"/>
        <w:spacing w:before="0" w:beforeAutospacing="0" w:after="0" w:afterAutospacing="0"/>
        <w:rPr>
          <w:rFonts w:ascii="Georgia" w:hAnsi="Georgia" w:cs="Open Sans"/>
          <w:color w:val="000000"/>
        </w:rPr>
      </w:pPr>
      <w:r w:rsidRPr="007A21E3">
        <w:rPr>
          <w:rFonts w:ascii="Georgia" w:hAnsi="Georgia" w:cs="Open Sans"/>
          <w:b/>
          <w:bCs/>
          <w:color w:val="000000"/>
        </w:rPr>
        <w:t>Teacher Training and Support:</w:t>
      </w:r>
    </w:p>
    <w:p w14:paraId="2EE23063" w14:textId="77777777" w:rsidR="00F479BD" w:rsidRPr="007A21E3" w:rsidRDefault="00F479BD" w:rsidP="00F479BD">
      <w:pPr>
        <w:pStyle w:val="indent-1"/>
        <w:numPr>
          <w:ilvl w:val="0"/>
          <w:numId w:val="291"/>
        </w:numPr>
        <w:spacing w:before="0" w:beforeAutospacing="0" w:after="0" w:afterAutospacing="0"/>
        <w:ind w:left="2040"/>
        <w:rPr>
          <w:rFonts w:ascii="Georgia" w:hAnsi="Georgia" w:cs="Open Sans"/>
          <w:color w:val="000000"/>
        </w:rPr>
      </w:pPr>
      <w:r w:rsidRPr="007A21E3">
        <w:rPr>
          <w:rFonts w:ascii="Georgia" w:hAnsi="Georgia" w:cs="Open Sans"/>
          <w:color w:val="000000"/>
        </w:rPr>
        <w:t xml:space="preserve">Comprehensive training for educators on effectively integrating AI tools into their teaching is essential. Ongoing professional </w:t>
      </w:r>
      <w:r w:rsidRPr="007A21E3">
        <w:rPr>
          <w:rFonts w:ascii="Georgia" w:hAnsi="Georgia" w:cs="Open Sans"/>
          <w:color w:val="000000"/>
        </w:rPr>
        <w:lastRenderedPageBreak/>
        <w:t>development and support are necessary for successful implementation.</w:t>
      </w:r>
    </w:p>
    <w:p w14:paraId="3667140B" w14:textId="77777777" w:rsidR="00F479BD" w:rsidRPr="007A21E3" w:rsidRDefault="00F479BD" w:rsidP="00F479BD">
      <w:pPr>
        <w:pStyle w:val="NormalWeb"/>
        <w:spacing w:before="0" w:beforeAutospacing="0" w:after="0" w:afterAutospacing="0"/>
        <w:rPr>
          <w:rFonts w:ascii="Georgia" w:hAnsi="Georgia" w:cs="Open Sans"/>
          <w:color w:val="000000"/>
        </w:rPr>
      </w:pPr>
      <w:r w:rsidRPr="007A21E3">
        <w:rPr>
          <w:rFonts w:ascii="Georgia" w:hAnsi="Georgia" w:cs="Open Sans"/>
          <w:b/>
          <w:bCs/>
          <w:color w:val="000000"/>
        </w:rPr>
        <w:t>Ethical and Inclusive AI Practices:</w:t>
      </w:r>
    </w:p>
    <w:p w14:paraId="2B78A7D0" w14:textId="77777777" w:rsidR="00F479BD" w:rsidRPr="007A21E3" w:rsidRDefault="00F479BD" w:rsidP="00F479BD">
      <w:pPr>
        <w:pStyle w:val="indent-1"/>
        <w:numPr>
          <w:ilvl w:val="0"/>
          <w:numId w:val="292"/>
        </w:numPr>
        <w:spacing w:before="0" w:beforeAutospacing="0" w:after="0" w:afterAutospacing="0"/>
        <w:ind w:left="2040"/>
        <w:rPr>
          <w:rFonts w:ascii="Georgia" w:hAnsi="Georgia" w:cs="Open Sans"/>
          <w:color w:val="000000"/>
        </w:rPr>
      </w:pPr>
      <w:r w:rsidRPr="007A21E3">
        <w:rPr>
          <w:rFonts w:ascii="Georgia" w:hAnsi="Georgia" w:cs="Open Sans"/>
          <w:color w:val="000000"/>
        </w:rPr>
        <w:t>It's important to continually audit AI algorithms for bias and strive for fair and inclusive AI practices to avoid perpetuating existing biases in the data.</w:t>
      </w:r>
    </w:p>
    <w:p w14:paraId="4ECAAAC8" w14:textId="77777777" w:rsidR="00F479BD" w:rsidRPr="007A21E3" w:rsidRDefault="00F479BD" w:rsidP="00F479BD">
      <w:pPr>
        <w:pStyle w:val="NormalWeb"/>
        <w:spacing w:before="0" w:beforeAutospacing="0" w:after="0" w:afterAutospacing="0"/>
        <w:rPr>
          <w:rFonts w:ascii="Georgia" w:hAnsi="Georgia" w:cs="Open Sans"/>
          <w:color w:val="000000"/>
        </w:rPr>
      </w:pPr>
      <w:r w:rsidRPr="007A21E3">
        <w:rPr>
          <w:rFonts w:ascii="Georgia" w:hAnsi="Georgia" w:cs="Open Sans"/>
          <w:b/>
          <w:bCs/>
          <w:color w:val="000000"/>
        </w:rPr>
        <w:t>New Learning Goals and Experiences:</w:t>
      </w:r>
    </w:p>
    <w:p w14:paraId="50069ACA" w14:textId="77777777" w:rsidR="00F479BD" w:rsidRPr="007A21E3" w:rsidRDefault="00F479BD" w:rsidP="00F479BD">
      <w:pPr>
        <w:pStyle w:val="indent-1"/>
        <w:numPr>
          <w:ilvl w:val="0"/>
          <w:numId w:val="293"/>
        </w:numPr>
        <w:spacing w:before="0" w:beforeAutospacing="0" w:after="0" w:afterAutospacing="0"/>
        <w:ind w:left="2040"/>
        <w:rPr>
          <w:rFonts w:ascii="Georgia" w:hAnsi="Georgia" w:cs="Open Sans"/>
          <w:color w:val="000000"/>
        </w:rPr>
      </w:pPr>
      <w:r w:rsidRPr="007A21E3">
        <w:rPr>
          <w:rFonts w:ascii="Georgia" w:hAnsi="Georgia" w:cs="Open Sans"/>
          <w:color w:val="000000"/>
        </w:rPr>
        <w:t>The rise of AI requires educational institutions to reconsider and update learning goals, experiences, and signaling systems such as progress reporting, transcripts, and credentials to align with modern needs.</w:t>
      </w:r>
    </w:p>
    <w:p w14:paraId="286D12F2" w14:textId="77777777" w:rsidR="00F479BD" w:rsidRPr="007A21E3" w:rsidRDefault="00F479BD" w:rsidP="00F479BD">
      <w:pPr>
        <w:pStyle w:val="NormalWeb"/>
        <w:spacing w:before="0" w:beforeAutospacing="0" w:after="0" w:afterAutospacing="0"/>
        <w:rPr>
          <w:rFonts w:ascii="Georgia" w:hAnsi="Georgia" w:cs="Open Sans"/>
          <w:color w:val="000000"/>
        </w:rPr>
      </w:pPr>
      <w:r w:rsidRPr="007A21E3">
        <w:rPr>
          <w:rFonts w:ascii="Georgia" w:hAnsi="Georgia" w:cs="Open Sans"/>
          <w:b/>
          <w:bCs/>
          <w:color w:val="000000"/>
        </w:rPr>
        <w:t>Community Involvement:</w:t>
      </w:r>
    </w:p>
    <w:p w14:paraId="7B7CA667" w14:textId="77777777" w:rsidR="00F479BD" w:rsidRPr="007A21E3" w:rsidRDefault="00F479BD" w:rsidP="00F479BD">
      <w:pPr>
        <w:pStyle w:val="indent-1"/>
        <w:numPr>
          <w:ilvl w:val="0"/>
          <w:numId w:val="294"/>
        </w:numPr>
        <w:spacing w:before="0" w:beforeAutospacing="0" w:after="0" w:afterAutospacing="0"/>
        <w:ind w:left="2040"/>
        <w:rPr>
          <w:rFonts w:ascii="Georgia" w:hAnsi="Georgia" w:cs="Open Sans"/>
          <w:color w:val="000000"/>
        </w:rPr>
      </w:pPr>
      <w:r w:rsidRPr="007A21E3">
        <w:rPr>
          <w:rFonts w:ascii="Georgia" w:hAnsi="Georgia" w:cs="Open Sans"/>
          <w:color w:val="000000"/>
        </w:rPr>
        <w:t>Engaging the community in discussions about changing expectations and experiences due to AI is crucial for developing updated agreements and fostering a supportive environment for these transitions.</w:t>
      </w:r>
    </w:p>
    <w:p w14:paraId="7808AB1C" w14:textId="77777777" w:rsidR="00F479BD" w:rsidRPr="007A21E3" w:rsidRDefault="00F479BD" w:rsidP="00F479BD">
      <w:pPr>
        <w:pStyle w:val="NormalWeb"/>
        <w:spacing w:before="0" w:beforeAutospacing="0" w:after="0" w:afterAutospacing="0"/>
        <w:rPr>
          <w:rFonts w:ascii="Georgia" w:hAnsi="Georgia" w:cs="Open Sans"/>
          <w:color w:val="000000"/>
        </w:rPr>
      </w:pPr>
      <w:r w:rsidRPr="007A21E3">
        <w:rPr>
          <w:rFonts w:ascii="Georgia" w:hAnsi="Georgia" w:cs="Open Sans"/>
          <w:color w:val="000000"/>
        </w:rPr>
        <w:t>By understanding and addressing these key points, school districts can harness the potential of AI to enhance education while mitigating associated risks and ensuring equitable access and implementation</w:t>
      </w:r>
      <w:r w:rsidRPr="007A21E3">
        <w:rPr>
          <w:color w:val="000000"/>
        </w:rPr>
        <w:t>​</w:t>
      </w:r>
      <w:r w:rsidRPr="007A21E3">
        <w:rPr>
          <w:rFonts w:ascii="Georgia" w:hAnsi="Georgia" w:cs="Open Sans"/>
          <w:color w:val="000000"/>
        </w:rPr>
        <w:t> (</w:t>
      </w:r>
      <w:hyperlink r:id="rId35" w:tgtFrame="_blank" w:history="1">
        <w:r w:rsidRPr="007A21E3">
          <w:rPr>
            <w:rStyle w:val="Hyperlink"/>
            <w:rFonts w:ascii="Georgia" w:eastAsiaTheme="majorEastAsia" w:hAnsi="Georgia" w:cs="Open Sans"/>
            <w:color w:val="2F63AF"/>
          </w:rPr>
          <w:t>Getting Smart</w:t>
        </w:r>
      </w:hyperlink>
      <w:r w:rsidRPr="007A21E3">
        <w:rPr>
          <w:rFonts w:ascii="Georgia" w:hAnsi="Georgia" w:cs="Open Sans"/>
          <w:color w:val="000000"/>
        </w:rPr>
        <w:t>)</w:t>
      </w:r>
      <w:r w:rsidRPr="007A21E3">
        <w:rPr>
          <w:color w:val="000000"/>
        </w:rPr>
        <w:t>​​</w:t>
      </w:r>
      <w:r w:rsidRPr="007A21E3">
        <w:rPr>
          <w:rFonts w:ascii="Georgia" w:hAnsi="Georgia" w:cs="Open Sans"/>
          <w:color w:val="000000"/>
        </w:rPr>
        <w:t> (</w:t>
      </w:r>
      <w:hyperlink r:id="rId36" w:tgtFrame="_blank" w:history="1">
        <w:r w:rsidRPr="007A21E3">
          <w:rPr>
            <w:rStyle w:val="Hyperlink"/>
            <w:rFonts w:ascii="Georgia" w:eastAsiaTheme="majorEastAsia" w:hAnsi="Georgia" w:cs="Open Sans"/>
            <w:color w:val="2F63AF"/>
          </w:rPr>
          <w:t>Getting Smart</w:t>
        </w:r>
      </w:hyperlink>
      <w:r w:rsidRPr="007A21E3">
        <w:rPr>
          <w:rFonts w:ascii="Georgia" w:hAnsi="Georgia" w:cs="Open Sans"/>
          <w:color w:val="000000"/>
        </w:rPr>
        <w:t>)</w:t>
      </w:r>
      <w:r w:rsidRPr="007A21E3">
        <w:rPr>
          <w:color w:val="000000"/>
        </w:rPr>
        <w:t>​​</w:t>
      </w:r>
      <w:r w:rsidRPr="007A21E3">
        <w:rPr>
          <w:rFonts w:ascii="Georgia" w:hAnsi="Georgia" w:cs="Open Sans"/>
          <w:color w:val="000000"/>
        </w:rPr>
        <w:t>(</w:t>
      </w:r>
      <w:hyperlink r:id="rId37" w:tgtFrame="_blank" w:history="1">
        <w:r w:rsidRPr="007A21E3">
          <w:rPr>
            <w:rStyle w:val="Hyperlink"/>
            <w:rFonts w:ascii="Georgia" w:eastAsiaTheme="majorEastAsia" w:hAnsi="Georgia" w:cs="Open Sans"/>
            <w:color w:val="2F63AF"/>
          </w:rPr>
          <w:t>Stephen's Web</w:t>
        </w:r>
      </w:hyperlink>
      <w:r w:rsidRPr="007A21E3">
        <w:rPr>
          <w:rFonts w:ascii="Georgia" w:hAnsi="Georgia" w:cs="Open Sans"/>
          <w:color w:val="000000"/>
        </w:rPr>
        <w:t>)</w:t>
      </w:r>
      <w:r w:rsidRPr="007A21E3">
        <w:rPr>
          <w:color w:val="000000"/>
        </w:rPr>
        <w:t>​​</w:t>
      </w:r>
      <w:r w:rsidRPr="007A21E3">
        <w:rPr>
          <w:rFonts w:ascii="Georgia" w:hAnsi="Georgia" w:cs="Open Sans"/>
          <w:color w:val="000000"/>
        </w:rPr>
        <w:t> (</w:t>
      </w:r>
      <w:hyperlink r:id="rId38" w:tgtFrame="_blank" w:history="1">
        <w:r w:rsidRPr="007A21E3">
          <w:rPr>
            <w:rStyle w:val="Hyperlink"/>
            <w:rFonts w:ascii="Georgia" w:eastAsiaTheme="majorEastAsia" w:hAnsi="Georgia" w:cs="Open Sans"/>
            <w:color w:val="2F63AF"/>
          </w:rPr>
          <w:t>Getting Smart</w:t>
        </w:r>
      </w:hyperlink>
      <w:r w:rsidRPr="007A21E3">
        <w:rPr>
          <w:rFonts w:ascii="Georgia" w:hAnsi="Georgia" w:cs="Open Sans"/>
          <w:color w:val="000000"/>
        </w:rPr>
        <w:t>)</w:t>
      </w:r>
    </w:p>
    <w:p w14:paraId="0F5B16EC" w14:textId="77777777" w:rsidR="00070959" w:rsidRDefault="00070959">
      <w:pPr>
        <w:rPr>
          <w:rFonts w:ascii="Georgia" w:eastAsia="Times New Roman" w:hAnsi="Georgia"/>
        </w:rPr>
      </w:pPr>
      <w:r>
        <w:rPr>
          <w:rFonts w:ascii="Georgia" w:eastAsia="Times New Roman" w:hAnsi="Georgia"/>
        </w:rPr>
        <w:br w:type="page"/>
      </w:r>
    </w:p>
    <w:p w14:paraId="571E74C3" w14:textId="77777777" w:rsidR="00070959" w:rsidRPr="00070959" w:rsidRDefault="00070959" w:rsidP="00070959">
      <w:pPr>
        <w:pStyle w:val="Heading2"/>
        <w:rPr>
          <w:rFonts w:ascii="Georgia" w:hAnsi="Georgia"/>
        </w:rPr>
      </w:pPr>
      <w:bookmarkStart w:id="21" w:name="_Toc188705315"/>
      <w:r w:rsidRPr="00070959">
        <w:rPr>
          <w:rFonts w:ascii="Georgia" w:hAnsi="Georgia"/>
        </w:rPr>
        <w:lastRenderedPageBreak/>
        <w:t>The School Leaders Dilemma: Prohibit or Move Forward with AI</w:t>
      </w:r>
      <w:bookmarkEnd w:id="21"/>
    </w:p>
    <w:p w14:paraId="46724A89" w14:textId="77777777" w:rsidR="00070959" w:rsidRDefault="00070959" w:rsidP="00070959">
      <w:pPr>
        <w:pStyle w:val="NormalWeb"/>
        <w:spacing w:before="0" w:beforeAutospacing="0" w:after="0" w:afterAutospacing="0"/>
        <w:rPr>
          <w:rFonts w:ascii="Open Sans" w:hAnsi="Open Sans" w:cs="Open Sans"/>
          <w:color w:val="000000"/>
        </w:rPr>
      </w:pPr>
    </w:p>
    <w:p w14:paraId="29A2409D" w14:textId="77777777" w:rsidR="00070959" w:rsidRDefault="00070959" w:rsidP="00070959">
      <w:pPr>
        <w:pStyle w:val="NormalWeb"/>
        <w:spacing w:before="0" w:beforeAutospacing="0" w:after="0" w:afterAutospacing="0"/>
        <w:rPr>
          <w:rFonts w:ascii="Open Sans" w:hAnsi="Open Sans" w:cs="Open Sans"/>
          <w:color w:val="000000"/>
        </w:rPr>
      </w:pPr>
      <w:r>
        <w:rPr>
          <w:rFonts w:ascii="Georgia" w:hAnsi="Georgia" w:cs="Open Sans"/>
          <w:color w:val="000000"/>
        </w:rPr>
        <w:t xml:space="preserve">The rapid emergence of artificial intelligence (AI) tools like ChatGPT has presented school leaders with a complex dilemma: how to navigate the integration of transformative technologies while maintaining educational integrity and equity. </w:t>
      </w:r>
    </w:p>
    <w:p w14:paraId="50958E84" w14:textId="77777777" w:rsidR="00070959" w:rsidRDefault="00070959" w:rsidP="00070959">
      <w:pPr>
        <w:pStyle w:val="NormalWeb"/>
        <w:spacing w:before="0" w:beforeAutospacing="0" w:after="0" w:afterAutospacing="0"/>
        <w:rPr>
          <w:rFonts w:ascii="Open Sans" w:hAnsi="Open Sans" w:cs="Open Sans"/>
          <w:color w:val="000000"/>
        </w:rPr>
      </w:pPr>
      <w:r>
        <w:rPr>
          <w:rFonts w:ascii="Calibri" w:hAnsi="Calibri" w:cs="Calibri"/>
          <w:color w:val="000000"/>
        </w:rPr>
        <w:t>﻿</w:t>
      </w:r>
      <w:r>
        <w:rPr>
          <w:rFonts w:ascii="Georgia" w:hAnsi="Georgia" w:cs="Open Sans"/>
          <w:color w:val="000000"/>
        </w:rPr>
        <w:t>On one hand, AI offers unprecedented opportunities to personalize learning, enhance teacher efficiency, and prepare students for a technology-driven future. On the other hand, it raises significant concerns about academic honesty, digital equity, and the potential for misuse, leaving administrators grappling with questions about ethical implementation and policy development. As educators strive to balance innovation with responsibility, they must weigh the potential benefits of AI against its risks, all while fostering a culture of trust and adaptability in their schools.</w:t>
      </w:r>
    </w:p>
    <w:p w14:paraId="44CC40E0" w14:textId="77777777" w:rsidR="00070959" w:rsidRDefault="00070959">
      <w:pPr>
        <w:rPr>
          <w:rFonts w:ascii="Georgia" w:eastAsia="Times New Roman" w:hAnsi="Georgia"/>
        </w:rPr>
      </w:pPr>
    </w:p>
    <w:p w14:paraId="18FDEC97" w14:textId="7E7247CF" w:rsidR="00070959" w:rsidRPr="00070959" w:rsidRDefault="00070959" w:rsidP="00070959">
      <w:pPr>
        <w:rPr>
          <w:rFonts w:ascii="Georgia" w:hAnsi="Georgia"/>
          <w:color w:val="423839"/>
        </w:rPr>
      </w:pPr>
      <w:r w:rsidRPr="00070959">
        <w:rPr>
          <w:rFonts w:ascii="Georgia" w:hAnsi="Georgia"/>
        </w:rPr>
        <w:t>R</w:t>
      </w:r>
      <w:r w:rsidRPr="00070959">
        <w:rPr>
          <w:rFonts w:ascii="Georgia" w:hAnsi="Georgia"/>
        </w:rPr>
        <w:t>easons Why AI and ChatGPT Should Be Prohibited in K–12 Schools</w:t>
      </w:r>
    </w:p>
    <w:p w14:paraId="606A1E6B" w14:textId="77777777" w:rsidR="00070959" w:rsidRDefault="00070959" w:rsidP="00070959">
      <w:pPr>
        <w:pStyle w:val="NormalWeb"/>
        <w:spacing w:before="0" w:beforeAutospacing="0" w:after="0" w:afterAutospacing="0"/>
        <w:rPr>
          <w:rFonts w:ascii="Open Sans" w:hAnsi="Open Sans" w:cs="Open Sans"/>
          <w:color w:val="000000"/>
        </w:rPr>
      </w:pPr>
    </w:p>
    <w:p w14:paraId="621DC63C" w14:textId="77777777" w:rsidR="00070959" w:rsidRDefault="00070959" w:rsidP="00070959">
      <w:pPr>
        <w:pStyle w:val="NormalWeb"/>
        <w:spacing w:before="0" w:beforeAutospacing="0" w:after="0" w:afterAutospacing="0"/>
        <w:rPr>
          <w:rFonts w:ascii="Open Sans" w:hAnsi="Open Sans" w:cs="Open Sans"/>
          <w:color w:val="000000"/>
        </w:rPr>
      </w:pPr>
      <w:r>
        <w:rPr>
          <w:rFonts w:ascii="Georgia" w:hAnsi="Georgia" w:cs="Open Sans"/>
          <w:b/>
          <w:bCs/>
          <w:color w:val="000000"/>
        </w:rPr>
        <w:t>Encourages Academic Dishonesty:</w:t>
      </w:r>
    </w:p>
    <w:p w14:paraId="2B4AE40F" w14:textId="77777777" w:rsidR="00070959" w:rsidRDefault="00070959" w:rsidP="00070959">
      <w:pPr>
        <w:pStyle w:val="indent-0"/>
        <w:numPr>
          <w:ilvl w:val="0"/>
          <w:numId w:val="306"/>
        </w:numPr>
        <w:spacing w:before="0" w:beforeAutospacing="0" w:after="0" w:afterAutospacing="0"/>
        <w:ind w:left="1320"/>
        <w:rPr>
          <w:rFonts w:ascii="Open Sans" w:hAnsi="Open Sans" w:cs="Open Sans"/>
          <w:color w:val="000000"/>
        </w:rPr>
      </w:pPr>
      <w:r>
        <w:rPr>
          <w:rFonts w:ascii="Georgia" w:hAnsi="Georgia" w:cs="Open Sans"/>
          <w:color w:val="000000"/>
        </w:rPr>
        <w:t>Students can use AI tools like ChatGPT to cheat on assignments, essays, and tests, undermining the learning process.</w:t>
      </w:r>
    </w:p>
    <w:p w14:paraId="731BDB61" w14:textId="77777777" w:rsidR="00070959" w:rsidRDefault="00070959" w:rsidP="00070959">
      <w:pPr>
        <w:pStyle w:val="NormalWeb"/>
        <w:spacing w:before="0" w:beforeAutospacing="0" w:after="0" w:afterAutospacing="0"/>
        <w:rPr>
          <w:rFonts w:ascii="Open Sans" w:hAnsi="Open Sans" w:cs="Open Sans"/>
          <w:color w:val="000000"/>
        </w:rPr>
      </w:pPr>
      <w:r>
        <w:rPr>
          <w:rFonts w:ascii="Georgia" w:hAnsi="Georgia" w:cs="Open Sans"/>
          <w:b/>
          <w:bCs/>
          <w:color w:val="000000"/>
        </w:rPr>
        <w:t>Reduces Critical Thinking:</w:t>
      </w:r>
    </w:p>
    <w:p w14:paraId="0EBC0078" w14:textId="77777777" w:rsidR="00070959" w:rsidRDefault="00070959" w:rsidP="00070959">
      <w:pPr>
        <w:pStyle w:val="indent-0"/>
        <w:numPr>
          <w:ilvl w:val="0"/>
          <w:numId w:val="307"/>
        </w:numPr>
        <w:spacing w:before="0" w:beforeAutospacing="0" w:after="0" w:afterAutospacing="0"/>
        <w:ind w:left="1320"/>
        <w:rPr>
          <w:rFonts w:ascii="Open Sans" w:hAnsi="Open Sans" w:cs="Open Sans"/>
          <w:color w:val="000000"/>
        </w:rPr>
      </w:pPr>
      <w:r>
        <w:rPr>
          <w:rFonts w:ascii="Georgia" w:hAnsi="Georgia" w:cs="Open Sans"/>
          <w:color w:val="000000"/>
        </w:rPr>
        <w:t>Dependence on AI for answers may discourage students from developing problem-solving skills, critical analysis, and independent thought.</w:t>
      </w:r>
    </w:p>
    <w:p w14:paraId="5D6AA22E" w14:textId="77777777" w:rsidR="00070959" w:rsidRDefault="00070959" w:rsidP="00070959">
      <w:pPr>
        <w:pStyle w:val="NormalWeb"/>
        <w:spacing w:before="0" w:beforeAutospacing="0" w:after="0" w:afterAutospacing="0"/>
        <w:rPr>
          <w:rFonts w:ascii="Open Sans" w:hAnsi="Open Sans" w:cs="Open Sans"/>
          <w:color w:val="000000"/>
        </w:rPr>
      </w:pPr>
      <w:r>
        <w:rPr>
          <w:rFonts w:ascii="Georgia" w:hAnsi="Georgia" w:cs="Open Sans"/>
          <w:b/>
          <w:bCs/>
          <w:color w:val="000000"/>
        </w:rPr>
        <w:t>Risk of Misinformation:</w:t>
      </w:r>
    </w:p>
    <w:p w14:paraId="5EDCAD74" w14:textId="77777777" w:rsidR="00070959" w:rsidRDefault="00070959" w:rsidP="00070959">
      <w:pPr>
        <w:pStyle w:val="indent-0"/>
        <w:numPr>
          <w:ilvl w:val="0"/>
          <w:numId w:val="308"/>
        </w:numPr>
        <w:spacing w:before="0" w:beforeAutospacing="0" w:after="0" w:afterAutospacing="0"/>
        <w:ind w:left="1320"/>
        <w:rPr>
          <w:rFonts w:ascii="Open Sans" w:hAnsi="Open Sans" w:cs="Open Sans"/>
          <w:color w:val="000000"/>
        </w:rPr>
      </w:pPr>
      <w:r>
        <w:rPr>
          <w:rFonts w:ascii="Georgia" w:hAnsi="Georgia" w:cs="Open Sans"/>
          <w:color w:val="000000"/>
        </w:rPr>
        <w:t>AI-generated content can sometimes produce inaccurate or misleading information, leading to confusion or the spread of false knowledge.</w:t>
      </w:r>
    </w:p>
    <w:p w14:paraId="52F726D0" w14:textId="77777777" w:rsidR="00070959" w:rsidRDefault="00070959" w:rsidP="00070959">
      <w:pPr>
        <w:pStyle w:val="NormalWeb"/>
        <w:spacing w:before="0" w:beforeAutospacing="0" w:after="0" w:afterAutospacing="0"/>
        <w:rPr>
          <w:rFonts w:ascii="Open Sans" w:hAnsi="Open Sans" w:cs="Open Sans"/>
          <w:color w:val="000000"/>
        </w:rPr>
      </w:pPr>
      <w:r>
        <w:rPr>
          <w:rFonts w:ascii="Georgia" w:hAnsi="Georgia" w:cs="Open Sans"/>
          <w:b/>
          <w:bCs/>
          <w:color w:val="000000"/>
        </w:rPr>
        <w:t>Equity Issues:</w:t>
      </w:r>
    </w:p>
    <w:p w14:paraId="6E98D413" w14:textId="77777777" w:rsidR="00070959" w:rsidRDefault="00070959" w:rsidP="00070959">
      <w:pPr>
        <w:pStyle w:val="indent-0"/>
        <w:numPr>
          <w:ilvl w:val="0"/>
          <w:numId w:val="309"/>
        </w:numPr>
        <w:spacing w:before="0" w:beforeAutospacing="0" w:after="0" w:afterAutospacing="0"/>
        <w:ind w:left="1320"/>
        <w:rPr>
          <w:rFonts w:ascii="Open Sans" w:hAnsi="Open Sans" w:cs="Open Sans"/>
          <w:color w:val="000000"/>
        </w:rPr>
      </w:pPr>
      <w:r>
        <w:rPr>
          <w:rFonts w:ascii="Georgia" w:hAnsi="Georgia" w:cs="Open Sans"/>
          <w:color w:val="000000"/>
        </w:rPr>
        <w:t>Not all students have equal access to advanced technology outside school, which can widen the gap between privileged and underprivileged students.</w:t>
      </w:r>
    </w:p>
    <w:p w14:paraId="780CC6EC" w14:textId="77777777" w:rsidR="00070959" w:rsidRDefault="00070959" w:rsidP="00070959">
      <w:pPr>
        <w:pStyle w:val="NormalWeb"/>
        <w:spacing w:before="0" w:beforeAutospacing="0" w:after="0" w:afterAutospacing="0"/>
        <w:rPr>
          <w:rFonts w:ascii="Open Sans" w:hAnsi="Open Sans" w:cs="Open Sans"/>
          <w:color w:val="000000"/>
        </w:rPr>
      </w:pPr>
      <w:r>
        <w:rPr>
          <w:rFonts w:ascii="Georgia" w:hAnsi="Georgia" w:cs="Open Sans"/>
          <w:b/>
          <w:bCs/>
          <w:color w:val="000000"/>
        </w:rPr>
        <w:t>Challenges in Teacher Oversight:</w:t>
      </w:r>
    </w:p>
    <w:p w14:paraId="1D384CD7" w14:textId="77777777" w:rsidR="00070959" w:rsidRDefault="00070959" w:rsidP="00070959">
      <w:pPr>
        <w:pStyle w:val="indent-0"/>
        <w:numPr>
          <w:ilvl w:val="0"/>
          <w:numId w:val="310"/>
        </w:numPr>
        <w:spacing w:before="0" w:beforeAutospacing="0" w:after="0" w:afterAutospacing="0"/>
        <w:ind w:left="1320"/>
        <w:rPr>
          <w:rFonts w:ascii="Open Sans" w:hAnsi="Open Sans" w:cs="Open Sans"/>
          <w:color w:val="000000"/>
        </w:rPr>
      </w:pPr>
      <w:r>
        <w:rPr>
          <w:rFonts w:ascii="Georgia" w:hAnsi="Georgia" w:cs="Open Sans"/>
          <w:color w:val="000000"/>
        </w:rPr>
        <w:t>Teachers may struggle to identify AI-generated work, making it difficult to assess genuine student understanding and progress.</w:t>
      </w:r>
    </w:p>
    <w:p w14:paraId="13E88663" w14:textId="77777777" w:rsidR="00070959" w:rsidRDefault="00070959" w:rsidP="00070959">
      <w:pPr>
        <w:pStyle w:val="NormalWeb"/>
        <w:spacing w:before="0" w:beforeAutospacing="0" w:after="0" w:afterAutospacing="0"/>
        <w:rPr>
          <w:rFonts w:ascii="Open Sans" w:hAnsi="Open Sans" w:cs="Open Sans"/>
          <w:color w:val="000000"/>
        </w:rPr>
      </w:pPr>
      <w:r>
        <w:rPr>
          <w:rFonts w:ascii="Georgia" w:hAnsi="Georgia" w:cs="Open Sans"/>
          <w:b/>
          <w:bCs/>
          <w:color w:val="000000"/>
        </w:rPr>
        <w:t>Data Privacy Concerns:</w:t>
      </w:r>
    </w:p>
    <w:p w14:paraId="5A7832DE" w14:textId="77777777" w:rsidR="00070959" w:rsidRDefault="00070959" w:rsidP="00070959">
      <w:pPr>
        <w:pStyle w:val="indent-0"/>
        <w:numPr>
          <w:ilvl w:val="0"/>
          <w:numId w:val="311"/>
        </w:numPr>
        <w:spacing w:before="0" w:beforeAutospacing="0" w:after="0" w:afterAutospacing="0"/>
        <w:ind w:left="1320"/>
        <w:rPr>
          <w:rFonts w:ascii="Open Sans" w:hAnsi="Open Sans" w:cs="Open Sans"/>
          <w:color w:val="000000"/>
        </w:rPr>
      </w:pPr>
      <w:r>
        <w:rPr>
          <w:rFonts w:ascii="Georgia" w:hAnsi="Georgia" w:cs="Open Sans"/>
          <w:color w:val="000000"/>
        </w:rPr>
        <w:t>AI tools often require data input, raising issues about the security and privacy of sensitive student information.</w:t>
      </w:r>
    </w:p>
    <w:p w14:paraId="5044639C" w14:textId="77777777" w:rsidR="00070959" w:rsidRDefault="00070959" w:rsidP="00070959">
      <w:pPr>
        <w:pStyle w:val="NormalWeb"/>
        <w:spacing w:before="0" w:beforeAutospacing="0" w:after="0" w:afterAutospacing="0"/>
        <w:rPr>
          <w:rFonts w:ascii="Open Sans" w:hAnsi="Open Sans" w:cs="Open Sans"/>
          <w:color w:val="000000"/>
        </w:rPr>
      </w:pPr>
      <w:r>
        <w:rPr>
          <w:rFonts w:ascii="Georgia" w:hAnsi="Georgia" w:cs="Open Sans"/>
          <w:b/>
          <w:bCs/>
          <w:color w:val="000000"/>
        </w:rPr>
        <w:t>Potential for Misuse:</w:t>
      </w:r>
    </w:p>
    <w:p w14:paraId="6AAE4644" w14:textId="77777777" w:rsidR="00070959" w:rsidRDefault="00070959" w:rsidP="00070959">
      <w:pPr>
        <w:pStyle w:val="indent-0"/>
        <w:numPr>
          <w:ilvl w:val="0"/>
          <w:numId w:val="312"/>
        </w:numPr>
        <w:spacing w:before="0" w:beforeAutospacing="0" w:after="0" w:afterAutospacing="0"/>
        <w:ind w:left="1320"/>
        <w:rPr>
          <w:rFonts w:ascii="Open Sans" w:hAnsi="Open Sans" w:cs="Open Sans"/>
          <w:color w:val="000000"/>
        </w:rPr>
      </w:pPr>
      <w:r>
        <w:rPr>
          <w:rFonts w:ascii="Georgia" w:hAnsi="Georgia" w:cs="Open Sans"/>
          <w:color w:val="000000"/>
        </w:rPr>
        <w:t>Students may use AI to generate inappropriate content, engage in cyberbullying, or access harmful materials, creating behavioral and disciplinary challenges.</w:t>
      </w:r>
    </w:p>
    <w:p w14:paraId="3ACA7C70" w14:textId="77777777" w:rsidR="00070959" w:rsidRDefault="00070959" w:rsidP="00070959">
      <w:pPr>
        <w:pStyle w:val="NormalWeb"/>
        <w:spacing w:before="0" w:beforeAutospacing="0" w:after="0" w:afterAutospacing="0"/>
        <w:rPr>
          <w:rFonts w:ascii="Open Sans" w:hAnsi="Open Sans" w:cs="Open Sans"/>
          <w:color w:val="000000"/>
        </w:rPr>
      </w:pPr>
      <w:r>
        <w:rPr>
          <w:rFonts w:ascii="Georgia" w:hAnsi="Georgia" w:cs="Open Sans"/>
          <w:b/>
          <w:bCs/>
          <w:color w:val="000000"/>
        </w:rPr>
        <w:t>Overreliance on Technology:</w:t>
      </w:r>
    </w:p>
    <w:p w14:paraId="0514B772" w14:textId="77777777" w:rsidR="00070959" w:rsidRDefault="00070959" w:rsidP="00070959">
      <w:pPr>
        <w:pStyle w:val="indent-0"/>
        <w:numPr>
          <w:ilvl w:val="0"/>
          <w:numId w:val="313"/>
        </w:numPr>
        <w:spacing w:before="0" w:beforeAutospacing="0" w:after="0" w:afterAutospacing="0"/>
        <w:ind w:left="1320"/>
        <w:rPr>
          <w:rFonts w:ascii="Open Sans" w:hAnsi="Open Sans" w:cs="Open Sans"/>
          <w:color w:val="000000"/>
        </w:rPr>
      </w:pPr>
      <w:r>
        <w:rPr>
          <w:rFonts w:ascii="Georgia" w:hAnsi="Georgia" w:cs="Open Sans"/>
          <w:color w:val="000000"/>
        </w:rPr>
        <w:t>Excessive use of AI may reduce students’ ability to complete tasks without technological assistance, diminishing resilience and adaptability.</w:t>
      </w:r>
    </w:p>
    <w:p w14:paraId="06CE5354" w14:textId="77777777" w:rsidR="00070959" w:rsidRDefault="00070959" w:rsidP="00070959">
      <w:pPr>
        <w:pStyle w:val="NormalWeb"/>
        <w:spacing w:before="0" w:beforeAutospacing="0" w:after="0" w:afterAutospacing="0"/>
        <w:rPr>
          <w:rFonts w:ascii="Open Sans" w:hAnsi="Open Sans" w:cs="Open Sans"/>
          <w:color w:val="000000"/>
        </w:rPr>
      </w:pPr>
      <w:r>
        <w:rPr>
          <w:rFonts w:ascii="Georgia" w:hAnsi="Georgia" w:cs="Open Sans"/>
          <w:b/>
          <w:bCs/>
          <w:color w:val="000000"/>
        </w:rPr>
        <w:t>Undermines Teacher Expertise:</w:t>
      </w:r>
    </w:p>
    <w:p w14:paraId="345F78DC" w14:textId="77777777" w:rsidR="00070959" w:rsidRDefault="00070959" w:rsidP="00070959">
      <w:pPr>
        <w:pStyle w:val="indent-0"/>
        <w:numPr>
          <w:ilvl w:val="0"/>
          <w:numId w:val="314"/>
        </w:numPr>
        <w:spacing w:before="0" w:beforeAutospacing="0" w:after="0" w:afterAutospacing="0"/>
        <w:ind w:left="1320"/>
        <w:rPr>
          <w:rFonts w:ascii="Open Sans" w:hAnsi="Open Sans" w:cs="Open Sans"/>
          <w:color w:val="000000"/>
        </w:rPr>
      </w:pPr>
      <w:r>
        <w:rPr>
          <w:rFonts w:ascii="Georgia" w:hAnsi="Georgia" w:cs="Open Sans"/>
          <w:color w:val="000000"/>
        </w:rPr>
        <w:t>Allowing AI in classrooms may shift the focus away from human instruction, devaluing the role of educators in guiding learning.</w:t>
      </w:r>
    </w:p>
    <w:p w14:paraId="4DAC645E" w14:textId="77777777" w:rsidR="00070959" w:rsidRDefault="00070959" w:rsidP="00070959">
      <w:pPr>
        <w:pStyle w:val="NormalWeb"/>
        <w:spacing w:before="0" w:beforeAutospacing="0" w:after="0" w:afterAutospacing="0"/>
        <w:rPr>
          <w:rFonts w:ascii="Open Sans" w:hAnsi="Open Sans" w:cs="Open Sans"/>
          <w:color w:val="000000"/>
        </w:rPr>
      </w:pPr>
      <w:r>
        <w:rPr>
          <w:rFonts w:ascii="Georgia" w:hAnsi="Georgia" w:cs="Open Sans"/>
          <w:b/>
          <w:bCs/>
          <w:color w:val="000000"/>
        </w:rPr>
        <w:t>Ethical Concerns:</w:t>
      </w:r>
    </w:p>
    <w:p w14:paraId="699338D2" w14:textId="77777777" w:rsidR="00070959" w:rsidRDefault="00070959" w:rsidP="00070959">
      <w:pPr>
        <w:pStyle w:val="indent-0"/>
        <w:numPr>
          <w:ilvl w:val="0"/>
          <w:numId w:val="315"/>
        </w:numPr>
        <w:spacing w:before="0" w:beforeAutospacing="0" w:after="0" w:afterAutospacing="0"/>
        <w:ind w:left="1320"/>
        <w:rPr>
          <w:rFonts w:ascii="Open Sans" w:hAnsi="Open Sans" w:cs="Open Sans"/>
          <w:color w:val="000000"/>
        </w:rPr>
      </w:pPr>
      <w:r>
        <w:rPr>
          <w:rFonts w:ascii="Georgia" w:hAnsi="Georgia" w:cs="Open Sans"/>
          <w:color w:val="000000"/>
        </w:rPr>
        <w:lastRenderedPageBreak/>
        <w:t>Without proper regulation, students may not learn to use AI responsibly, potentially fostering unethical behaviors such as plagiarism or intellectual property violations.</w:t>
      </w:r>
    </w:p>
    <w:p w14:paraId="4FF7C5DA" w14:textId="77777777" w:rsidR="00070959" w:rsidRDefault="00070959" w:rsidP="00070959">
      <w:pPr>
        <w:pStyle w:val="Heading3"/>
        <w:spacing w:before="0" w:after="0"/>
        <w:rPr>
          <w:rFonts w:ascii="Arial" w:hAnsi="Arial" w:cs="Arial"/>
          <w:color w:val="423839"/>
        </w:rPr>
      </w:pPr>
    </w:p>
    <w:p w14:paraId="6F6E15CF" w14:textId="77777777" w:rsidR="00070959" w:rsidRDefault="00070959" w:rsidP="00070959">
      <w:pPr>
        <w:pStyle w:val="NoSpacing"/>
        <w:rPr>
          <w:rFonts w:ascii="Arial" w:hAnsi="Arial" w:cs="Arial"/>
          <w:color w:val="423839"/>
        </w:rPr>
      </w:pPr>
      <w:r>
        <w:rPr>
          <w:rFonts w:ascii="Calibri" w:hAnsi="Calibri" w:cs="Calibri"/>
          <w:color w:val="000000"/>
          <w:sz w:val="21"/>
          <w:szCs w:val="21"/>
        </w:rPr>
        <w:t>﻿</w:t>
      </w:r>
      <w:r w:rsidRPr="00070959">
        <w:rPr>
          <w:rFonts w:ascii="Georgia" w:hAnsi="Georgia"/>
          <w:sz w:val="28"/>
          <w:szCs w:val="28"/>
        </w:rPr>
        <w:t>Conclusion</w:t>
      </w:r>
    </w:p>
    <w:p w14:paraId="6D478954" w14:textId="77777777" w:rsidR="00070959" w:rsidRDefault="00070959" w:rsidP="00070959">
      <w:pPr>
        <w:pStyle w:val="NormalWeb"/>
        <w:spacing w:before="0" w:beforeAutospacing="0" w:after="0" w:afterAutospacing="0"/>
        <w:rPr>
          <w:rFonts w:ascii="Open Sans" w:hAnsi="Open Sans" w:cs="Open Sans"/>
          <w:color w:val="000000"/>
        </w:rPr>
      </w:pPr>
      <w:r>
        <w:rPr>
          <w:rFonts w:ascii="Georgia" w:hAnsi="Georgia" w:cs="Open Sans"/>
          <w:color w:val="000000"/>
        </w:rPr>
        <w:t>While AI and ChatGPT have the potential to enhance education, these concerns highlight the risks of their unregulated use in K–12 schools. Prohibiting such tools ensures a focus on foundational skills, ethical behavior, and equity while addressing potential challenges to academic integrity and student well-being.</w:t>
      </w:r>
    </w:p>
    <w:p w14:paraId="2310C4C0" w14:textId="77777777" w:rsidR="00070959" w:rsidRDefault="00070959">
      <w:pPr>
        <w:rPr>
          <w:rFonts w:ascii="Georgia" w:eastAsia="Times New Roman" w:hAnsi="Georgia"/>
        </w:rPr>
      </w:pPr>
    </w:p>
    <w:p w14:paraId="4961B69C" w14:textId="77777777" w:rsidR="00070959" w:rsidRPr="00070959" w:rsidRDefault="00070959" w:rsidP="00070959">
      <w:pPr>
        <w:rPr>
          <w:rFonts w:ascii="Georgia" w:hAnsi="Georgia"/>
          <w:color w:val="423839"/>
          <w:sz w:val="32"/>
          <w:szCs w:val="32"/>
        </w:rPr>
      </w:pPr>
      <w:r w:rsidRPr="00070959">
        <w:rPr>
          <w:rFonts w:ascii="Georgia" w:hAnsi="Georgia"/>
          <w:sz w:val="32"/>
          <w:szCs w:val="32"/>
        </w:rPr>
        <w:t>Unintended Consequences of Prohibiting AI and ChatGPT in Schools</w:t>
      </w:r>
    </w:p>
    <w:p w14:paraId="44A76626" w14:textId="77777777" w:rsidR="00070959" w:rsidRPr="00070959" w:rsidRDefault="00070959" w:rsidP="00070959">
      <w:pPr>
        <w:rPr>
          <w:rFonts w:ascii="Georgia" w:hAnsi="Georgia" w:cs="Open Sans"/>
          <w:sz w:val="32"/>
          <w:szCs w:val="32"/>
        </w:rPr>
      </w:pPr>
    </w:p>
    <w:p w14:paraId="650693B9" w14:textId="77777777" w:rsidR="00070959" w:rsidRDefault="00070959" w:rsidP="00070959">
      <w:pPr>
        <w:pStyle w:val="NormalWeb"/>
        <w:spacing w:before="0" w:beforeAutospacing="0" w:after="0" w:afterAutospacing="0"/>
        <w:rPr>
          <w:rFonts w:ascii="Open Sans" w:hAnsi="Open Sans" w:cs="Open Sans"/>
          <w:color w:val="000000"/>
        </w:rPr>
      </w:pPr>
      <w:r>
        <w:rPr>
          <w:rFonts w:ascii="Georgia" w:hAnsi="Georgia" w:cs="Open Sans"/>
          <w:b/>
          <w:bCs/>
          <w:color w:val="000000"/>
        </w:rPr>
        <w:t>Missed Educational Opportunities:</w:t>
      </w:r>
    </w:p>
    <w:p w14:paraId="485E0AD4" w14:textId="77777777" w:rsidR="00070959" w:rsidRDefault="00070959" w:rsidP="00070959">
      <w:pPr>
        <w:pStyle w:val="indent-0"/>
        <w:numPr>
          <w:ilvl w:val="0"/>
          <w:numId w:val="316"/>
        </w:numPr>
        <w:spacing w:before="0" w:beforeAutospacing="0" w:after="0" w:afterAutospacing="0"/>
        <w:ind w:left="1320"/>
        <w:rPr>
          <w:rFonts w:ascii="Open Sans" w:hAnsi="Open Sans" w:cs="Open Sans"/>
          <w:color w:val="000000"/>
        </w:rPr>
      </w:pPr>
      <w:r>
        <w:rPr>
          <w:rFonts w:ascii="Georgia" w:hAnsi="Georgia" w:cs="Open Sans"/>
          <w:color w:val="000000"/>
        </w:rPr>
        <w:t>AI and ChatGPT offer personalized learning experiences, support for struggling students, and tools for differentiation. Banning them limits these opportunities for growth and success.</w:t>
      </w:r>
    </w:p>
    <w:p w14:paraId="5AD25310" w14:textId="77777777" w:rsidR="00070959" w:rsidRDefault="00070959" w:rsidP="00070959">
      <w:pPr>
        <w:pStyle w:val="NormalWeb"/>
        <w:spacing w:before="0" w:beforeAutospacing="0" w:after="0" w:afterAutospacing="0"/>
        <w:rPr>
          <w:rFonts w:ascii="Open Sans" w:hAnsi="Open Sans" w:cs="Open Sans"/>
          <w:color w:val="000000"/>
        </w:rPr>
      </w:pPr>
      <w:r>
        <w:rPr>
          <w:rFonts w:ascii="Georgia" w:hAnsi="Georgia" w:cs="Open Sans"/>
          <w:b/>
          <w:bCs/>
          <w:color w:val="000000"/>
        </w:rPr>
        <w:t>Increased Digital Divide:</w:t>
      </w:r>
    </w:p>
    <w:p w14:paraId="51C963CE" w14:textId="77777777" w:rsidR="00070959" w:rsidRDefault="00070959" w:rsidP="00070959">
      <w:pPr>
        <w:pStyle w:val="indent-0"/>
        <w:numPr>
          <w:ilvl w:val="0"/>
          <w:numId w:val="317"/>
        </w:numPr>
        <w:spacing w:before="0" w:beforeAutospacing="0" w:after="0" w:afterAutospacing="0"/>
        <w:ind w:left="1320"/>
        <w:rPr>
          <w:rFonts w:ascii="Open Sans" w:hAnsi="Open Sans" w:cs="Open Sans"/>
          <w:color w:val="000000"/>
        </w:rPr>
      </w:pPr>
      <w:r>
        <w:rPr>
          <w:rFonts w:ascii="Georgia" w:hAnsi="Georgia" w:cs="Open Sans"/>
          <w:color w:val="000000"/>
        </w:rPr>
        <w:t>Students with access to AI tools at home will gain an advantage over peers who cannot afford them, exacerbating inequities in education.</w:t>
      </w:r>
    </w:p>
    <w:p w14:paraId="3606AB41" w14:textId="77777777" w:rsidR="00070959" w:rsidRDefault="00070959" w:rsidP="00070959">
      <w:pPr>
        <w:pStyle w:val="NormalWeb"/>
        <w:spacing w:before="0" w:beforeAutospacing="0" w:after="0" w:afterAutospacing="0"/>
        <w:rPr>
          <w:rFonts w:ascii="Open Sans" w:hAnsi="Open Sans" w:cs="Open Sans"/>
          <w:color w:val="000000"/>
        </w:rPr>
      </w:pPr>
      <w:r>
        <w:rPr>
          <w:rFonts w:ascii="Georgia" w:hAnsi="Georgia" w:cs="Open Sans"/>
          <w:b/>
          <w:bCs/>
          <w:color w:val="000000"/>
        </w:rPr>
        <w:t>Encourages Secretive Use:</w:t>
      </w:r>
    </w:p>
    <w:p w14:paraId="38E4B927" w14:textId="77777777" w:rsidR="00070959" w:rsidRDefault="00070959" w:rsidP="00070959">
      <w:pPr>
        <w:pStyle w:val="indent-0"/>
        <w:numPr>
          <w:ilvl w:val="0"/>
          <w:numId w:val="318"/>
        </w:numPr>
        <w:spacing w:before="0" w:beforeAutospacing="0" w:after="0" w:afterAutospacing="0"/>
        <w:ind w:left="1320"/>
        <w:rPr>
          <w:rFonts w:ascii="Open Sans" w:hAnsi="Open Sans" w:cs="Open Sans"/>
          <w:color w:val="000000"/>
        </w:rPr>
      </w:pPr>
      <w:r>
        <w:rPr>
          <w:rFonts w:ascii="Georgia" w:hAnsi="Georgia" w:cs="Open Sans"/>
          <w:color w:val="000000"/>
        </w:rPr>
        <w:t>Prohibiting AI may push students to use it covertly without guidance, increasing the likelihood of unethical practices like plagiarism or dependency.</w:t>
      </w:r>
    </w:p>
    <w:p w14:paraId="399FCD28" w14:textId="77777777" w:rsidR="00070959" w:rsidRDefault="00070959" w:rsidP="00070959">
      <w:pPr>
        <w:pStyle w:val="NormalWeb"/>
        <w:spacing w:before="0" w:beforeAutospacing="0" w:after="0" w:afterAutospacing="0"/>
        <w:rPr>
          <w:rFonts w:ascii="Open Sans" w:hAnsi="Open Sans" w:cs="Open Sans"/>
          <w:color w:val="000000"/>
        </w:rPr>
      </w:pPr>
      <w:r>
        <w:rPr>
          <w:rFonts w:ascii="Georgia" w:hAnsi="Georgia" w:cs="Open Sans"/>
          <w:b/>
          <w:bCs/>
          <w:color w:val="000000"/>
        </w:rPr>
        <w:t>Stifles Innovation:</w:t>
      </w:r>
    </w:p>
    <w:p w14:paraId="428E5604" w14:textId="77777777" w:rsidR="00070959" w:rsidRDefault="00070959" w:rsidP="00070959">
      <w:pPr>
        <w:pStyle w:val="indent-0"/>
        <w:numPr>
          <w:ilvl w:val="0"/>
          <w:numId w:val="319"/>
        </w:numPr>
        <w:spacing w:before="0" w:beforeAutospacing="0" w:after="0" w:afterAutospacing="0"/>
        <w:ind w:left="1320"/>
        <w:rPr>
          <w:rFonts w:ascii="Open Sans" w:hAnsi="Open Sans" w:cs="Open Sans"/>
          <w:color w:val="000000"/>
        </w:rPr>
      </w:pPr>
      <w:r>
        <w:rPr>
          <w:rFonts w:ascii="Georgia" w:hAnsi="Georgia" w:cs="Open Sans"/>
          <w:color w:val="000000"/>
        </w:rPr>
        <w:t>Teachers and students lose access to tools that could enhance creativity, problem-solving, and critical thinking in both teaching and learning.</w:t>
      </w:r>
    </w:p>
    <w:p w14:paraId="6986B32A" w14:textId="77777777" w:rsidR="00070959" w:rsidRDefault="00070959" w:rsidP="00070959">
      <w:pPr>
        <w:pStyle w:val="NormalWeb"/>
        <w:spacing w:before="0" w:beforeAutospacing="0" w:after="0" w:afterAutospacing="0"/>
        <w:rPr>
          <w:rFonts w:ascii="Open Sans" w:hAnsi="Open Sans" w:cs="Open Sans"/>
          <w:color w:val="000000"/>
        </w:rPr>
      </w:pPr>
      <w:r>
        <w:rPr>
          <w:rFonts w:ascii="Georgia" w:hAnsi="Georgia" w:cs="Open Sans"/>
          <w:b/>
          <w:bCs/>
          <w:color w:val="000000"/>
        </w:rPr>
        <w:t>Underprepared Workforce:</w:t>
      </w:r>
    </w:p>
    <w:p w14:paraId="6F9438AF" w14:textId="77777777" w:rsidR="00070959" w:rsidRDefault="00070959" w:rsidP="00070959">
      <w:pPr>
        <w:pStyle w:val="indent-0"/>
        <w:numPr>
          <w:ilvl w:val="0"/>
          <w:numId w:val="320"/>
        </w:numPr>
        <w:spacing w:before="0" w:beforeAutospacing="0" w:after="0" w:afterAutospacing="0"/>
        <w:ind w:left="1320"/>
        <w:rPr>
          <w:rFonts w:ascii="Open Sans" w:hAnsi="Open Sans" w:cs="Open Sans"/>
          <w:color w:val="000000"/>
        </w:rPr>
      </w:pPr>
      <w:r>
        <w:rPr>
          <w:rFonts w:ascii="Georgia" w:hAnsi="Georgia" w:cs="Open Sans"/>
          <w:color w:val="000000"/>
        </w:rPr>
        <w:t>Banning AI denies students the chance to develop digital literacy and practical skills essential for navigating a workforce increasingly reliant on AI technologies.</w:t>
      </w:r>
    </w:p>
    <w:p w14:paraId="244F7707" w14:textId="77777777" w:rsidR="00070959" w:rsidRDefault="00070959" w:rsidP="00070959">
      <w:pPr>
        <w:pStyle w:val="NormalWeb"/>
        <w:spacing w:before="0" w:beforeAutospacing="0" w:after="0" w:afterAutospacing="0"/>
        <w:rPr>
          <w:rFonts w:ascii="Open Sans" w:hAnsi="Open Sans" w:cs="Open Sans"/>
          <w:color w:val="000000"/>
        </w:rPr>
      </w:pPr>
      <w:r>
        <w:rPr>
          <w:rFonts w:ascii="Georgia" w:hAnsi="Georgia" w:cs="Open Sans"/>
          <w:b/>
          <w:bCs/>
          <w:color w:val="000000"/>
        </w:rPr>
        <w:t>Increased Teacher Workload:</w:t>
      </w:r>
    </w:p>
    <w:p w14:paraId="17961F23" w14:textId="77777777" w:rsidR="00070959" w:rsidRDefault="00070959" w:rsidP="00070959">
      <w:pPr>
        <w:pStyle w:val="indent-0"/>
        <w:numPr>
          <w:ilvl w:val="0"/>
          <w:numId w:val="321"/>
        </w:numPr>
        <w:spacing w:before="0" w:beforeAutospacing="0" w:after="0" w:afterAutospacing="0"/>
        <w:ind w:left="1320"/>
        <w:rPr>
          <w:rFonts w:ascii="Open Sans" w:hAnsi="Open Sans" w:cs="Open Sans"/>
          <w:color w:val="000000"/>
        </w:rPr>
      </w:pPr>
      <w:r>
        <w:rPr>
          <w:rFonts w:ascii="Georgia" w:hAnsi="Georgia" w:cs="Open Sans"/>
          <w:color w:val="000000"/>
        </w:rPr>
        <w:t>Without AI tools to assist with tasks like grading, lesson planning, and data analysis, educators may face increased workloads, reducing time for meaningful student interactions.</w:t>
      </w:r>
    </w:p>
    <w:p w14:paraId="75354226" w14:textId="77777777" w:rsidR="00070959" w:rsidRDefault="00070959" w:rsidP="00070959">
      <w:pPr>
        <w:pStyle w:val="NormalWeb"/>
        <w:spacing w:before="0" w:beforeAutospacing="0" w:after="0" w:afterAutospacing="0"/>
        <w:rPr>
          <w:rFonts w:ascii="Open Sans" w:hAnsi="Open Sans" w:cs="Open Sans"/>
          <w:color w:val="000000"/>
        </w:rPr>
      </w:pPr>
      <w:r>
        <w:rPr>
          <w:rFonts w:ascii="Georgia" w:hAnsi="Georgia" w:cs="Open Sans"/>
          <w:b/>
          <w:bCs/>
          <w:color w:val="000000"/>
        </w:rPr>
        <w:t>Loss of Global Competitiveness:</w:t>
      </w:r>
    </w:p>
    <w:p w14:paraId="1737B41A" w14:textId="77777777" w:rsidR="00070959" w:rsidRDefault="00070959" w:rsidP="00070959">
      <w:pPr>
        <w:pStyle w:val="indent-0"/>
        <w:numPr>
          <w:ilvl w:val="0"/>
          <w:numId w:val="322"/>
        </w:numPr>
        <w:spacing w:before="0" w:beforeAutospacing="0" w:after="0" w:afterAutospacing="0"/>
        <w:ind w:left="1320"/>
        <w:rPr>
          <w:rFonts w:ascii="Open Sans" w:hAnsi="Open Sans" w:cs="Open Sans"/>
          <w:color w:val="000000"/>
        </w:rPr>
      </w:pPr>
      <w:r>
        <w:rPr>
          <w:rFonts w:ascii="Georgia" w:hAnsi="Georgia" w:cs="Open Sans"/>
          <w:color w:val="000000"/>
        </w:rPr>
        <w:t>Students in districts or countries where AI is integrated into education will be better equipped for higher education and global job markets, leaving your district disadvantaged.</w:t>
      </w:r>
    </w:p>
    <w:p w14:paraId="4F050C81" w14:textId="77777777" w:rsidR="00070959" w:rsidRDefault="00070959" w:rsidP="00070959">
      <w:pPr>
        <w:pStyle w:val="NormalWeb"/>
        <w:spacing w:before="0" w:beforeAutospacing="0" w:after="0" w:afterAutospacing="0"/>
        <w:rPr>
          <w:rFonts w:ascii="Open Sans" w:hAnsi="Open Sans" w:cs="Open Sans"/>
          <w:color w:val="000000"/>
        </w:rPr>
      </w:pPr>
      <w:r>
        <w:rPr>
          <w:rFonts w:ascii="Georgia" w:hAnsi="Georgia" w:cs="Open Sans"/>
          <w:b/>
          <w:bCs/>
          <w:color w:val="000000"/>
        </w:rPr>
        <w:t>Resistance from Stakeholders:</w:t>
      </w:r>
    </w:p>
    <w:p w14:paraId="0FBDA082" w14:textId="77777777" w:rsidR="00070959" w:rsidRDefault="00070959" w:rsidP="00070959">
      <w:pPr>
        <w:pStyle w:val="indent-0"/>
        <w:numPr>
          <w:ilvl w:val="0"/>
          <w:numId w:val="323"/>
        </w:numPr>
        <w:spacing w:before="0" w:beforeAutospacing="0" w:after="0" w:afterAutospacing="0"/>
        <w:ind w:left="1320"/>
        <w:rPr>
          <w:rFonts w:ascii="Open Sans" w:hAnsi="Open Sans" w:cs="Open Sans"/>
          <w:color w:val="000000"/>
        </w:rPr>
      </w:pPr>
      <w:r>
        <w:rPr>
          <w:rFonts w:ascii="Georgia" w:hAnsi="Georgia" w:cs="Open Sans"/>
          <w:color w:val="000000"/>
        </w:rPr>
        <w:t>Students and parents who see the value of AI may push back against the ban, creating tension and eroding trust in school leadership.</w:t>
      </w:r>
    </w:p>
    <w:p w14:paraId="78C3676D" w14:textId="77777777" w:rsidR="00070959" w:rsidRDefault="00070959" w:rsidP="00070959">
      <w:pPr>
        <w:pStyle w:val="NormalWeb"/>
        <w:spacing w:before="0" w:beforeAutospacing="0" w:after="0" w:afterAutospacing="0"/>
        <w:rPr>
          <w:rFonts w:ascii="Open Sans" w:hAnsi="Open Sans" w:cs="Open Sans"/>
          <w:color w:val="000000"/>
        </w:rPr>
      </w:pPr>
      <w:r>
        <w:rPr>
          <w:rFonts w:ascii="Georgia" w:hAnsi="Georgia" w:cs="Open Sans"/>
          <w:b/>
          <w:bCs/>
          <w:color w:val="000000"/>
        </w:rPr>
        <w:t>Hinders Ethical and Responsible Use Training:</w:t>
      </w:r>
    </w:p>
    <w:p w14:paraId="7B63B662" w14:textId="77777777" w:rsidR="00070959" w:rsidRDefault="00070959" w:rsidP="00070959">
      <w:pPr>
        <w:pStyle w:val="indent-0"/>
        <w:numPr>
          <w:ilvl w:val="0"/>
          <w:numId w:val="324"/>
        </w:numPr>
        <w:spacing w:before="0" w:beforeAutospacing="0" w:after="0" w:afterAutospacing="0"/>
        <w:ind w:left="1320"/>
        <w:rPr>
          <w:rFonts w:ascii="Open Sans" w:hAnsi="Open Sans" w:cs="Open Sans"/>
          <w:color w:val="000000"/>
        </w:rPr>
      </w:pPr>
      <w:r>
        <w:rPr>
          <w:rFonts w:ascii="Georgia" w:hAnsi="Georgia" w:cs="Open Sans"/>
          <w:color w:val="000000"/>
        </w:rPr>
        <w:t>Prohibiting AI eliminates the opportunity to teach students how to use these tools responsibly, ethically, and effectively in academic and professional settings.</w:t>
      </w:r>
    </w:p>
    <w:p w14:paraId="3B58BC1F" w14:textId="77777777" w:rsidR="00070959" w:rsidRDefault="00070959" w:rsidP="00070959">
      <w:pPr>
        <w:pStyle w:val="NormalWeb"/>
        <w:spacing w:before="0" w:beforeAutospacing="0" w:after="0" w:afterAutospacing="0"/>
        <w:rPr>
          <w:rFonts w:ascii="Open Sans" w:hAnsi="Open Sans" w:cs="Open Sans"/>
          <w:color w:val="000000"/>
        </w:rPr>
      </w:pPr>
      <w:r>
        <w:rPr>
          <w:rFonts w:ascii="Georgia" w:hAnsi="Georgia" w:cs="Open Sans"/>
          <w:b/>
          <w:bCs/>
          <w:color w:val="000000"/>
        </w:rPr>
        <w:lastRenderedPageBreak/>
        <w:t>Limits Adaptation to Technological Advances:</w:t>
      </w:r>
    </w:p>
    <w:p w14:paraId="5635C81A" w14:textId="77777777" w:rsidR="00070959" w:rsidRPr="00070959" w:rsidRDefault="00070959" w:rsidP="00070959">
      <w:pPr>
        <w:rPr>
          <w:rFonts w:ascii="Georgia" w:hAnsi="Georgia"/>
        </w:rPr>
      </w:pPr>
      <w:r>
        <w:t xml:space="preserve">Education systems that resist new technologies risk becoming outdated, failing to reflect the realities of a tech-driven world and diminishing student </w:t>
      </w:r>
      <w:r w:rsidRPr="00070959">
        <w:rPr>
          <w:rFonts w:ascii="Georgia" w:hAnsi="Georgia"/>
        </w:rPr>
        <w:t>engagement.</w:t>
      </w:r>
    </w:p>
    <w:p w14:paraId="684A7B4A" w14:textId="77777777" w:rsidR="00070959" w:rsidRPr="00070959" w:rsidRDefault="00070959" w:rsidP="00070959">
      <w:pPr>
        <w:rPr>
          <w:rFonts w:ascii="Georgia" w:hAnsi="Georgia" w:cs="Arial"/>
          <w:color w:val="423839"/>
        </w:rPr>
      </w:pPr>
    </w:p>
    <w:p w14:paraId="0C68AAAA" w14:textId="77777777" w:rsidR="00070959" w:rsidRPr="00070959" w:rsidRDefault="00070959" w:rsidP="00070959">
      <w:pPr>
        <w:rPr>
          <w:rFonts w:ascii="Georgia" w:hAnsi="Georgia" w:cs="Arial"/>
          <w:color w:val="423839"/>
        </w:rPr>
      </w:pPr>
      <w:r w:rsidRPr="00070959">
        <w:rPr>
          <w:rFonts w:ascii="Calibri" w:hAnsi="Calibri" w:cs="Calibri"/>
        </w:rPr>
        <w:t>﻿</w:t>
      </w:r>
      <w:r w:rsidRPr="00070959">
        <w:rPr>
          <w:rFonts w:ascii="Georgia" w:hAnsi="Georgia" w:cs="Arial"/>
        </w:rPr>
        <w:t>Conclusion</w:t>
      </w:r>
    </w:p>
    <w:p w14:paraId="2667FB00" w14:textId="77777777" w:rsidR="00070959" w:rsidRDefault="00070959" w:rsidP="00070959">
      <w:pPr>
        <w:pStyle w:val="NormalWeb"/>
        <w:spacing w:before="0" w:beforeAutospacing="0" w:after="0" w:afterAutospacing="0"/>
        <w:rPr>
          <w:rFonts w:ascii="Open Sans" w:hAnsi="Open Sans" w:cs="Open Sans"/>
          <w:color w:val="000000"/>
        </w:rPr>
      </w:pPr>
      <w:r>
        <w:rPr>
          <w:rFonts w:ascii="Georgia" w:hAnsi="Georgia" w:cs="Open Sans"/>
          <w:color w:val="000000"/>
        </w:rPr>
        <w:t>A blanket prohibition of AI and ChatGPT in schools risks unintended consequences that hinder educational progress, equity, and preparation for the future. A more balanced approach, incorporating guidance and responsible use, ensures students benefit from these technologies while mitigating risks.</w:t>
      </w:r>
    </w:p>
    <w:p w14:paraId="66C0D7FE" w14:textId="77777777" w:rsidR="00070959" w:rsidRDefault="00070959">
      <w:pPr>
        <w:rPr>
          <w:rFonts w:ascii="Georgia" w:eastAsia="Times New Roman" w:hAnsi="Georgia"/>
        </w:rPr>
      </w:pPr>
    </w:p>
    <w:p w14:paraId="04277067" w14:textId="77777777" w:rsidR="00070959" w:rsidRDefault="00070959">
      <w:pPr>
        <w:rPr>
          <w:rFonts w:ascii="Georgia" w:eastAsia="Times New Roman" w:hAnsi="Georgia"/>
        </w:rPr>
      </w:pPr>
      <w:r>
        <w:rPr>
          <w:rFonts w:ascii="Georgia" w:eastAsia="Times New Roman" w:hAnsi="Georgia"/>
        </w:rPr>
        <w:br w:type="page"/>
      </w:r>
    </w:p>
    <w:p w14:paraId="63080CD4" w14:textId="77777777" w:rsidR="00070959" w:rsidRPr="00070959" w:rsidRDefault="00070959" w:rsidP="00070959">
      <w:pPr>
        <w:pStyle w:val="Heading2"/>
        <w:rPr>
          <w:rFonts w:ascii="Georgia" w:hAnsi="Georgia"/>
          <w:color w:val="423839"/>
        </w:rPr>
      </w:pPr>
      <w:bookmarkStart w:id="22" w:name="_Toc188705316"/>
      <w:r w:rsidRPr="00070959">
        <w:rPr>
          <w:rFonts w:ascii="Georgia" w:hAnsi="Georgia"/>
        </w:rPr>
        <w:lastRenderedPageBreak/>
        <w:t>Reasons Why You Don’t Need to Learn and Use AI and ChatGPT.</w:t>
      </w:r>
      <w:bookmarkEnd w:id="22"/>
    </w:p>
    <w:p w14:paraId="46E10532" w14:textId="77777777" w:rsidR="00070959" w:rsidRDefault="00070959" w:rsidP="00070959">
      <w:pPr>
        <w:pStyle w:val="NormalWeb"/>
        <w:spacing w:before="0" w:beforeAutospacing="0" w:after="0" w:afterAutospacing="0"/>
        <w:rPr>
          <w:rFonts w:ascii="Open Sans" w:hAnsi="Open Sans" w:cs="Open Sans"/>
          <w:color w:val="000000"/>
        </w:rPr>
      </w:pPr>
    </w:p>
    <w:p w14:paraId="41913A63" w14:textId="77777777" w:rsidR="00070959" w:rsidRDefault="00070959" w:rsidP="00070959">
      <w:pPr>
        <w:pStyle w:val="NormalWeb"/>
        <w:spacing w:before="0" w:beforeAutospacing="0" w:after="0" w:afterAutospacing="0"/>
        <w:rPr>
          <w:rFonts w:ascii="Open Sans" w:hAnsi="Open Sans" w:cs="Open Sans"/>
          <w:color w:val="000000"/>
        </w:rPr>
      </w:pPr>
      <w:r>
        <w:rPr>
          <w:rFonts w:ascii="Georgia" w:hAnsi="Georgia" w:cs="Open Sans"/>
          <w:b/>
          <w:bCs/>
          <w:color w:val="000000"/>
        </w:rPr>
        <w:t>Your Brain Is Already a Supercomputer:</w:t>
      </w:r>
    </w:p>
    <w:p w14:paraId="7B79BF07" w14:textId="77777777" w:rsidR="00070959" w:rsidRDefault="00070959" w:rsidP="00070959">
      <w:pPr>
        <w:pStyle w:val="indent-0"/>
        <w:numPr>
          <w:ilvl w:val="0"/>
          <w:numId w:val="326"/>
        </w:numPr>
        <w:spacing w:before="0" w:beforeAutospacing="0" w:after="0" w:afterAutospacing="0"/>
        <w:ind w:left="1320"/>
        <w:rPr>
          <w:rFonts w:ascii="Open Sans" w:hAnsi="Open Sans" w:cs="Open Sans"/>
          <w:color w:val="000000"/>
        </w:rPr>
      </w:pPr>
      <w:r>
        <w:rPr>
          <w:rFonts w:ascii="Georgia" w:hAnsi="Georgia" w:cs="Open Sans"/>
          <w:color w:val="000000"/>
        </w:rPr>
        <w:t>Who needs AI when your mental search engine has 50+ years of "unfiltered wisdom" and is proudly Wi-Fi free?</w:t>
      </w:r>
    </w:p>
    <w:p w14:paraId="08A2724C" w14:textId="77777777" w:rsidR="00070959" w:rsidRDefault="00070959" w:rsidP="00070959">
      <w:pPr>
        <w:pStyle w:val="NormalWeb"/>
        <w:spacing w:before="0" w:beforeAutospacing="0" w:after="0" w:afterAutospacing="0"/>
        <w:rPr>
          <w:rFonts w:ascii="Open Sans" w:hAnsi="Open Sans" w:cs="Open Sans"/>
          <w:color w:val="000000"/>
        </w:rPr>
      </w:pPr>
      <w:r>
        <w:rPr>
          <w:rFonts w:ascii="Georgia" w:hAnsi="Georgia" w:cs="Open Sans"/>
          <w:color w:val="000000"/>
        </w:rPr>
        <w:t>You Prefer the Analog Life:</w:t>
      </w:r>
    </w:p>
    <w:p w14:paraId="5B077FBC" w14:textId="77777777" w:rsidR="00070959" w:rsidRDefault="00070959" w:rsidP="00070959">
      <w:pPr>
        <w:pStyle w:val="indent-0"/>
        <w:numPr>
          <w:ilvl w:val="0"/>
          <w:numId w:val="327"/>
        </w:numPr>
        <w:spacing w:before="0" w:beforeAutospacing="0" w:after="0" w:afterAutospacing="0"/>
        <w:ind w:left="1320"/>
        <w:rPr>
          <w:rFonts w:ascii="Open Sans" w:hAnsi="Open Sans" w:cs="Open Sans"/>
          <w:color w:val="000000"/>
        </w:rPr>
      </w:pPr>
      <w:r>
        <w:rPr>
          <w:rFonts w:ascii="Georgia" w:hAnsi="Georgia" w:cs="Open Sans"/>
          <w:color w:val="000000"/>
        </w:rPr>
        <w:t xml:space="preserve">Paper, pens, and chalkboards were good enough for your grandparents, so they’re </w:t>
      </w:r>
      <w:proofErr w:type="gramStart"/>
      <w:r>
        <w:rPr>
          <w:rFonts w:ascii="Georgia" w:hAnsi="Georgia" w:cs="Open Sans"/>
          <w:color w:val="000000"/>
        </w:rPr>
        <w:t>definitely good</w:t>
      </w:r>
      <w:proofErr w:type="gramEnd"/>
      <w:r>
        <w:rPr>
          <w:rFonts w:ascii="Georgia" w:hAnsi="Georgia" w:cs="Open Sans"/>
          <w:color w:val="000000"/>
        </w:rPr>
        <w:t xml:space="preserve"> enough for you!</w:t>
      </w:r>
    </w:p>
    <w:p w14:paraId="49BC3CFE" w14:textId="77777777" w:rsidR="00070959" w:rsidRDefault="00070959" w:rsidP="00070959">
      <w:pPr>
        <w:pStyle w:val="NormalWeb"/>
        <w:spacing w:before="0" w:beforeAutospacing="0" w:after="0" w:afterAutospacing="0"/>
        <w:rPr>
          <w:rFonts w:ascii="Open Sans" w:hAnsi="Open Sans" w:cs="Open Sans"/>
          <w:color w:val="000000"/>
        </w:rPr>
      </w:pPr>
      <w:r>
        <w:rPr>
          <w:rFonts w:ascii="Georgia" w:hAnsi="Georgia" w:cs="Open Sans"/>
          <w:b/>
          <w:bCs/>
          <w:color w:val="000000"/>
        </w:rPr>
        <w:t>You Have Siri and Alexa for That:</w:t>
      </w:r>
    </w:p>
    <w:p w14:paraId="557CB31D" w14:textId="77777777" w:rsidR="00070959" w:rsidRDefault="00070959" w:rsidP="00070959">
      <w:pPr>
        <w:pStyle w:val="indent-0"/>
        <w:numPr>
          <w:ilvl w:val="0"/>
          <w:numId w:val="328"/>
        </w:numPr>
        <w:spacing w:before="0" w:beforeAutospacing="0" w:after="0" w:afterAutospacing="0"/>
        <w:ind w:left="1320"/>
        <w:rPr>
          <w:rFonts w:ascii="Open Sans" w:hAnsi="Open Sans" w:cs="Open Sans"/>
          <w:color w:val="000000"/>
        </w:rPr>
      </w:pPr>
      <w:r>
        <w:rPr>
          <w:rFonts w:ascii="Georgia" w:hAnsi="Georgia" w:cs="Open Sans"/>
          <w:color w:val="000000"/>
        </w:rPr>
        <w:t>Why learn ChatGPT when you already have a virtual assistant who misunderstands you half the time?</w:t>
      </w:r>
    </w:p>
    <w:p w14:paraId="2BF04D62" w14:textId="77777777" w:rsidR="00070959" w:rsidRDefault="00070959" w:rsidP="00070959">
      <w:pPr>
        <w:pStyle w:val="NormalWeb"/>
        <w:spacing w:before="0" w:beforeAutospacing="0" w:after="0" w:afterAutospacing="0"/>
        <w:rPr>
          <w:rFonts w:ascii="Open Sans" w:hAnsi="Open Sans" w:cs="Open Sans"/>
          <w:color w:val="000000"/>
        </w:rPr>
      </w:pPr>
      <w:r>
        <w:rPr>
          <w:rFonts w:ascii="Georgia" w:hAnsi="Georgia" w:cs="Open Sans"/>
          <w:b/>
          <w:bCs/>
          <w:color w:val="000000"/>
        </w:rPr>
        <w:t>Too Many Passwords Already:</w:t>
      </w:r>
    </w:p>
    <w:p w14:paraId="3CD56704" w14:textId="77777777" w:rsidR="00070959" w:rsidRDefault="00070959" w:rsidP="00070959">
      <w:pPr>
        <w:pStyle w:val="indent-0"/>
        <w:numPr>
          <w:ilvl w:val="0"/>
          <w:numId w:val="329"/>
        </w:numPr>
        <w:spacing w:before="0" w:beforeAutospacing="0" w:after="0" w:afterAutospacing="0"/>
        <w:ind w:left="1320"/>
        <w:rPr>
          <w:rFonts w:ascii="Open Sans" w:hAnsi="Open Sans" w:cs="Open Sans"/>
          <w:color w:val="000000"/>
        </w:rPr>
      </w:pPr>
      <w:r>
        <w:rPr>
          <w:rFonts w:ascii="Georgia" w:hAnsi="Georgia" w:cs="Open Sans"/>
          <w:color w:val="000000"/>
        </w:rPr>
        <w:t>Remembering one more login for ChatGPT could be the final straw that breaks your mental password vault.</w:t>
      </w:r>
    </w:p>
    <w:p w14:paraId="61DDEA0E" w14:textId="77777777" w:rsidR="00070959" w:rsidRDefault="00070959" w:rsidP="00070959">
      <w:pPr>
        <w:pStyle w:val="NormalWeb"/>
        <w:spacing w:before="0" w:beforeAutospacing="0" w:after="0" w:afterAutospacing="0"/>
        <w:rPr>
          <w:rFonts w:ascii="Open Sans" w:hAnsi="Open Sans" w:cs="Open Sans"/>
          <w:color w:val="000000"/>
        </w:rPr>
      </w:pPr>
      <w:r>
        <w:rPr>
          <w:rFonts w:ascii="Georgia" w:hAnsi="Georgia" w:cs="Open Sans"/>
          <w:b/>
          <w:bCs/>
          <w:color w:val="000000"/>
        </w:rPr>
        <w:t>You Like the Thrill of Guesswork:</w:t>
      </w:r>
    </w:p>
    <w:p w14:paraId="1969009E" w14:textId="77777777" w:rsidR="00070959" w:rsidRDefault="00070959" w:rsidP="00070959">
      <w:pPr>
        <w:pStyle w:val="indent-0"/>
        <w:numPr>
          <w:ilvl w:val="0"/>
          <w:numId w:val="330"/>
        </w:numPr>
        <w:spacing w:before="0" w:beforeAutospacing="0" w:after="0" w:afterAutospacing="0"/>
        <w:ind w:left="1320"/>
        <w:rPr>
          <w:rFonts w:ascii="Open Sans" w:hAnsi="Open Sans" w:cs="Open Sans"/>
          <w:color w:val="000000"/>
        </w:rPr>
      </w:pPr>
      <w:r>
        <w:rPr>
          <w:rFonts w:ascii="Georgia" w:hAnsi="Georgia" w:cs="Open Sans"/>
          <w:color w:val="000000"/>
        </w:rPr>
        <w:t xml:space="preserve">Who needs data-driven insights when you can rely on gut instincts, hunches, and rolling </w:t>
      </w:r>
      <w:proofErr w:type="gramStart"/>
      <w:r>
        <w:rPr>
          <w:rFonts w:ascii="Georgia" w:hAnsi="Georgia" w:cs="Open Sans"/>
          <w:color w:val="000000"/>
        </w:rPr>
        <w:t>a</w:t>
      </w:r>
      <w:proofErr w:type="gramEnd"/>
      <w:r>
        <w:rPr>
          <w:rFonts w:ascii="Georgia" w:hAnsi="Georgia" w:cs="Open Sans"/>
          <w:color w:val="000000"/>
        </w:rPr>
        <w:t xml:space="preserve"> dice?</w:t>
      </w:r>
    </w:p>
    <w:p w14:paraId="6C496598" w14:textId="77777777" w:rsidR="00070959" w:rsidRDefault="00070959" w:rsidP="00070959">
      <w:pPr>
        <w:pStyle w:val="NormalWeb"/>
        <w:spacing w:before="0" w:beforeAutospacing="0" w:after="0" w:afterAutospacing="0"/>
        <w:rPr>
          <w:rFonts w:ascii="Open Sans" w:hAnsi="Open Sans" w:cs="Open Sans"/>
          <w:color w:val="000000"/>
        </w:rPr>
      </w:pPr>
      <w:r>
        <w:rPr>
          <w:rFonts w:ascii="Georgia" w:hAnsi="Georgia" w:cs="Open Sans"/>
          <w:b/>
          <w:bCs/>
          <w:color w:val="000000"/>
        </w:rPr>
        <w:t>You're Saving Jobs:</w:t>
      </w:r>
    </w:p>
    <w:p w14:paraId="56CB5AE6" w14:textId="77777777" w:rsidR="00070959" w:rsidRDefault="00070959" w:rsidP="00070959">
      <w:pPr>
        <w:pStyle w:val="indent-0"/>
        <w:numPr>
          <w:ilvl w:val="0"/>
          <w:numId w:val="331"/>
        </w:numPr>
        <w:spacing w:before="0" w:beforeAutospacing="0" w:after="0" w:afterAutospacing="0"/>
        <w:ind w:left="1320"/>
        <w:rPr>
          <w:rFonts w:ascii="Open Sans" w:hAnsi="Open Sans" w:cs="Open Sans"/>
          <w:color w:val="000000"/>
        </w:rPr>
      </w:pPr>
      <w:r>
        <w:rPr>
          <w:rFonts w:ascii="Georgia" w:hAnsi="Georgia" w:cs="Open Sans"/>
          <w:color w:val="000000"/>
        </w:rPr>
        <w:t>By ignoring AI, you're single-handedly keeping pencil factories, typewriter repair shops, and encyclopedia salespeople in business.</w:t>
      </w:r>
    </w:p>
    <w:p w14:paraId="526B0BEF" w14:textId="77777777" w:rsidR="00070959" w:rsidRDefault="00070959" w:rsidP="00070959">
      <w:pPr>
        <w:pStyle w:val="NormalWeb"/>
        <w:spacing w:before="0" w:beforeAutospacing="0" w:after="0" w:afterAutospacing="0"/>
        <w:rPr>
          <w:rFonts w:ascii="Open Sans" w:hAnsi="Open Sans" w:cs="Open Sans"/>
          <w:color w:val="000000"/>
        </w:rPr>
      </w:pPr>
      <w:r>
        <w:rPr>
          <w:rFonts w:ascii="Georgia" w:hAnsi="Georgia" w:cs="Open Sans"/>
          <w:b/>
          <w:bCs/>
          <w:color w:val="000000"/>
        </w:rPr>
        <w:t>You’re a Tech Contrarian:</w:t>
      </w:r>
    </w:p>
    <w:p w14:paraId="6FB5BC9E" w14:textId="77777777" w:rsidR="00070959" w:rsidRDefault="00070959" w:rsidP="00070959">
      <w:pPr>
        <w:pStyle w:val="indent-0"/>
        <w:numPr>
          <w:ilvl w:val="0"/>
          <w:numId w:val="332"/>
        </w:numPr>
        <w:spacing w:before="0" w:beforeAutospacing="0" w:after="0" w:afterAutospacing="0"/>
        <w:ind w:left="1320"/>
        <w:rPr>
          <w:rFonts w:ascii="Open Sans" w:hAnsi="Open Sans" w:cs="Open Sans"/>
          <w:color w:val="000000"/>
        </w:rPr>
      </w:pPr>
      <w:r>
        <w:rPr>
          <w:rFonts w:ascii="Georgia" w:hAnsi="Georgia" w:cs="Open Sans"/>
          <w:color w:val="000000"/>
        </w:rPr>
        <w:t>While the world chases innovation, you’ll stay ahead by going backwards—hello, rotary phones and fax machines!</w:t>
      </w:r>
    </w:p>
    <w:p w14:paraId="2A11EFB6" w14:textId="77777777" w:rsidR="00070959" w:rsidRDefault="00070959" w:rsidP="00070959">
      <w:pPr>
        <w:pStyle w:val="NormalWeb"/>
        <w:spacing w:before="0" w:beforeAutospacing="0" w:after="0" w:afterAutospacing="0"/>
        <w:rPr>
          <w:rFonts w:ascii="Open Sans" w:hAnsi="Open Sans" w:cs="Open Sans"/>
          <w:color w:val="000000"/>
        </w:rPr>
      </w:pPr>
      <w:r>
        <w:rPr>
          <w:rFonts w:ascii="Georgia" w:hAnsi="Georgia" w:cs="Open Sans"/>
          <w:b/>
          <w:bCs/>
          <w:color w:val="000000"/>
        </w:rPr>
        <w:t>You Don’t Trust Robots:</w:t>
      </w:r>
    </w:p>
    <w:p w14:paraId="0D25EBC4" w14:textId="77777777" w:rsidR="00070959" w:rsidRDefault="00070959" w:rsidP="00070959">
      <w:pPr>
        <w:pStyle w:val="indent-0"/>
        <w:numPr>
          <w:ilvl w:val="0"/>
          <w:numId w:val="333"/>
        </w:numPr>
        <w:spacing w:before="0" w:beforeAutospacing="0" w:after="0" w:afterAutospacing="0"/>
        <w:ind w:left="1320"/>
        <w:rPr>
          <w:rFonts w:ascii="Open Sans" w:hAnsi="Open Sans" w:cs="Open Sans"/>
          <w:color w:val="000000"/>
        </w:rPr>
      </w:pPr>
      <w:r>
        <w:rPr>
          <w:rFonts w:ascii="Georgia" w:hAnsi="Georgia" w:cs="Open Sans"/>
          <w:color w:val="000000"/>
        </w:rPr>
        <w:t>You’ve seen The Terminator, and you're not letting Skynet start with lesson plans and student essays.</w:t>
      </w:r>
    </w:p>
    <w:p w14:paraId="02D27F18" w14:textId="77777777" w:rsidR="00070959" w:rsidRDefault="00070959" w:rsidP="00070959">
      <w:pPr>
        <w:pStyle w:val="NormalWeb"/>
        <w:spacing w:before="0" w:beforeAutospacing="0" w:after="0" w:afterAutospacing="0"/>
        <w:rPr>
          <w:rFonts w:ascii="Open Sans" w:hAnsi="Open Sans" w:cs="Open Sans"/>
          <w:color w:val="000000"/>
        </w:rPr>
      </w:pPr>
      <w:r>
        <w:rPr>
          <w:rFonts w:ascii="Georgia" w:hAnsi="Georgia" w:cs="Open Sans"/>
          <w:b/>
          <w:bCs/>
          <w:color w:val="000000"/>
        </w:rPr>
        <w:t>You’re Busy Training the Next AI:</w:t>
      </w:r>
    </w:p>
    <w:p w14:paraId="60627ABB" w14:textId="77777777" w:rsidR="00070959" w:rsidRDefault="00070959" w:rsidP="00070959">
      <w:pPr>
        <w:pStyle w:val="indent-0"/>
        <w:numPr>
          <w:ilvl w:val="0"/>
          <w:numId w:val="334"/>
        </w:numPr>
        <w:spacing w:before="0" w:beforeAutospacing="0" w:after="0" w:afterAutospacing="0"/>
        <w:ind w:left="1320"/>
        <w:rPr>
          <w:rFonts w:ascii="Open Sans" w:hAnsi="Open Sans" w:cs="Open Sans"/>
          <w:color w:val="000000"/>
        </w:rPr>
      </w:pPr>
      <w:r>
        <w:rPr>
          <w:rFonts w:ascii="Georgia" w:hAnsi="Georgia" w:cs="Open Sans"/>
          <w:color w:val="000000"/>
        </w:rPr>
        <w:t>Your dog has all the intelligence you need. Besides, they never crash or ask for updates.</w:t>
      </w:r>
    </w:p>
    <w:p w14:paraId="3D0B4EEC" w14:textId="77777777" w:rsidR="00070959" w:rsidRDefault="00070959" w:rsidP="00070959">
      <w:pPr>
        <w:pStyle w:val="NormalWeb"/>
        <w:spacing w:before="0" w:beforeAutospacing="0" w:after="0" w:afterAutospacing="0"/>
        <w:rPr>
          <w:rFonts w:ascii="Open Sans" w:hAnsi="Open Sans" w:cs="Open Sans"/>
          <w:color w:val="000000"/>
        </w:rPr>
      </w:pPr>
      <w:r>
        <w:rPr>
          <w:rFonts w:ascii="Georgia" w:hAnsi="Georgia" w:cs="Open Sans"/>
          <w:b/>
          <w:bCs/>
          <w:color w:val="000000"/>
        </w:rPr>
        <w:t>You Fear Becoming Too Powerful:</w:t>
      </w:r>
    </w:p>
    <w:p w14:paraId="75DF8F4B" w14:textId="77777777" w:rsidR="00070959" w:rsidRDefault="00070959" w:rsidP="00070959">
      <w:pPr>
        <w:pStyle w:val="indent-0"/>
        <w:numPr>
          <w:ilvl w:val="0"/>
          <w:numId w:val="335"/>
        </w:numPr>
        <w:spacing w:before="0" w:beforeAutospacing="0" w:after="0" w:afterAutospacing="0"/>
        <w:ind w:left="1320"/>
        <w:rPr>
          <w:rFonts w:ascii="Open Sans" w:hAnsi="Open Sans" w:cs="Open Sans"/>
          <w:color w:val="000000"/>
        </w:rPr>
      </w:pPr>
      <w:r>
        <w:rPr>
          <w:rFonts w:ascii="Georgia" w:hAnsi="Georgia" w:cs="Open Sans"/>
          <w:color w:val="000000"/>
        </w:rPr>
        <w:t>If you mastered AI and ChatGPT, your brilliance might intimidate everyone else. Better to let others have a fighting chance!</w:t>
      </w:r>
    </w:p>
    <w:p w14:paraId="1C892F1A" w14:textId="77777777" w:rsidR="00070959" w:rsidRDefault="00070959" w:rsidP="00070959">
      <w:pPr>
        <w:pStyle w:val="Heading3"/>
        <w:spacing w:before="0" w:after="0"/>
        <w:rPr>
          <w:rFonts w:ascii="Arial" w:hAnsi="Arial" w:cs="Arial"/>
          <w:color w:val="423839"/>
        </w:rPr>
      </w:pPr>
    </w:p>
    <w:p w14:paraId="55E0BFDA" w14:textId="77777777" w:rsidR="00070959" w:rsidRPr="00070959" w:rsidRDefault="00070959" w:rsidP="00070959">
      <w:pPr>
        <w:rPr>
          <w:rFonts w:ascii="Georgia" w:hAnsi="Georgia"/>
        </w:rPr>
      </w:pPr>
      <w:r w:rsidRPr="00070959">
        <w:rPr>
          <w:rFonts w:ascii="Georgia" w:hAnsi="Georgia"/>
        </w:rPr>
        <w:t>Conclusion</w:t>
      </w:r>
    </w:p>
    <w:p w14:paraId="2A2CEC02" w14:textId="77777777" w:rsidR="00070959" w:rsidRDefault="00070959" w:rsidP="00070959">
      <w:pPr>
        <w:pStyle w:val="NormalWeb"/>
        <w:spacing w:before="0" w:beforeAutospacing="0" w:after="0" w:afterAutospacing="0"/>
        <w:rPr>
          <w:rFonts w:ascii="Open Sans" w:hAnsi="Open Sans" w:cs="Open Sans"/>
          <w:color w:val="000000"/>
        </w:rPr>
      </w:pPr>
      <w:r>
        <w:rPr>
          <w:rFonts w:ascii="Georgia" w:hAnsi="Georgia" w:cs="Open Sans"/>
          <w:color w:val="000000"/>
        </w:rPr>
        <w:t xml:space="preserve">Why embrace AI when you can stick to the classics—your wit, charm, and endless capacity for humor? After all, who needs cutting-edge tech when you’re already a timeless masterpiece? </w:t>
      </w:r>
    </w:p>
    <w:p w14:paraId="11555903" w14:textId="0F2B1DEB" w:rsidR="00F479BD" w:rsidRPr="007A21E3" w:rsidRDefault="00F479BD">
      <w:pPr>
        <w:rPr>
          <w:rFonts w:ascii="Georgia" w:eastAsia="Times New Roman" w:hAnsi="Georgia"/>
        </w:rPr>
      </w:pPr>
      <w:r w:rsidRPr="007A21E3">
        <w:rPr>
          <w:rFonts w:ascii="Georgia" w:eastAsia="Times New Roman" w:hAnsi="Georgia"/>
        </w:rPr>
        <w:br w:type="page"/>
      </w:r>
    </w:p>
    <w:p w14:paraId="626D68AF" w14:textId="77777777" w:rsidR="00826499" w:rsidRPr="007A21E3" w:rsidRDefault="00826499">
      <w:pPr>
        <w:rPr>
          <w:rFonts w:ascii="Georgia" w:eastAsia="Times New Roman" w:hAnsi="Georgia"/>
        </w:rPr>
      </w:pPr>
    </w:p>
    <w:p w14:paraId="593DDAB6" w14:textId="77777777" w:rsidR="00BD0405" w:rsidRPr="007A21E3" w:rsidRDefault="00BD0405">
      <w:pPr>
        <w:rPr>
          <w:rFonts w:ascii="Georgia" w:eastAsia="Times New Roman" w:hAnsi="Georgia" w:cstheme="majorBidi"/>
          <w:color w:val="0F4761" w:themeColor="accent1" w:themeShade="BF"/>
        </w:rPr>
      </w:pPr>
    </w:p>
    <w:p w14:paraId="2320E44E" w14:textId="6D08EBD3" w:rsidR="00450C8F" w:rsidRPr="007A21E3" w:rsidRDefault="00450C8F" w:rsidP="00450C8F">
      <w:pPr>
        <w:pStyle w:val="Heading1"/>
        <w:rPr>
          <w:rFonts w:ascii="Georgia" w:eastAsia="Times New Roman" w:hAnsi="Georgia"/>
          <w:sz w:val="24"/>
          <w:szCs w:val="24"/>
        </w:rPr>
      </w:pPr>
      <w:bookmarkStart w:id="23" w:name="_Toc188705317"/>
      <w:r w:rsidRPr="007A21E3">
        <w:rPr>
          <w:rFonts w:ascii="Georgia" w:eastAsia="Times New Roman" w:hAnsi="Georgia"/>
          <w:sz w:val="24"/>
          <w:szCs w:val="24"/>
        </w:rPr>
        <w:t>Getting Started</w:t>
      </w:r>
      <w:bookmarkEnd w:id="23"/>
    </w:p>
    <w:p w14:paraId="3CD7A310" w14:textId="4383675B" w:rsidR="002A1649" w:rsidRPr="007A21E3" w:rsidRDefault="002A1649" w:rsidP="00E925A7">
      <w:pPr>
        <w:pStyle w:val="Heading2"/>
        <w:rPr>
          <w:rFonts w:ascii="Georgia" w:eastAsia="Times New Roman" w:hAnsi="Georgia"/>
          <w:sz w:val="24"/>
          <w:szCs w:val="24"/>
        </w:rPr>
      </w:pPr>
      <w:bookmarkStart w:id="24" w:name="_Toc188705318"/>
      <w:r w:rsidRPr="007A21E3">
        <w:rPr>
          <w:rFonts w:ascii="Georgia" w:eastAsia="Times New Roman" w:hAnsi="Georgia"/>
          <w:sz w:val="24"/>
          <w:szCs w:val="24"/>
        </w:rPr>
        <w:t>A Step-by-Step Guide to Creating an Image Using ChatGPT</w:t>
      </w:r>
      <w:bookmarkEnd w:id="24"/>
    </w:p>
    <w:p w14:paraId="37977946" w14:textId="77777777" w:rsidR="002A1649" w:rsidRPr="002A1649" w:rsidRDefault="002A1649" w:rsidP="002A1649">
      <w:pPr>
        <w:rPr>
          <w:rFonts w:ascii="Georgia" w:eastAsia="Times New Roman" w:hAnsi="Georgia" w:cs="Open Sans"/>
          <w:color w:val="000000"/>
          <w:kern w:val="0"/>
          <w14:ligatures w14:val="none"/>
        </w:rPr>
      </w:pPr>
    </w:p>
    <w:p w14:paraId="491451D0" w14:textId="77777777" w:rsidR="002A1649" w:rsidRPr="007A21E3" w:rsidRDefault="002A1649" w:rsidP="00E925A7">
      <w:pPr>
        <w:rPr>
          <w:rFonts w:ascii="Georgia" w:hAnsi="Georgia"/>
          <w:color w:val="423839"/>
        </w:rPr>
      </w:pPr>
      <w:r w:rsidRPr="007A21E3">
        <w:rPr>
          <w:rFonts w:ascii="Georgia" w:hAnsi="Georgia"/>
        </w:rPr>
        <w:t>Step 1: Define Your Image Concept</w:t>
      </w:r>
    </w:p>
    <w:p w14:paraId="2B937B2B" w14:textId="77777777" w:rsidR="002A1649" w:rsidRPr="002A1649" w:rsidRDefault="002A1649" w:rsidP="002A1649">
      <w:pPr>
        <w:numPr>
          <w:ilvl w:val="0"/>
          <w:numId w:val="67"/>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Think about what you want your image to depict. Be specific about:</w:t>
      </w:r>
    </w:p>
    <w:p w14:paraId="53E8FBF5" w14:textId="77777777" w:rsidR="002A1649" w:rsidRPr="002A1649" w:rsidRDefault="002A1649" w:rsidP="002A1649">
      <w:pPr>
        <w:numPr>
          <w:ilvl w:val="0"/>
          <w:numId w:val="67"/>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Subject: Who or what is in the image?</w:t>
      </w:r>
    </w:p>
    <w:p w14:paraId="2C16CFF4" w14:textId="77777777" w:rsidR="002A1649" w:rsidRPr="002A1649" w:rsidRDefault="002A1649" w:rsidP="002A1649">
      <w:pPr>
        <w:numPr>
          <w:ilvl w:val="0"/>
          <w:numId w:val="67"/>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Setting: Where is it located?</w:t>
      </w:r>
    </w:p>
    <w:p w14:paraId="02349757" w14:textId="77777777" w:rsidR="002A1649" w:rsidRPr="002A1649" w:rsidRDefault="002A1649" w:rsidP="002A1649">
      <w:pPr>
        <w:numPr>
          <w:ilvl w:val="0"/>
          <w:numId w:val="67"/>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Mood or Style: Should it be realistic, whimsical, minimalist, etc.?</w:t>
      </w:r>
    </w:p>
    <w:p w14:paraId="369E93F6" w14:textId="77777777" w:rsidR="002A1649" w:rsidRPr="002A1649" w:rsidRDefault="002A1649" w:rsidP="002A1649">
      <w:pPr>
        <w:numPr>
          <w:ilvl w:val="0"/>
          <w:numId w:val="67"/>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Details: Include colors, actions, expressions, or objects.</w:t>
      </w:r>
    </w:p>
    <w:p w14:paraId="7C9F166A"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Example:</w:t>
      </w:r>
    </w:p>
    <w:p w14:paraId="7E2BCD60"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"A serene lake surrounded by autumn trees, with a wooden rowboat floating gently on the water under a golden sunset."</w:t>
      </w:r>
    </w:p>
    <w:p w14:paraId="7172D93A" w14:textId="77777777" w:rsidR="002A1649" w:rsidRPr="002A1649" w:rsidRDefault="002A1649" w:rsidP="002A1649">
      <w:pPr>
        <w:rPr>
          <w:rFonts w:ascii="Georgia" w:eastAsia="Times New Roman" w:hAnsi="Georgia" w:cs="Open Sans"/>
          <w:color w:val="000000"/>
          <w:kern w:val="0"/>
          <w14:ligatures w14:val="none"/>
        </w:rPr>
      </w:pPr>
    </w:p>
    <w:p w14:paraId="5E0481ED" w14:textId="77777777" w:rsidR="002A1649" w:rsidRPr="007A21E3" w:rsidRDefault="002A1649" w:rsidP="00E925A7">
      <w:pPr>
        <w:rPr>
          <w:rFonts w:ascii="Georgia" w:hAnsi="Georgia"/>
          <w:color w:val="423839"/>
        </w:rPr>
      </w:pPr>
      <w:r w:rsidRPr="007A21E3">
        <w:rPr>
          <w:rFonts w:ascii="Georgia" w:hAnsi="Georgia"/>
        </w:rPr>
        <w:t>Step 2: Open ChatGPT or a Compatible AI Tool</w:t>
      </w:r>
    </w:p>
    <w:p w14:paraId="6DF944AD" w14:textId="77777777" w:rsidR="002A1649" w:rsidRPr="002A1649" w:rsidRDefault="002A1649" w:rsidP="002A1649">
      <w:pPr>
        <w:numPr>
          <w:ilvl w:val="0"/>
          <w:numId w:val="68"/>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Ensure you use a platform that supports image creation (e.g., OpenAI’s ChatGPT with DALL·E integration).</w:t>
      </w:r>
    </w:p>
    <w:p w14:paraId="0ECC8A0D" w14:textId="77777777" w:rsidR="002A1649" w:rsidRPr="002A1649" w:rsidRDefault="002A1649" w:rsidP="002A1649">
      <w:pPr>
        <w:numPr>
          <w:ilvl w:val="0"/>
          <w:numId w:val="68"/>
        </w:numPr>
        <w:ind w:left="1320"/>
        <w:rPr>
          <w:rFonts w:ascii="Georgia" w:eastAsia="Times New Roman" w:hAnsi="Georgia" w:cs="Open Sans"/>
          <w:color w:val="000000"/>
          <w:kern w:val="0"/>
          <w14:ligatures w14:val="none"/>
        </w:rPr>
      </w:pPr>
    </w:p>
    <w:p w14:paraId="57D8C919" w14:textId="77777777" w:rsidR="002A1649" w:rsidRPr="007A21E3" w:rsidRDefault="002A1649" w:rsidP="00E925A7">
      <w:pPr>
        <w:rPr>
          <w:rFonts w:ascii="Georgia" w:hAnsi="Georgia"/>
          <w:color w:val="423839"/>
        </w:rPr>
      </w:pPr>
      <w:r w:rsidRPr="007A21E3">
        <w:rPr>
          <w:rFonts w:ascii="Georgia" w:hAnsi="Georgia"/>
        </w:rPr>
        <w:t>Step 3: Input Your Image Description</w:t>
      </w:r>
    </w:p>
    <w:p w14:paraId="32A79CA6" w14:textId="77777777" w:rsidR="002A1649" w:rsidRPr="002A1649" w:rsidRDefault="002A1649" w:rsidP="002A1649">
      <w:pPr>
        <w:numPr>
          <w:ilvl w:val="0"/>
          <w:numId w:val="69"/>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Could you provide a clear and detailed description of the image you want to create? The more details you give, the better the result.</w:t>
      </w:r>
    </w:p>
    <w:p w14:paraId="63315A9A"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Example Input Prompt:</w:t>
      </w:r>
    </w:p>
    <w:p w14:paraId="776DBF07"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"Create an image of a cozy cabin in the woods during winter, with snow-covered trees, warm yellow light glowing from the windows, and a smoke trail rising from the chimney into a twilight sky."</w:t>
      </w:r>
    </w:p>
    <w:p w14:paraId="48465DC3" w14:textId="77777777" w:rsidR="002A1649" w:rsidRPr="002A1649" w:rsidRDefault="002A1649" w:rsidP="002A1649">
      <w:pPr>
        <w:rPr>
          <w:rFonts w:ascii="Georgia" w:eastAsia="Times New Roman" w:hAnsi="Georgia" w:cs="Open Sans"/>
          <w:color w:val="000000"/>
          <w:kern w:val="0"/>
          <w14:ligatures w14:val="none"/>
        </w:rPr>
      </w:pPr>
    </w:p>
    <w:p w14:paraId="4E87E32C" w14:textId="77777777" w:rsidR="002A1649" w:rsidRPr="007A21E3" w:rsidRDefault="002A1649" w:rsidP="00E925A7">
      <w:pPr>
        <w:rPr>
          <w:rFonts w:ascii="Georgia" w:hAnsi="Georgia"/>
          <w:color w:val="423839"/>
        </w:rPr>
      </w:pPr>
      <w:r w:rsidRPr="007A21E3">
        <w:rPr>
          <w:rFonts w:ascii="Georgia" w:hAnsi="Georgia"/>
        </w:rPr>
        <w:t>Step 4: Specify Additional Preferences</w:t>
      </w:r>
    </w:p>
    <w:p w14:paraId="4E22E6F3" w14:textId="77777777" w:rsidR="002A1649" w:rsidRPr="002A1649" w:rsidRDefault="002A1649" w:rsidP="002A1649">
      <w:pPr>
        <w:numPr>
          <w:ilvl w:val="0"/>
          <w:numId w:val="70"/>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If the tool allows, include preferences like:</w:t>
      </w:r>
    </w:p>
    <w:p w14:paraId="2C02DB8F" w14:textId="77777777" w:rsidR="002A1649" w:rsidRPr="002A1649" w:rsidRDefault="002A1649" w:rsidP="002A1649">
      <w:pPr>
        <w:numPr>
          <w:ilvl w:val="0"/>
          <w:numId w:val="70"/>
        </w:numPr>
        <w:ind w:left="204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Image dimensions: Specify if you want square, portrait, or landscape format.</w:t>
      </w:r>
    </w:p>
    <w:p w14:paraId="04ADCA47" w14:textId="77777777" w:rsidR="002A1649" w:rsidRPr="002A1649" w:rsidRDefault="002A1649" w:rsidP="002A1649">
      <w:pPr>
        <w:numPr>
          <w:ilvl w:val="0"/>
          <w:numId w:val="70"/>
        </w:numPr>
        <w:ind w:left="204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Artistic style: Realistic, cartoon, impressionist, etc.</w:t>
      </w:r>
    </w:p>
    <w:p w14:paraId="1A35CAA8"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Example Prompt Addition:</w:t>
      </w:r>
    </w:p>
    <w:p w14:paraId="1CAC3FBD"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"The image should be in a realistic style, sized 1024x1024 pixels."</w:t>
      </w:r>
    </w:p>
    <w:p w14:paraId="1715EBB0" w14:textId="77777777" w:rsidR="002A1649" w:rsidRPr="002A1649" w:rsidRDefault="002A1649" w:rsidP="002A1649">
      <w:pPr>
        <w:rPr>
          <w:rFonts w:ascii="Georgia" w:eastAsia="Times New Roman" w:hAnsi="Georgia" w:cs="Open Sans"/>
          <w:color w:val="000000"/>
          <w:kern w:val="0"/>
          <w14:ligatures w14:val="none"/>
        </w:rPr>
      </w:pPr>
    </w:p>
    <w:p w14:paraId="3EFF70FD" w14:textId="77777777" w:rsidR="002A1649" w:rsidRPr="007A21E3" w:rsidRDefault="002A1649" w:rsidP="00E925A7">
      <w:pPr>
        <w:rPr>
          <w:rFonts w:ascii="Georgia" w:hAnsi="Georgia"/>
          <w:color w:val="423839"/>
        </w:rPr>
      </w:pPr>
      <w:r w:rsidRPr="007A21E3">
        <w:rPr>
          <w:rFonts w:ascii="Georgia" w:hAnsi="Georgia"/>
        </w:rPr>
        <w:t>Step 5: Review the Generated Image</w:t>
      </w:r>
    </w:p>
    <w:p w14:paraId="689E80A2" w14:textId="77777777" w:rsidR="002A1649" w:rsidRPr="002A1649" w:rsidRDefault="002A1649" w:rsidP="002A1649">
      <w:pPr>
        <w:numPr>
          <w:ilvl w:val="0"/>
          <w:numId w:val="71"/>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After the image is created, please review it to ensure it aligns with your vision. If adjustments are needed, refine your description and generate it again.</w:t>
      </w:r>
    </w:p>
    <w:p w14:paraId="23B9C82E"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Example Refinement:</w:t>
      </w:r>
    </w:p>
    <w:p w14:paraId="294153D2"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"Add a family of deer grazing near the cabin to create a more dynamic scene."</w:t>
      </w:r>
    </w:p>
    <w:p w14:paraId="4A39613A" w14:textId="77777777" w:rsidR="002A1649" w:rsidRPr="002A1649" w:rsidRDefault="002A1649" w:rsidP="002A1649">
      <w:pPr>
        <w:rPr>
          <w:rFonts w:ascii="Georgia" w:eastAsia="Times New Roman" w:hAnsi="Georgia" w:cs="Open Sans"/>
          <w:color w:val="000000"/>
          <w:kern w:val="0"/>
          <w14:ligatures w14:val="none"/>
        </w:rPr>
      </w:pPr>
    </w:p>
    <w:p w14:paraId="1653C1EB" w14:textId="77777777" w:rsidR="002A1649" w:rsidRPr="007A21E3" w:rsidRDefault="002A1649" w:rsidP="00E925A7">
      <w:pPr>
        <w:rPr>
          <w:rFonts w:ascii="Georgia" w:hAnsi="Georgia"/>
          <w:color w:val="423839"/>
        </w:rPr>
      </w:pPr>
      <w:r w:rsidRPr="007A21E3">
        <w:rPr>
          <w:rFonts w:ascii="Georgia" w:hAnsi="Georgia"/>
        </w:rPr>
        <w:t>Step 6: Save or Download the Image</w:t>
      </w:r>
    </w:p>
    <w:p w14:paraId="264311AA" w14:textId="77777777" w:rsidR="002A1649" w:rsidRPr="002A1649" w:rsidRDefault="002A1649" w:rsidP="002A1649">
      <w:pPr>
        <w:numPr>
          <w:ilvl w:val="0"/>
          <w:numId w:val="72"/>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Use the platform's provided options to download or save the image for use in your project.</w:t>
      </w:r>
    </w:p>
    <w:p w14:paraId="7609708F" w14:textId="77777777" w:rsidR="002A1649" w:rsidRPr="002A1649" w:rsidRDefault="002A1649" w:rsidP="002A1649">
      <w:pPr>
        <w:numPr>
          <w:ilvl w:val="0"/>
          <w:numId w:val="72"/>
        </w:numPr>
        <w:ind w:left="1320"/>
        <w:rPr>
          <w:rFonts w:ascii="Georgia" w:eastAsia="Times New Roman" w:hAnsi="Georgia" w:cs="Open Sans"/>
          <w:color w:val="000000"/>
          <w:kern w:val="0"/>
          <w14:ligatures w14:val="none"/>
        </w:rPr>
      </w:pPr>
    </w:p>
    <w:p w14:paraId="63301AEE" w14:textId="77777777" w:rsidR="002A1649" w:rsidRPr="007A21E3" w:rsidRDefault="002A1649" w:rsidP="00E925A7">
      <w:pPr>
        <w:rPr>
          <w:rFonts w:ascii="Georgia" w:hAnsi="Georgia"/>
          <w:color w:val="423839"/>
        </w:rPr>
      </w:pPr>
      <w:r w:rsidRPr="007A21E3">
        <w:rPr>
          <w:rFonts w:ascii="Georgia" w:hAnsi="Georgia"/>
        </w:rPr>
        <w:t>Pro Tip for Best Results</w:t>
      </w:r>
    </w:p>
    <w:p w14:paraId="4785F567" w14:textId="77777777" w:rsidR="002A1649" w:rsidRPr="002A1649" w:rsidRDefault="002A1649" w:rsidP="002A1649">
      <w:pPr>
        <w:numPr>
          <w:ilvl w:val="0"/>
          <w:numId w:val="73"/>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Be as descriptive and precise as possible.</w:t>
      </w:r>
    </w:p>
    <w:p w14:paraId="79243B31" w14:textId="77777777" w:rsidR="002A1649" w:rsidRPr="002A1649" w:rsidRDefault="002A1649" w:rsidP="002A1649">
      <w:pPr>
        <w:numPr>
          <w:ilvl w:val="0"/>
          <w:numId w:val="73"/>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Avoid overly complex scenarios for clarity.</w:t>
      </w:r>
    </w:p>
    <w:p w14:paraId="7DFFD1A4" w14:textId="77777777" w:rsidR="002A1649" w:rsidRPr="002A1649" w:rsidRDefault="002A1649" w:rsidP="002A1649">
      <w:pPr>
        <w:numPr>
          <w:ilvl w:val="0"/>
          <w:numId w:val="73"/>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If possible, iterate and refine your prompts based on the generated results.</w:t>
      </w:r>
    </w:p>
    <w:p w14:paraId="5A1A70BF" w14:textId="77777777" w:rsidR="002A1649" w:rsidRPr="002A1649" w:rsidRDefault="002A1649" w:rsidP="002A1649">
      <w:pPr>
        <w:rPr>
          <w:rFonts w:ascii="Georgia" w:eastAsia="Times New Roman" w:hAnsi="Georgia" w:cs="Times New Roman"/>
          <w:kern w:val="0"/>
          <w14:ligatures w14:val="none"/>
        </w:rPr>
      </w:pPr>
    </w:p>
    <w:p w14:paraId="03957D35" w14:textId="77777777" w:rsidR="002A1649" w:rsidRPr="007A21E3" w:rsidRDefault="002A1649" w:rsidP="002A1649">
      <w:pPr>
        <w:outlineLvl w:val="1"/>
        <w:rPr>
          <w:rFonts w:ascii="Georgia" w:eastAsia="Times New Roman" w:hAnsi="Georgia" w:cs="Arial"/>
          <w:b/>
          <w:bCs/>
          <w:color w:val="192733"/>
          <w:kern w:val="0"/>
          <w14:ligatures w14:val="none"/>
        </w:rPr>
      </w:pPr>
    </w:p>
    <w:p w14:paraId="7861F23D" w14:textId="77777777" w:rsidR="002A1649" w:rsidRPr="007A21E3" w:rsidRDefault="002A1649" w:rsidP="002A1649">
      <w:pPr>
        <w:outlineLvl w:val="2"/>
        <w:rPr>
          <w:rFonts w:ascii="Georgia" w:eastAsia="Times New Roman" w:hAnsi="Georgia" w:cs="Arial"/>
          <w:b/>
          <w:bCs/>
          <w:color w:val="000000"/>
          <w:kern w:val="0"/>
          <w14:ligatures w14:val="none"/>
        </w:rPr>
      </w:pPr>
    </w:p>
    <w:p w14:paraId="1C628ABB" w14:textId="77777777" w:rsidR="002A1649" w:rsidRPr="007A21E3" w:rsidRDefault="002A1649" w:rsidP="002A1649">
      <w:pPr>
        <w:outlineLvl w:val="2"/>
        <w:rPr>
          <w:rFonts w:ascii="Georgia" w:eastAsia="Times New Roman" w:hAnsi="Georgia" w:cs="Arial"/>
          <w:b/>
          <w:bCs/>
          <w:color w:val="000000"/>
          <w:kern w:val="0"/>
          <w14:ligatures w14:val="none"/>
        </w:rPr>
      </w:pPr>
    </w:p>
    <w:p w14:paraId="290F3789" w14:textId="77777777" w:rsidR="00E925A7" w:rsidRPr="007A21E3" w:rsidRDefault="00E925A7">
      <w:pPr>
        <w:rPr>
          <w:rFonts w:ascii="Georgia" w:eastAsia="Times New Roman" w:hAnsi="Georgia" w:cs="Arial"/>
          <w:b/>
          <w:bCs/>
          <w:color w:val="000000"/>
          <w:kern w:val="0"/>
          <w14:ligatures w14:val="none"/>
        </w:rPr>
      </w:pPr>
      <w:r w:rsidRPr="007A21E3">
        <w:rPr>
          <w:rFonts w:ascii="Georgia" w:eastAsia="Times New Roman" w:hAnsi="Georgia" w:cs="Arial"/>
          <w:b/>
          <w:bCs/>
          <w:color w:val="000000"/>
          <w:kern w:val="0"/>
          <w14:ligatures w14:val="none"/>
        </w:rPr>
        <w:br w:type="page"/>
      </w:r>
    </w:p>
    <w:p w14:paraId="62C4849B" w14:textId="77777777" w:rsidR="007347C8" w:rsidRPr="007A21E3" w:rsidRDefault="007347C8" w:rsidP="007347C8">
      <w:pPr>
        <w:pStyle w:val="Heading2"/>
        <w:rPr>
          <w:rFonts w:ascii="Georgia" w:eastAsia="Times New Roman" w:hAnsi="Georgia"/>
          <w:color w:val="315FC3"/>
          <w:sz w:val="24"/>
          <w:szCs w:val="24"/>
        </w:rPr>
      </w:pPr>
      <w:hyperlink r:id="rId39" w:tgtFrame="_blank" w:history="1">
        <w:bookmarkStart w:id="25" w:name="_Toc188705319"/>
        <w:r w:rsidRPr="007A21E3">
          <w:rPr>
            <w:rFonts w:ascii="Georgia" w:eastAsia="Times New Roman" w:hAnsi="Georgia"/>
            <w:color w:val="315FC3"/>
            <w:sz w:val="24"/>
            <w:szCs w:val="24"/>
          </w:rPr>
          <w:t>The Faculty Guide to Getting Started With AI</w:t>
        </w:r>
        <w:bookmarkEnd w:id="25"/>
      </w:hyperlink>
      <w:r w:rsidRPr="007A21E3">
        <w:rPr>
          <w:rFonts w:ascii="Georgia" w:eastAsia="Times New Roman" w:hAnsi="Georgia"/>
          <w:color w:val="315FC3"/>
          <w:sz w:val="24"/>
          <w:szCs w:val="24"/>
        </w:rPr>
        <w:t> </w:t>
      </w:r>
    </w:p>
    <w:p w14:paraId="28201FC0" w14:textId="77777777" w:rsidR="007347C8" w:rsidRPr="001A6D27" w:rsidRDefault="007347C8" w:rsidP="007347C8">
      <w:pPr>
        <w:rPr>
          <w:rFonts w:ascii="Georgia" w:eastAsia="Times New Roman" w:hAnsi="Georgia" w:cs="Open Sans"/>
          <w:color w:val="000000"/>
          <w:kern w:val="0"/>
          <w14:ligatures w14:val="none"/>
        </w:rPr>
      </w:pPr>
      <w:r w:rsidRPr="001A6D27">
        <w:rPr>
          <w:rFonts w:ascii="Georgia" w:eastAsia="Times New Roman" w:hAnsi="Georgia" w:cs="Open Sans"/>
          <w:color w:val="000000"/>
          <w:kern w:val="0"/>
          <w14:ligatures w14:val="none"/>
        </w:rPr>
        <w:t>by Grammarly and the University of Texas</w:t>
      </w:r>
    </w:p>
    <w:p w14:paraId="736EE2BC" w14:textId="77777777" w:rsidR="007347C8" w:rsidRPr="001A6D27" w:rsidRDefault="007347C8" w:rsidP="007347C8">
      <w:pPr>
        <w:rPr>
          <w:rFonts w:ascii="Georgia" w:eastAsia="Times New Roman" w:hAnsi="Georgia" w:cs="Open Sans"/>
          <w:color w:val="000000"/>
          <w:kern w:val="0"/>
          <w14:ligatures w14:val="none"/>
        </w:rPr>
      </w:pPr>
    </w:p>
    <w:p w14:paraId="7FFD4C44" w14:textId="77777777" w:rsidR="007347C8" w:rsidRPr="001A6D27" w:rsidRDefault="007347C8" w:rsidP="007347C8">
      <w:pPr>
        <w:rPr>
          <w:rFonts w:ascii="Georgia" w:eastAsia="Times New Roman" w:hAnsi="Georgia" w:cs="Open Sans"/>
          <w:color w:val="000000"/>
          <w:kern w:val="0"/>
          <w14:ligatures w14:val="none"/>
        </w:rPr>
      </w:pPr>
      <w:r w:rsidRPr="001A6D27">
        <w:rPr>
          <w:rFonts w:ascii="Georgia" w:eastAsia="Times New Roman" w:hAnsi="Georgia" w:cs="Open Sans"/>
          <w:color w:val="333954"/>
          <w:kern w:val="0"/>
          <w14:ligatures w14:val="none"/>
        </w:rPr>
        <w:t>Are you ready to better integrate AI across your institution? Whether you're just exploring AI or looking to expand its use in the classroom, this faculty guide will help transform AI from a transactional tool into a powerful catalyst for student learning.</w:t>
      </w:r>
    </w:p>
    <w:p w14:paraId="3363C437" w14:textId="77777777" w:rsidR="007347C8" w:rsidRPr="001A6D27" w:rsidRDefault="007347C8" w:rsidP="007347C8">
      <w:pPr>
        <w:rPr>
          <w:rFonts w:ascii="Georgia" w:eastAsia="Times New Roman" w:hAnsi="Georgia" w:cs="Open Sans"/>
          <w:color w:val="000000"/>
          <w:kern w:val="0"/>
          <w14:ligatures w14:val="none"/>
        </w:rPr>
      </w:pPr>
      <w:r w:rsidRPr="001A6D27">
        <w:rPr>
          <w:rFonts w:ascii="Times New Roman" w:eastAsia="Times New Roman" w:hAnsi="Times New Roman" w:cs="Times New Roman"/>
          <w:color w:val="333954"/>
          <w:kern w:val="0"/>
          <w14:ligatures w14:val="none"/>
        </w:rPr>
        <w:t>‌</w:t>
      </w:r>
    </w:p>
    <w:p w14:paraId="156B4108" w14:textId="77777777" w:rsidR="007347C8" w:rsidRPr="001A6D27" w:rsidRDefault="007347C8" w:rsidP="007347C8">
      <w:pPr>
        <w:rPr>
          <w:rFonts w:ascii="Georgia" w:eastAsia="Times New Roman" w:hAnsi="Georgia" w:cs="Open Sans"/>
          <w:color w:val="000000"/>
          <w:kern w:val="0"/>
          <w14:ligatures w14:val="none"/>
        </w:rPr>
      </w:pPr>
      <w:r w:rsidRPr="001A6D27">
        <w:rPr>
          <w:rFonts w:ascii="Georgia" w:eastAsia="Times New Roman" w:hAnsi="Georgia" w:cs="Open Sans"/>
          <w:color w:val="333954"/>
          <w:kern w:val="0"/>
          <w14:ligatures w14:val="none"/>
        </w:rPr>
        <w:t>Created in collaboration between The University of Texas at Austin and Grammarly, </w:t>
      </w:r>
      <w:hyperlink r:id="rId40" w:tgtFrame="_blank" w:history="1">
        <w:r w:rsidRPr="001A6D27">
          <w:rPr>
            <w:rFonts w:ascii="Georgia" w:eastAsia="Times New Roman" w:hAnsi="Georgia" w:cs="Open Sans"/>
            <w:b/>
            <w:bCs/>
            <w:color w:val="315FC3"/>
            <w:kern w:val="0"/>
            <w:u w:val="single"/>
            <w14:ligatures w14:val="none"/>
          </w:rPr>
          <w:t>The Faculty Guide to Getting Started With AI</w:t>
        </w:r>
      </w:hyperlink>
      <w:r w:rsidRPr="001A6D27">
        <w:rPr>
          <w:rFonts w:ascii="Georgia" w:eastAsia="Times New Roman" w:hAnsi="Georgia" w:cs="Open Sans"/>
          <w:color w:val="315FC3"/>
          <w:kern w:val="0"/>
          <w14:ligatures w14:val="none"/>
        </w:rPr>
        <w:t> </w:t>
      </w:r>
      <w:r w:rsidRPr="001A6D27">
        <w:rPr>
          <w:rFonts w:ascii="Georgia" w:eastAsia="Times New Roman" w:hAnsi="Georgia" w:cs="Open Sans"/>
          <w:color w:val="333954"/>
          <w:kern w:val="0"/>
          <w14:ligatures w14:val="none"/>
        </w:rPr>
        <w:t>offers practical activities and lesson plans that are easy to use and adaptable to various subjects. </w:t>
      </w:r>
    </w:p>
    <w:p w14:paraId="4EAA9B95" w14:textId="77777777" w:rsidR="007347C8" w:rsidRPr="001A6D27" w:rsidRDefault="007347C8" w:rsidP="007347C8">
      <w:pPr>
        <w:rPr>
          <w:rFonts w:ascii="Georgia" w:eastAsia="Times New Roman" w:hAnsi="Georgia" w:cs="Open Sans"/>
          <w:color w:val="000000"/>
          <w:kern w:val="0"/>
          <w14:ligatures w14:val="none"/>
        </w:rPr>
      </w:pPr>
      <w:r w:rsidRPr="001A6D27">
        <w:rPr>
          <w:rFonts w:ascii="Times New Roman" w:eastAsia="Times New Roman" w:hAnsi="Times New Roman" w:cs="Times New Roman"/>
          <w:color w:val="333954"/>
          <w:kern w:val="0"/>
          <w14:ligatures w14:val="none"/>
        </w:rPr>
        <w:t>‌</w:t>
      </w:r>
    </w:p>
    <w:p w14:paraId="021F8E81" w14:textId="77777777" w:rsidR="007347C8" w:rsidRPr="001A6D27" w:rsidRDefault="007347C8" w:rsidP="007347C8">
      <w:pPr>
        <w:rPr>
          <w:rFonts w:ascii="Georgia" w:eastAsia="Times New Roman" w:hAnsi="Georgia" w:cs="Open Sans"/>
          <w:color w:val="000000"/>
          <w:kern w:val="0"/>
          <w14:ligatures w14:val="none"/>
        </w:rPr>
      </w:pPr>
      <w:r w:rsidRPr="001A6D27">
        <w:rPr>
          <w:rFonts w:ascii="Georgia" w:eastAsia="Times New Roman" w:hAnsi="Georgia" w:cs="Open Sans"/>
          <w:color w:val="333954"/>
          <w:kern w:val="0"/>
          <w14:ligatures w14:val="none"/>
        </w:rPr>
        <w:t>What You’ll Get:</w:t>
      </w:r>
    </w:p>
    <w:p w14:paraId="0FAAA982" w14:textId="77777777" w:rsidR="007347C8" w:rsidRPr="001A6D27" w:rsidRDefault="007347C8" w:rsidP="007347C8">
      <w:pPr>
        <w:numPr>
          <w:ilvl w:val="0"/>
          <w:numId w:val="145"/>
        </w:numPr>
        <w:ind w:left="1320"/>
        <w:rPr>
          <w:rFonts w:ascii="Georgia" w:eastAsia="Times New Roman" w:hAnsi="Georgia" w:cs="Open Sans"/>
          <w:color w:val="333954"/>
          <w:kern w:val="0"/>
          <w14:ligatures w14:val="none"/>
        </w:rPr>
      </w:pPr>
      <w:r w:rsidRPr="001A6D27">
        <w:rPr>
          <w:rFonts w:ascii="Georgia" w:eastAsia="Times New Roman" w:hAnsi="Georgia" w:cs="Open Sans"/>
          <w:color w:val="333954"/>
          <w:kern w:val="0"/>
          <w14:ligatures w14:val="none"/>
        </w:rPr>
        <w:t>20 AI-based activities for faculty and students</w:t>
      </w:r>
    </w:p>
    <w:p w14:paraId="21358E03" w14:textId="77777777" w:rsidR="007347C8" w:rsidRPr="001A6D27" w:rsidRDefault="007347C8" w:rsidP="007347C8">
      <w:pPr>
        <w:numPr>
          <w:ilvl w:val="0"/>
          <w:numId w:val="145"/>
        </w:numPr>
        <w:ind w:left="1320"/>
        <w:rPr>
          <w:rFonts w:ascii="Georgia" w:eastAsia="Times New Roman" w:hAnsi="Georgia" w:cs="Open Sans"/>
          <w:color w:val="333954"/>
          <w:kern w:val="0"/>
          <w14:ligatures w14:val="none"/>
        </w:rPr>
      </w:pPr>
      <w:r w:rsidRPr="001A6D27">
        <w:rPr>
          <w:rFonts w:ascii="Georgia" w:eastAsia="Times New Roman" w:hAnsi="Georgia" w:cs="Open Sans"/>
          <w:color w:val="333954"/>
          <w:kern w:val="0"/>
          <w14:ligatures w14:val="none"/>
        </w:rPr>
        <w:t>9 lesson plans to foster transformational AI use</w:t>
      </w:r>
    </w:p>
    <w:p w14:paraId="1E95D2E6" w14:textId="77777777" w:rsidR="007347C8" w:rsidRPr="001A6D27" w:rsidRDefault="007347C8" w:rsidP="007347C8">
      <w:pPr>
        <w:numPr>
          <w:ilvl w:val="0"/>
          <w:numId w:val="145"/>
        </w:numPr>
        <w:ind w:left="1320"/>
        <w:rPr>
          <w:rFonts w:ascii="Georgia" w:eastAsia="Times New Roman" w:hAnsi="Georgia" w:cs="Open Sans"/>
          <w:color w:val="333954"/>
          <w:kern w:val="0"/>
          <w14:ligatures w14:val="none"/>
        </w:rPr>
      </w:pPr>
      <w:r w:rsidRPr="001A6D27">
        <w:rPr>
          <w:rFonts w:ascii="Georgia" w:eastAsia="Times New Roman" w:hAnsi="Georgia" w:cs="Open Sans"/>
          <w:color w:val="333954"/>
          <w:kern w:val="0"/>
          <w14:ligatures w14:val="none"/>
        </w:rPr>
        <w:t>Ready-to-use template to replicate at your institution</w:t>
      </w:r>
    </w:p>
    <w:p w14:paraId="74C871CE" w14:textId="77777777" w:rsidR="007347C8" w:rsidRPr="001A6D27" w:rsidRDefault="007347C8" w:rsidP="007347C8">
      <w:pPr>
        <w:numPr>
          <w:ilvl w:val="0"/>
          <w:numId w:val="145"/>
        </w:numPr>
        <w:ind w:left="1320"/>
        <w:rPr>
          <w:rFonts w:ascii="Georgia" w:eastAsia="Times New Roman" w:hAnsi="Georgia" w:cs="Open Sans"/>
          <w:color w:val="333954"/>
          <w:kern w:val="0"/>
          <w14:ligatures w14:val="none"/>
        </w:rPr>
      </w:pPr>
      <w:r w:rsidRPr="001A6D27">
        <w:rPr>
          <w:rFonts w:ascii="Georgia" w:eastAsia="Times New Roman" w:hAnsi="Georgia" w:cs="Open Sans"/>
          <w:color w:val="333954"/>
          <w:kern w:val="0"/>
          <w14:ligatures w14:val="none"/>
        </w:rPr>
        <w:t>Practical guidance to improve both student learning and faculty workflows</w:t>
      </w:r>
    </w:p>
    <w:p w14:paraId="48C2EB24" w14:textId="77777777" w:rsidR="007347C8" w:rsidRPr="001A6D27" w:rsidRDefault="007347C8" w:rsidP="007347C8">
      <w:pPr>
        <w:rPr>
          <w:rFonts w:ascii="Georgia" w:eastAsia="Times New Roman" w:hAnsi="Georgia" w:cs="Open Sans"/>
          <w:color w:val="000000"/>
          <w:kern w:val="0"/>
          <w14:ligatures w14:val="none"/>
        </w:rPr>
      </w:pPr>
      <w:r w:rsidRPr="001A6D27">
        <w:rPr>
          <w:rFonts w:ascii="Times New Roman" w:eastAsia="Times New Roman" w:hAnsi="Times New Roman" w:cs="Times New Roman"/>
          <w:color w:val="333954"/>
          <w:kern w:val="0"/>
          <w14:ligatures w14:val="none"/>
        </w:rPr>
        <w:t>‌</w:t>
      </w:r>
    </w:p>
    <w:p w14:paraId="78C38EEE" w14:textId="77777777" w:rsidR="007347C8" w:rsidRPr="001A6D27" w:rsidRDefault="007347C8" w:rsidP="007347C8">
      <w:pPr>
        <w:rPr>
          <w:rFonts w:ascii="Georgia" w:eastAsia="Times New Roman" w:hAnsi="Georgia" w:cs="Open Sans"/>
          <w:color w:val="000000"/>
          <w:kern w:val="0"/>
          <w14:ligatures w14:val="none"/>
        </w:rPr>
      </w:pPr>
      <w:hyperlink r:id="rId41" w:tgtFrame="_blank" w:history="1">
        <w:r w:rsidRPr="001A6D27">
          <w:rPr>
            <w:rFonts w:ascii="Georgia" w:eastAsia="Times New Roman" w:hAnsi="Georgia" w:cs="Open Sans"/>
            <w:b/>
            <w:bCs/>
            <w:color w:val="333954"/>
            <w:kern w:val="0"/>
            <w:u w:val="single"/>
            <w14:ligatures w14:val="none"/>
          </w:rPr>
          <w:t>Download</w:t>
        </w:r>
      </w:hyperlink>
      <w:r w:rsidRPr="001A6D27">
        <w:rPr>
          <w:rFonts w:ascii="Georgia" w:eastAsia="Times New Roman" w:hAnsi="Georgia" w:cs="Open Sans"/>
          <w:color w:val="333954"/>
          <w:kern w:val="0"/>
          <w14:ligatures w14:val="none"/>
        </w:rPr>
        <w:t> the guide today and continue your AI journey with confidence!</w:t>
      </w:r>
    </w:p>
    <w:p w14:paraId="014F2BEA" w14:textId="77777777" w:rsidR="007347C8" w:rsidRPr="007A21E3" w:rsidRDefault="007347C8" w:rsidP="007347C8">
      <w:pPr>
        <w:pStyle w:val="Heading2"/>
        <w:rPr>
          <w:rFonts w:ascii="Georgia" w:eastAsia="Times New Roman" w:hAnsi="Georgia" w:cs="Open Sans"/>
          <w:color w:val="000000"/>
          <w:sz w:val="24"/>
          <w:szCs w:val="24"/>
        </w:rPr>
      </w:pPr>
    </w:p>
    <w:p w14:paraId="55544F40" w14:textId="77777777" w:rsidR="007347C8" w:rsidRPr="007A21E3" w:rsidRDefault="007347C8" w:rsidP="007347C8">
      <w:pPr>
        <w:pStyle w:val="Heading2"/>
        <w:rPr>
          <w:rFonts w:ascii="Georgia" w:eastAsia="Times New Roman" w:hAnsi="Georgia" w:cs="Open Sans"/>
          <w:color w:val="000000"/>
          <w:sz w:val="24"/>
          <w:szCs w:val="24"/>
        </w:rPr>
      </w:pPr>
    </w:p>
    <w:p w14:paraId="4F70A3FC" w14:textId="77777777" w:rsidR="007347C8" w:rsidRPr="007A21E3" w:rsidRDefault="007347C8" w:rsidP="00E925A7">
      <w:pPr>
        <w:pStyle w:val="Heading2"/>
        <w:rPr>
          <w:rFonts w:ascii="Georgia" w:eastAsia="Times New Roman" w:hAnsi="Georgia"/>
          <w:sz w:val="24"/>
          <w:szCs w:val="24"/>
        </w:rPr>
      </w:pPr>
    </w:p>
    <w:p w14:paraId="24CA492E" w14:textId="77777777" w:rsidR="007347C8" w:rsidRPr="007A21E3" w:rsidRDefault="007347C8" w:rsidP="00E925A7">
      <w:pPr>
        <w:pStyle w:val="Heading2"/>
        <w:rPr>
          <w:rFonts w:ascii="Georgia" w:eastAsia="Times New Roman" w:hAnsi="Georgia"/>
          <w:sz w:val="24"/>
          <w:szCs w:val="24"/>
        </w:rPr>
      </w:pPr>
    </w:p>
    <w:p w14:paraId="10ECAD64" w14:textId="77777777" w:rsidR="007347C8" w:rsidRPr="007A21E3" w:rsidRDefault="007347C8">
      <w:pPr>
        <w:rPr>
          <w:rFonts w:ascii="Georgia" w:eastAsia="Times New Roman" w:hAnsi="Georgia" w:cstheme="majorBidi"/>
          <w:color w:val="0F4761" w:themeColor="accent1" w:themeShade="BF"/>
        </w:rPr>
      </w:pPr>
      <w:r w:rsidRPr="007A21E3">
        <w:rPr>
          <w:rFonts w:ascii="Georgia" w:eastAsia="Times New Roman" w:hAnsi="Georgia"/>
        </w:rPr>
        <w:br w:type="page"/>
      </w:r>
    </w:p>
    <w:p w14:paraId="1DE38241" w14:textId="7F664186" w:rsidR="002A1649" w:rsidRPr="007A21E3" w:rsidRDefault="002A1649" w:rsidP="00E925A7">
      <w:pPr>
        <w:pStyle w:val="Heading2"/>
        <w:rPr>
          <w:rFonts w:ascii="Georgia" w:eastAsia="Times New Roman" w:hAnsi="Georgia"/>
          <w:color w:val="423839"/>
          <w:sz w:val="24"/>
          <w:szCs w:val="24"/>
        </w:rPr>
      </w:pPr>
      <w:bookmarkStart w:id="26" w:name="_Toc188705320"/>
      <w:r w:rsidRPr="007A21E3">
        <w:rPr>
          <w:rFonts w:ascii="Georgia" w:eastAsia="Times New Roman" w:hAnsi="Georgia"/>
          <w:sz w:val="24"/>
          <w:szCs w:val="24"/>
        </w:rPr>
        <w:lastRenderedPageBreak/>
        <w:t>How to Set Up a ChatGPT Account</w:t>
      </w:r>
      <w:bookmarkEnd w:id="26"/>
    </w:p>
    <w:p w14:paraId="3C08C8E9" w14:textId="77777777" w:rsidR="002A1649" w:rsidRPr="002A1649" w:rsidRDefault="002A1649" w:rsidP="002A1649">
      <w:pPr>
        <w:rPr>
          <w:rFonts w:ascii="Georgia" w:eastAsia="Times New Roman" w:hAnsi="Georgia" w:cs="Open Sans"/>
          <w:color w:val="000000"/>
          <w:kern w:val="0"/>
          <w14:ligatures w14:val="none"/>
        </w:rPr>
      </w:pPr>
    </w:p>
    <w:p w14:paraId="38106F8E"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Following these steps ensures a smooth setup process, allowing you to quickly begin exploring ChatGPT's capabilities.</w:t>
      </w:r>
    </w:p>
    <w:p w14:paraId="69947D6A" w14:textId="77777777" w:rsidR="002A1649" w:rsidRPr="002A1649" w:rsidRDefault="002A1649" w:rsidP="002A1649">
      <w:pPr>
        <w:rPr>
          <w:rFonts w:ascii="Georgia" w:eastAsia="Times New Roman" w:hAnsi="Georgia" w:cs="Open Sans"/>
          <w:color w:val="000000"/>
          <w:kern w:val="0"/>
          <w14:ligatures w14:val="none"/>
        </w:rPr>
      </w:pPr>
    </w:p>
    <w:p w14:paraId="009C3BC1"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Visit the OpenAI Website:</w:t>
      </w:r>
    </w:p>
    <w:p w14:paraId="04AD1257" w14:textId="77777777" w:rsidR="002A1649" w:rsidRPr="002A1649" w:rsidRDefault="002A1649" w:rsidP="002A1649">
      <w:pPr>
        <w:numPr>
          <w:ilvl w:val="0"/>
          <w:numId w:val="36"/>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Go to </w:t>
      </w:r>
      <w:hyperlink r:id="rId42" w:tgtFrame="_blank" w:history="1">
        <w:r w:rsidRPr="002A1649">
          <w:rPr>
            <w:rFonts w:ascii="Georgia" w:eastAsia="Times New Roman" w:hAnsi="Georgia" w:cs="Open Sans"/>
            <w:b/>
            <w:bCs/>
            <w:color w:val="2F63AF"/>
            <w:kern w:val="0"/>
            <w:u w:val="single"/>
            <w14:ligatures w14:val="none"/>
          </w:rPr>
          <w:t>https://chat.openai.com</w:t>
        </w:r>
      </w:hyperlink>
      <w:r w:rsidRPr="002A1649">
        <w:rPr>
          <w:rFonts w:ascii="Georgia" w:eastAsia="Times New Roman" w:hAnsi="Georgia" w:cs="Open Sans"/>
          <w:color w:val="000000"/>
          <w:kern w:val="0"/>
          <w14:ligatures w14:val="none"/>
        </w:rPr>
        <w:t> or download the official ChatGPT app from your mobile app store.</w:t>
      </w:r>
    </w:p>
    <w:p w14:paraId="7EA5420F"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Start Registration:</w:t>
      </w:r>
    </w:p>
    <w:p w14:paraId="24E43678" w14:textId="77777777" w:rsidR="002A1649" w:rsidRPr="002A1649" w:rsidRDefault="002A1649" w:rsidP="002A1649">
      <w:pPr>
        <w:numPr>
          <w:ilvl w:val="0"/>
          <w:numId w:val="37"/>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Click the "Sign Up" button on the homepage to begin the account creation process.</w:t>
      </w:r>
    </w:p>
    <w:p w14:paraId="620A62CC"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Provide an Email Address:</w:t>
      </w:r>
    </w:p>
    <w:p w14:paraId="437D17B5" w14:textId="77777777" w:rsidR="002A1649" w:rsidRPr="002A1649" w:rsidRDefault="002A1649" w:rsidP="002A1649">
      <w:pPr>
        <w:numPr>
          <w:ilvl w:val="0"/>
          <w:numId w:val="38"/>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 xml:space="preserve">Enter your email </w:t>
      </w:r>
      <w:proofErr w:type="gramStart"/>
      <w:r w:rsidRPr="002A1649">
        <w:rPr>
          <w:rFonts w:ascii="Georgia" w:eastAsia="Times New Roman" w:hAnsi="Georgia" w:cs="Open Sans"/>
          <w:color w:val="000000"/>
          <w:kern w:val="0"/>
          <w14:ligatures w14:val="none"/>
        </w:rPr>
        <w:t>address, or</w:t>
      </w:r>
      <w:proofErr w:type="gramEnd"/>
      <w:r w:rsidRPr="002A1649">
        <w:rPr>
          <w:rFonts w:ascii="Georgia" w:eastAsia="Times New Roman" w:hAnsi="Georgia" w:cs="Open Sans"/>
          <w:color w:val="000000"/>
          <w:kern w:val="0"/>
          <w14:ligatures w14:val="none"/>
        </w:rPr>
        <w:t xml:space="preserve"> use the option to sign up via third-party </w:t>
      </w:r>
      <w:proofErr w:type="spellStart"/>
      <w:r w:rsidRPr="002A1649">
        <w:rPr>
          <w:rFonts w:ascii="Georgia" w:eastAsia="Times New Roman" w:hAnsi="Georgia" w:cs="Open Sans"/>
          <w:color w:val="000000"/>
          <w:kern w:val="0"/>
          <w14:ligatures w14:val="none"/>
        </w:rPr>
        <w:t>acounts</w:t>
      </w:r>
      <w:proofErr w:type="spellEnd"/>
      <w:r w:rsidRPr="002A1649">
        <w:rPr>
          <w:rFonts w:ascii="Georgia" w:eastAsia="Times New Roman" w:hAnsi="Georgia" w:cs="Open Sans"/>
          <w:color w:val="000000"/>
          <w:kern w:val="0"/>
          <w14:ligatures w14:val="none"/>
        </w:rPr>
        <w:t xml:space="preserve"> like Google or Microsoft for faster registration.</w:t>
      </w:r>
    </w:p>
    <w:p w14:paraId="31034E4D"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Create a Password:</w:t>
      </w:r>
    </w:p>
    <w:p w14:paraId="66DFA7C0" w14:textId="77777777" w:rsidR="002A1649" w:rsidRPr="002A1649" w:rsidRDefault="002A1649" w:rsidP="002A1649">
      <w:pPr>
        <w:numPr>
          <w:ilvl w:val="0"/>
          <w:numId w:val="39"/>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Choose a secure password that meets the requirements (e.g., minimum length, inclusion of special characters).</w:t>
      </w:r>
    </w:p>
    <w:p w14:paraId="2D337167"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Verify Your Email:</w:t>
      </w:r>
    </w:p>
    <w:p w14:paraId="2992518A" w14:textId="77777777" w:rsidR="002A1649" w:rsidRPr="002A1649" w:rsidRDefault="002A1649" w:rsidP="002A1649">
      <w:pPr>
        <w:numPr>
          <w:ilvl w:val="0"/>
          <w:numId w:val="40"/>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Check your inbox for a verification email and click the link provided to confirm your email address.</w:t>
      </w:r>
    </w:p>
    <w:p w14:paraId="6D4EDBCB"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Complete Profile Information:</w:t>
      </w:r>
    </w:p>
    <w:p w14:paraId="0552F196" w14:textId="77777777" w:rsidR="002A1649" w:rsidRPr="002A1649" w:rsidRDefault="002A1649" w:rsidP="002A1649">
      <w:pPr>
        <w:numPr>
          <w:ilvl w:val="0"/>
          <w:numId w:val="41"/>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Input required personal details, such as your name and date of birth, to finalize your profile setup.</w:t>
      </w:r>
    </w:p>
    <w:p w14:paraId="5A0ABE1D"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Agree to Terms and Conditions:</w:t>
      </w:r>
    </w:p>
    <w:p w14:paraId="692C4855" w14:textId="77777777" w:rsidR="002A1649" w:rsidRPr="002A1649" w:rsidRDefault="002A1649" w:rsidP="002A1649">
      <w:pPr>
        <w:numPr>
          <w:ilvl w:val="0"/>
          <w:numId w:val="42"/>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Review and accept the terms of service and privacy policy to proceed.</w:t>
      </w:r>
    </w:p>
    <w:p w14:paraId="62DFD100"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Phone Number Verification:</w:t>
      </w:r>
    </w:p>
    <w:p w14:paraId="3F61CAF6" w14:textId="77777777" w:rsidR="002A1649" w:rsidRPr="002A1649" w:rsidRDefault="002A1649" w:rsidP="002A1649">
      <w:pPr>
        <w:numPr>
          <w:ilvl w:val="0"/>
          <w:numId w:val="43"/>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Enter your phone number for additional verification, if requested, and input the code sent via SMS.</w:t>
      </w:r>
    </w:p>
    <w:p w14:paraId="25B410AB"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Choose a Plan (Optional):</w:t>
      </w:r>
    </w:p>
    <w:p w14:paraId="07F026AC" w14:textId="77777777" w:rsidR="002A1649" w:rsidRPr="002A1649" w:rsidRDefault="002A1649" w:rsidP="002A1649">
      <w:pPr>
        <w:numPr>
          <w:ilvl w:val="0"/>
          <w:numId w:val="44"/>
        </w:numPr>
        <w:ind w:left="1320"/>
        <w:rPr>
          <w:rFonts w:ascii="Georgia" w:eastAsia="Times New Roman" w:hAnsi="Georgia" w:cs="Open Sans"/>
          <w:color w:val="000000"/>
          <w:kern w:val="0"/>
          <w14:ligatures w14:val="none"/>
        </w:rPr>
      </w:pPr>
      <w:proofErr w:type="spellStart"/>
      <w:r w:rsidRPr="002A1649">
        <w:rPr>
          <w:rFonts w:ascii="Georgia" w:eastAsia="Times New Roman" w:hAnsi="Georgia" w:cs="Open Sans"/>
          <w:color w:val="000000"/>
          <w:kern w:val="0"/>
          <w14:ligatures w14:val="none"/>
        </w:rPr>
        <w:t>Opt</w:t>
      </w:r>
      <w:proofErr w:type="spellEnd"/>
      <w:r w:rsidRPr="002A1649">
        <w:rPr>
          <w:rFonts w:ascii="Georgia" w:eastAsia="Times New Roman" w:hAnsi="Georgia" w:cs="Open Sans"/>
          <w:color w:val="000000"/>
          <w:kern w:val="0"/>
          <w14:ligatures w14:val="none"/>
        </w:rPr>
        <w:t xml:space="preserve"> for the free version or select a subscription plan (e.g., ChatGPT Plus) for enhanced features like GPT-4.0 access.</w:t>
      </w:r>
    </w:p>
    <w:p w14:paraId="230850F4"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Login and Explore:</w:t>
      </w:r>
    </w:p>
    <w:p w14:paraId="11166A86" w14:textId="77777777" w:rsidR="002A1649" w:rsidRPr="002A1649" w:rsidRDefault="002A1649" w:rsidP="002A1649">
      <w:pPr>
        <w:numPr>
          <w:ilvl w:val="0"/>
          <w:numId w:val="45"/>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Once registered, log in using your email and password to start using ChatGPT.</w:t>
      </w:r>
    </w:p>
    <w:p w14:paraId="24014DE7" w14:textId="12AF6180" w:rsidR="00070959" w:rsidRDefault="00070959">
      <w:pPr>
        <w:rPr>
          <w:rFonts w:ascii="Georgia" w:eastAsia="Times New Roman" w:hAnsi="Georgia" w:cs="Times New Roman"/>
          <w:kern w:val="0"/>
          <w14:ligatures w14:val="none"/>
        </w:rPr>
      </w:pPr>
      <w:r>
        <w:rPr>
          <w:rFonts w:ascii="Georgia" w:eastAsia="Times New Roman" w:hAnsi="Georgia" w:cs="Times New Roman"/>
          <w:kern w:val="0"/>
          <w14:ligatures w14:val="none"/>
        </w:rPr>
        <w:br w:type="page"/>
      </w:r>
    </w:p>
    <w:p w14:paraId="334157F9" w14:textId="77777777" w:rsidR="00070959" w:rsidRDefault="00070959" w:rsidP="00070959">
      <w:pPr>
        <w:pStyle w:val="NormalWeb"/>
        <w:spacing w:before="0" w:beforeAutospacing="0" w:after="0" w:afterAutospacing="0"/>
        <w:rPr>
          <w:rFonts w:ascii="Open Sans" w:hAnsi="Open Sans" w:cs="Open Sans"/>
          <w:color w:val="000000"/>
        </w:rPr>
      </w:pPr>
      <w:hyperlink r:id="rId43" w:tgtFrame="_blank" w:history="1">
        <w:bookmarkStart w:id="27" w:name="_Toc188705321"/>
        <w:r w:rsidRPr="00070959">
          <w:rPr>
            <w:rStyle w:val="Heading2Char"/>
            <w:rFonts w:ascii="Georgia" w:hAnsi="Georgia"/>
          </w:rPr>
          <w:t>Essential Leadership Guidelines for Using Generative AI in Schools</w:t>
        </w:r>
        <w:bookmarkEnd w:id="27"/>
      </w:hyperlink>
      <w:r w:rsidRPr="00070959">
        <w:rPr>
          <w:rFonts w:ascii="Georgia" w:hAnsi="Georgia" w:cs="Open Sans"/>
          <w:color w:val="000000"/>
        </w:rPr>
        <w:t xml:space="preserve"> </w:t>
      </w:r>
      <w:r>
        <w:rPr>
          <w:rFonts w:ascii="Georgia" w:hAnsi="Georgia" w:cs="Open Sans"/>
          <w:color w:val="000000"/>
        </w:rPr>
        <w:t>on the EdWeb site.</w:t>
      </w:r>
    </w:p>
    <w:p w14:paraId="6CD8BA35" w14:textId="77777777" w:rsidR="00070959" w:rsidRDefault="00070959" w:rsidP="00070959">
      <w:pPr>
        <w:pStyle w:val="NormalWeb"/>
        <w:spacing w:before="0" w:beforeAutospacing="0" w:after="0" w:afterAutospacing="0"/>
        <w:rPr>
          <w:rFonts w:ascii="Open Sans" w:hAnsi="Open Sans" w:cs="Open Sans"/>
          <w:color w:val="000000"/>
        </w:rPr>
      </w:pPr>
    </w:p>
    <w:p w14:paraId="516C64EC" w14:textId="77777777" w:rsidR="00070959" w:rsidRDefault="00070959" w:rsidP="00070959">
      <w:pPr>
        <w:pStyle w:val="NormalWeb"/>
        <w:spacing w:before="0" w:beforeAutospacing="0" w:after="0" w:afterAutospacing="0"/>
        <w:rPr>
          <w:rFonts w:ascii="Open Sans" w:hAnsi="Open Sans" w:cs="Open Sans"/>
          <w:color w:val="000000"/>
        </w:rPr>
      </w:pPr>
      <w:r>
        <w:rPr>
          <w:rFonts w:ascii="Georgia" w:hAnsi="Georgia" w:cs="Open Sans"/>
          <w:color w:val="000000"/>
        </w:rPr>
        <w:t>By adhering to these guidelines, educational leaders can responsibly and effectively integrate generative AI into their schools. This will enhance learning while maintaining ethical standards and safeguarding the school community.</w:t>
      </w:r>
    </w:p>
    <w:p w14:paraId="466895EA" w14:textId="77777777" w:rsidR="00070959" w:rsidRDefault="00070959" w:rsidP="00070959">
      <w:pPr>
        <w:pStyle w:val="NormalWeb"/>
        <w:spacing w:before="0" w:beforeAutospacing="0" w:after="0" w:afterAutospacing="0"/>
        <w:rPr>
          <w:rFonts w:ascii="Open Sans" w:hAnsi="Open Sans" w:cs="Open Sans"/>
          <w:color w:val="000000"/>
        </w:rPr>
      </w:pPr>
    </w:p>
    <w:p w14:paraId="354C063A" w14:textId="77777777" w:rsidR="00070959" w:rsidRDefault="00070959" w:rsidP="00070959">
      <w:pPr>
        <w:numPr>
          <w:ilvl w:val="0"/>
          <w:numId w:val="336"/>
        </w:numPr>
        <w:ind w:left="1320"/>
        <w:rPr>
          <w:rFonts w:ascii="Open Sans" w:hAnsi="Open Sans" w:cs="Open Sans"/>
          <w:color w:val="000000"/>
        </w:rPr>
      </w:pPr>
      <w:r>
        <w:rPr>
          <w:rFonts w:ascii="Georgia" w:hAnsi="Georgia" w:cs="Open Sans"/>
          <w:b/>
          <w:bCs/>
          <w:color w:val="000000"/>
        </w:rPr>
        <w:t xml:space="preserve">Promote Awareness: </w:t>
      </w:r>
      <w:r>
        <w:rPr>
          <w:rFonts w:ascii="Georgia" w:hAnsi="Georgia" w:cs="Open Sans"/>
          <w:color w:val="000000"/>
        </w:rPr>
        <w:t>Encourage open discussions among administrators, teachers, students, and parents to understand the capabilities and implications of generative AI in the educational context. </w:t>
      </w:r>
    </w:p>
    <w:p w14:paraId="4097BF34" w14:textId="77777777" w:rsidR="00070959" w:rsidRDefault="00070959" w:rsidP="00070959">
      <w:pPr>
        <w:numPr>
          <w:ilvl w:val="0"/>
          <w:numId w:val="336"/>
        </w:numPr>
        <w:ind w:left="1320"/>
        <w:rPr>
          <w:rFonts w:ascii="Open Sans" w:hAnsi="Open Sans" w:cs="Open Sans"/>
          <w:color w:val="000000"/>
        </w:rPr>
      </w:pPr>
      <w:r>
        <w:rPr>
          <w:rFonts w:ascii="Georgia" w:hAnsi="Georgia" w:cs="Open Sans"/>
          <w:b/>
          <w:bCs/>
          <w:color w:val="000000"/>
        </w:rPr>
        <w:t xml:space="preserve">Acknowledge Limitations: </w:t>
      </w:r>
      <w:r>
        <w:rPr>
          <w:rFonts w:ascii="Georgia" w:hAnsi="Georgia" w:cs="Open Sans"/>
          <w:color w:val="000000"/>
        </w:rPr>
        <w:t>Educate stakeholders about the constraints of AI tools, emphasizing that they are supplementary aids rather than replacements for human instruction. </w:t>
      </w:r>
    </w:p>
    <w:p w14:paraId="188F0975" w14:textId="77777777" w:rsidR="00070959" w:rsidRDefault="00070959" w:rsidP="00070959">
      <w:pPr>
        <w:numPr>
          <w:ilvl w:val="0"/>
          <w:numId w:val="336"/>
        </w:numPr>
        <w:ind w:left="1320"/>
        <w:rPr>
          <w:rFonts w:ascii="Open Sans" w:hAnsi="Open Sans" w:cs="Open Sans"/>
          <w:color w:val="000000"/>
        </w:rPr>
      </w:pPr>
      <w:r>
        <w:rPr>
          <w:rFonts w:ascii="Georgia" w:hAnsi="Georgia" w:cs="Open Sans"/>
          <w:b/>
          <w:bCs/>
          <w:color w:val="000000"/>
        </w:rPr>
        <w:t xml:space="preserve">Establish Ethical Guidelines: </w:t>
      </w:r>
      <w:r>
        <w:rPr>
          <w:rFonts w:ascii="Georgia" w:hAnsi="Georgia" w:cs="Open Sans"/>
          <w:color w:val="000000"/>
        </w:rPr>
        <w:t>Develop policies defining appropriate AI usage, ensuring adherence to ethical standards and promoting responsible application. </w:t>
      </w:r>
    </w:p>
    <w:p w14:paraId="426A7FA2" w14:textId="77777777" w:rsidR="00070959" w:rsidRDefault="00070959" w:rsidP="00070959">
      <w:pPr>
        <w:numPr>
          <w:ilvl w:val="0"/>
          <w:numId w:val="336"/>
        </w:numPr>
        <w:ind w:left="1320"/>
        <w:rPr>
          <w:rFonts w:ascii="Open Sans" w:hAnsi="Open Sans" w:cs="Open Sans"/>
          <w:color w:val="000000"/>
        </w:rPr>
      </w:pPr>
      <w:r>
        <w:rPr>
          <w:rFonts w:ascii="Georgia" w:hAnsi="Georgia" w:cs="Open Sans"/>
          <w:b/>
          <w:bCs/>
          <w:color w:val="000000"/>
        </w:rPr>
        <w:t xml:space="preserve">Provide Continuous Professional Development: </w:t>
      </w:r>
      <w:r>
        <w:rPr>
          <w:rFonts w:ascii="Georgia" w:hAnsi="Georgia" w:cs="Open Sans"/>
          <w:color w:val="000000"/>
        </w:rPr>
        <w:t>Offer ongoing training sessions for educators to stay updated on AI advancements and effective integration methods in the classroom. </w:t>
      </w:r>
    </w:p>
    <w:p w14:paraId="0AAF3130" w14:textId="77777777" w:rsidR="00070959" w:rsidRDefault="00070959" w:rsidP="00070959">
      <w:pPr>
        <w:numPr>
          <w:ilvl w:val="0"/>
          <w:numId w:val="336"/>
        </w:numPr>
        <w:ind w:left="1320"/>
        <w:rPr>
          <w:rFonts w:ascii="Open Sans" w:hAnsi="Open Sans" w:cs="Open Sans"/>
          <w:color w:val="000000"/>
        </w:rPr>
      </w:pPr>
      <w:r>
        <w:rPr>
          <w:rFonts w:ascii="Georgia" w:hAnsi="Georgia" w:cs="Open Sans"/>
          <w:b/>
          <w:bCs/>
          <w:color w:val="000000"/>
        </w:rPr>
        <w:t xml:space="preserve">Implement Reporting Mechanisms: </w:t>
      </w:r>
      <w:r>
        <w:rPr>
          <w:rFonts w:ascii="Georgia" w:hAnsi="Georgia" w:cs="Open Sans"/>
          <w:color w:val="000000"/>
        </w:rPr>
        <w:t>Set up anonymous channels for reporting AI-related concerns, fostering a culture of transparency and safety within the school community. </w:t>
      </w:r>
    </w:p>
    <w:p w14:paraId="7DFEAEEA" w14:textId="77777777" w:rsidR="00070959" w:rsidRDefault="00070959" w:rsidP="00070959">
      <w:pPr>
        <w:numPr>
          <w:ilvl w:val="0"/>
          <w:numId w:val="336"/>
        </w:numPr>
        <w:ind w:left="1320"/>
        <w:rPr>
          <w:rFonts w:ascii="Open Sans" w:hAnsi="Open Sans" w:cs="Open Sans"/>
          <w:color w:val="000000"/>
        </w:rPr>
      </w:pPr>
      <w:r>
        <w:rPr>
          <w:rFonts w:ascii="Georgia" w:hAnsi="Georgia" w:cs="Open Sans"/>
          <w:b/>
          <w:bCs/>
          <w:color w:val="000000"/>
        </w:rPr>
        <w:t xml:space="preserve">Develop Adaptive Policies: </w:t>
      </w:r>
      <w:r>
        <w:rPr>
          <w:rFonts w:ascii="Georgia" w:hAnsi="Georgia" w:cs="Open Sans"/>
          <w:color w:val="000000"/>
        </w:rPr>
        <w:t>Create flexible frameworks that can evolve with the rapid progression of AI technology, ensuring policies remain relevant and practical. </w:t>
      </w:r>
    </w:p>
    <w:p w14:paraId="2E8934DB" w14:textId="77777777" w:rsidR="00070959" w:rsidRDefault="00070959" w:rsidP="00070959">
      <w:pPr>
        <w:numPr>
          <w:ilvl w:val="0"/>
          <w:numId w:val="336"/>
        </w:numPr>
        <w:ind w:left="1320"/>
        <w:rPr>
          <w:rFonts w:ascii="Open Sans" w:hAnsi="Open Sans" w:cs="Open Sans"/>
          <w:color w:val="000000"/>
        </w:rPr>
      </w:pPr>
      <w:r>
        <w:rPr>
          <w:rFonts w:ascii="Georgia" w:hAnsi="Georgia" w:cs="Open Sans"/>
          <w:b/>
          <w:bCs/>
          <w:color w:val="000000"/>
        </w:rPr>
        <w:t xml:space="preserve">Ensure Privacy and Security: </w:t>
      </w:r>
      <w:r>
        <w:rPr>
          <w:rFonts w:ascii="Georgia" w:hAnsi="Georgia" w:cs="Open Sans"/>
          <w:color w:val="000000"/>
        </w:rPr>
        <w:t>Integrate AI usage into existing digital citizenship curricula, teaching students to navigate AI tools safely and responsibly within and outside the school environment. </w:t>
      </w:r>
    </w:p>
    <w:p w14:paraId="60BD73F9" w14:textId="77777777" w:rsidR="00070959" w:rsidRDefault="00070959" w:rsidP="00070959">
      <w:pPr>
        <w:numPr>
          <w:ilvl w:val="0"/>
          <w:numId w:val="336"/>
        </w:numPr>
        <w:ind w:left="1320"/>
        <w:rPr>
          <w:rFonts w:ascii="Open Sans" w:hAnsi="Open Sans" w:cs="Open Sans"/>
          <w:color w:val="000000"/>
        </w:rPr>
      </w:pPr>
      <w:r>
        <w:rPr>
          <w:rFonts w:ascii="Georgia" w:hAnsi="Georgia" w:cs="Open Sans"/>
          <w:b/>
          <w:bCs/>
          <w:color w:val="000000"/>
        </w:rPr>
        <w:t xml:space="preserve">Foster Community Engagement: </w:t>
      </w:r>
      <w:r>
        <w:rPr>
          <w:rFonts w:ascii="Georgia" w:hAnsi="Georgia" w:cs="Open Sans"/>
          <w:color w:val="000000"/>
        </w:rPr>
        <w:t>To build collective understanding and support, all school community members should be involved in discussions about AI integration. </w:t>
      </w:r>
    </w:p>
    <w:p w14:paraId="5F16FD0F" w14:textId="77777777" w:rsidR="00070959" w:rsidRDefault="00070959" w:rsidP="00070959">
      <w:pPr>
        <w:numPr>
          <w:ilvl w:val="0"/>
          <w:numId w:val="336"/>
        </w:numPr>
        <w:ind w:left="1320"/>
        <w:rPr>
          <w:rFonts w:ascii="Open Sans" w:hAnsi="Open Sans" w:cs="Open Sans"/>
          <w:color w:val="000000"/>
        </w:rPr>
      </w:pPr>
      <w:r>
        <w:rPr>
          <w:rFonts w:ascii="Georgia" w:hAnsi="Georgia" w:cs="Open Sans"/>
          <w:b/>
          <w:bCs/>
          <w:color w:val="000000"/>
        </w:rPr>
        <w:t>Encourage Experimentation:</w:t>
      </w:r>
      <w:r>
        <w:rPr>
          <w:rFonts w:ascii="Georgia" w:hAnsi="Georgia" w:cs="Open Sans"/>
          <w:color w:val="000000"/>
        </w:rPr>
        <w:t xml:space="preserve"> Support educators in exploring AI applications to discover innovative ways to enhance teaching and learning experiences. </w:t>
      </w:r>
    </w:p>
    <w:p w14:paraId="0FF70DFB" w14:textId="77777777" w:rsidR="00070959" w:rsidRDefault="00070959" w:rsidP="00070959">
      <w:pPr>
        <w:numPr>
          <w:ilvl w:val="0"/>
          <w:numId w:val="336"/>
        </w:numPr>
        <w:ind w:left="1320"/>
        <w:rPr>
          <w:rFonts w:ascii="Open Sans" w:hAnsi="Open Sans" w:cs="Open Sans"/>
          <w:color w:val="000000"/>
        </w:rPr>
      </w:pPr>
      <w:r>
        <w:rPr>
          <w:rFonts w:ascii="Georgia" w:hAnsi="Georgia" w:cs="Open Sans"/>
          <w:b/>
          <w:bCs/>
          <w:color w:val="000000"/>
        </w:rPr>
        <w:t xml:space="preserve">Align with Educational Objectives: </w:t>
      </w:r>
      <w:r>
        <w:rPr>
          <w:rFonts w:ascii="Georgia" w:hAnsi="Georgia" w:cs="Open Sans"/>
          <w:color w:val="000000"/>
        </w:rPr>
        <w:t>Ensure that AI tools and applications are utilized to support and enhance the school's educational goals and student learning outcomes. </w:t>
      </w:r>
    </w:p>
    <w:p w14:paraId="6D3C153C" w14:textId="77777777" w:rsidR="002A1649" w:rsidRPr="002A1649" w:rsidRDefault="002A1649" w:rsidP="002A1649">
      <w:pPr>
        <w:rPr>
          <w:rFonts w:ascii="Georgia" w:eastAsia="Times New Roman" w:hAnsi="Georgia" w:cs="Times New Roman"/>
          <w:kern w:val="0"/>
          <w14:ligatures w14:val="none"/>
        </w:rPr>
      </w:pPr>
    </w:p>
    <w:p w14:paraId="46222C68" w14:textId="38FF7FED" w:rsidR="00FE3744" w:rsidRPr="007A21E3" w:rsidRDefault="00FE3744" w:rsidP="00FE3744">
      <w:pPr>
        <w:rPr>
          <w:rFonts w:ascii="Georgia" w:eastAsia="Times New Roman" w:hAnsi="Georgia" w:cs="Arial"/>
          <w:b/>
          <w:bCs/>
          <w:color w:val="000000"/>
          <w:kern w:val="0"/>
          <w14:ligatures w14:val="none"/>
        </w:rPr>
      </w:pPr>
      <w:r w:rsidRPr="007A21E3">
        <w:rPr>
          <w:rFonts w:ascii="Georgia" w:eastAsia="Times New Roman" w:hAnsi="Georgia"/>
        </w:rPr>
        <w:br w:type="page"/>
      </w:r>
    </w:p>
    <w:p w14:paraId="60FBDB72" w14:textId="77777777" w:rsidR="00FE3744" w:rsidRPr="007A21E3" w:rsidRDefault="00FE3744" w:rsidP="00FE3744">
      <w:pPr>
        <w:pStyle w:val="Heading2"/>
        <w:rPr>
          <w:rFonts w:ascii="Georgia" w:eastAsia="Times New Roman" w:hAnsi="Georgia" w:cs="Open Sans"/>
          <w:color w:val="000000"/>
          <w:sz w:val="24"/>
          <w:szCs w:val="24"/>
        </w:rPr>
      </w:pPr>
      <w:hyperlink r:id="rId44" w:tgtFrame="_blank" w:history="1">
        <w:bookmarkStart w:id="28" w:name="_Toc188705322"/>
        <w:r w:rsidRPr="007A21E3">
          <w:rPr>
            <w:rFonts w:ascii="Georgia" w:eastAsia="Times New Roman" w:hAnsi="Georgia" w:cs="Open Sans"/>
            <w:color w:val="2F63AF"/>
            <w:sz w:val="24"/>
            <w:szCs w:val="24"/>
          </w:rPr>
          <w:t>So, A Chatbot Did Your Homework</w:t>
        </w:r>
        <w:bookmarkEnd w:id="28"/>
        <w:r w:rsidRPr="007A21E3">
          <w:rPr>
            <w:rFonts w:ascii="Georgia" w:eastAsia="Times New Roman" w:hAnsi="Georgia" w:cs="Open Sans"/>
            <w:color w:val="2F63AF"/>
            <w:sz w:val="24"/>
            <w:szCs w:val="24"/>
          </w:rPr>
          <w:t> </w:t>
        </w:r>
      </w:hyperlink>
    </w:p>
    <w:p w14:paraId="391E8AC4" w14:textId="77777777" w:rsidR="00FE3744" w:rsidRPr="005F0033" w:rsidRDefault="00FE3744" w:rsidP="00FE3744">
      <w:pPr>
        <w:rPr>
          <w:rFonts w:ascii="Georgia" w:eastAsia="Times New Roman" w:hAnsi="Georgia" w:cs="Open Sans"/>
          <w:color w:val="000000"/>
          <w:kern w:val="0"/>
          <w14:ligatures w14:val="none"/>
        </w:rPr>
      </w:pPr>
      <w:r w:rsidRPr="005F0033">
        <w:rPr>
          <w:rFonts w:ascii="Georgia" w:eastAsia="Times New Roman" w:hAnsi="Georgia" w:cs="Open Sans"/>
          <w:color w:val="000000"/>
          <w:kern w:val="0"/>
          <w14:ligatures w14:val="none"/>
        </w:rPr>
        <w:t xml:space="preserve">by Jacob </w:t>
      </w:r>
      <w:proofErr w:type="spellStart"/>
      <w:r w:rsidRPr="005F0033">
        <w:rPr>
          <w:rFonts w:ascii="Georgia" w:eastAsia="Times New Roman" w:hAnsi="Georgia" w:cs="Open Sans"/>
          <w:color w:val="000000"/>
          <w:kern w:val="0"/>
          <w14:ligatures w14:val="none"/>
        </w:rPr>
        <w:t>Riyeff</w:t>
      </w:r>
      <w:proofErr w:type="spellEnd"/>
      <w:r w:rsidRPr="005F0033">
        <w:rPr>
          <w:rFonts w:ascii="Georgia" w:eastAsia="Times New Roman" w:hAnsi="Georgia" w:cs="Open Sans"/>
          <w:color w:val="000000"/>
          <w:kern w:val="0"/>
          <w14:ligatures w14:val="none"/>
        </w:rPr>
        <w:t xml:space="preserve"> on the Real Education site.</w:t>
      </w:r>
    </w:p>
    <w:p w14:paraId="63BE5FB0" w14:textId="77777777" w:rsidR="00FE3744" w:rsidRPr="005F0033" w:rsidRDefault="00FE3744" w:rsidP="00FE3744">
      <w:pPr>
        <w:rPr>
          <w:rFonts w:ascii="Georgia" w:eastAsia="Times New Roman" w:hAnsi="Georgia" w:cs="Open Sans"/>
          <w:color w:val="000000"/>
          <w:kern w:val="0"/>
          <w14:ligatures w14:val="none"/>
        </w:rPr>
      </w:pPr>
    </w:p>
    <w:p w14:paraId="1969BEA7" w14:textId="77777777" w:rsidR="00FE3744" w:rsidRPr="005F0033" w:rsidRDefault="00FE3744" w:rsidP="00FE3744">
      <w:pPr>
        <w:rPr>
          <w:rFonts w:ascii="Georgia" w:eastAsia="Times New Roman" w:hAnsi="Georgia" w:cs="Open Sans"/>
          <w:color w:val="000000"/>
          <w:kern w:val="0"/>
          <w14:ligatures w14:val="none"/>
        </w:rPr>
      </w:pPr>
      <w:r w:rsidRPr="005F0033">
        <w:rPr>
          <w:rFonts w:ascii="Georgia" w:eastAsia="Times New Roman" w:hAnsi="Georgia" w:cs="Open Sans"/>
          <w:color w:val="000000"/>
          <w:kern w:val="0"/>
          <w14:ligatures w14:val="none"/>
        </w:rPr>
        <w:t>I’m getting tired. I'm tired of pushing against the current “AI” hype. Tired of explaining that having a chatbot produce answers for you is not education. Tired of explaining that taking ideas and words you didn’t make and submitting them as your own work (without attribution) is plagiarism. Tired of arguing that thinking for ourselves and not pursuing cognitive offloading to massive for-profit companies are genuine human goods.</w:t>
      </w:r>
    </w:p>
    <w:p w14:paraId="08C3CCBC" w14:textId="77777777" w:rsidR="00FE3744" w:rsidRPr="005F0033" w:rsidRDefault="00FE3744" w:rsidP="00FE3744">
      <w:pPr>
        <w:rPr>
          <w:rFonts w:ascii="Georgia" w:eastAsia="Times New Roman" w:hAnsi="Georgia" w:cs="Open Sans"/>
          <w:color w:val="000000"/>
          <w:kern w:val="0"/>
          <w14:ligatures w14:val="none"/>
        </w:rPr>
      </w:pPr>
    </w:p>
    <w:p w14:paraId="5A920763" w14:textId="77777777" w:rsidR="00FE3744" w:rsidRPr="005F0033" w:rsidRDefault="00FE3744" w:rsidP="00FE3744">
      <w:pPr>
        <w:numPr>
          <w:ilvl w:val="0"/>
          <w:numId w:val="248"/>
        </w:numPr>
        <w:rPr>
          <w:rFonts w:ascii="Georgia" w:eastAsia="Times New Roman" w:hAnsi="Georgia" w:cs="Open Sans"/>
          <w:color w:val="000000"/>
          <w:kern w:val="0"/>
          <w14:ligatures w14:val="none"/>
        </w:rPr>
      </w:pPr>
      <w:r w:rsidRPr="005F0033">
        <w:rPr>
          <w:rFonts w:ascii="Georgia" w:eastAsia="Times New Roman" w:hAnsi="Georgia" w:cs="Open Sans"/>
          <w:b/>
          <w:bCs/>
          <w:color w:val="000000"/>
          <w:kern w:val="0"/>
          <w14:ligatures w14:val="none"/>
        </w:rPr>
        <w:t>Rise of AI in Education: </w:t>
      </w:r>
      <w:r w:rsidRPr="005F0033">
        <w:rPr>
          <w:rFonts w:ascii="Georgia" w:eastAsia="Times New Roman" w:hAnsi="Georgia" w:cs="Open Sans"/>
          <w:color w:val="000000"/>
          <w:kern w:val="0"/>
          <w14:ligatures w14:val="none"/>
        </w:rPr>
        <w:t>AI tools like ChatGPT are being increasingly used in education, where students use chatbots to complete assignments.</w:t>
      </w:r>
    </w:p>
    <w:p w14:paraId="2F32388F" w14:textId="77777777" w:rsidR="00FE3744" w:rsidRPr="005F0033" w:rsidRDefault="00FE3744" w:rsidP="00FE3744">
      <w:pPr>
        <w:numPr>
          <w:ilvl w:val="0"/>
          <w:numId w:val="248"/>
        </w:numPr>
        <w:ind w:left="1320"/>
        <w:rPr>
          <w:rFonts w:ascii="Georgia" w:eastAsia="Times New Roman" w:hAnsi="Georgia" w:cs="Open Sans"/>
          <w:color w:val="000000"/>
          <w:kern w:val="0"/>
          <w14:ligatures w14:val="none"/>
        </w:rPr>
      </w:pPr>
      <w:r w:rsidRPr="005F0033">
        <w:rPr>
          <w:rFonts w:ascii="Georgia" w:eastAsia="Times New Roman" w:hAnsi="Georgia" w:cs="Open Sans"/>
          <w:b/>
          <w:bCs/>
          <w:color w:val="000000"/>
          <w:kern w:val="0"/>
          <w14:ligatures w14:val="none"/>
        </w:rPr>
        <w:t>Concerns About Plagiarism: </w:t>
      </w:r>
      <w:r w:rsidRPr="005F0033">
        <w:rPr>
          <w:rFonts w:ascii="Georgia" w:eastAsia="Times New Roman" w:hAnsi="Georgia" w:cs="Open Sans"/>
          <w:color w:val="000000"/>
          <w:kern w:val="0"/>
          <w14:ligatures w14:val="none"/>
        </w:rPr>
        <w:t>Concern over students submitting AI-generated work as their own without proper attribution, equating it to plagiarism and academic dishonesty.</w:t>
      </w:r>
    </w:p>
    <w:p w14:paraId="34B08663" w14:textId="77777777" w:rsidR="00FE3744" w:rsidRPr="005F0033" w:rsidRDefault="00FE3744" w:rsidP="00FE3744">
      <w:pPr>
        <w:numPr>
          <w:ilvl w:val="0"/>
          <w:numId w:val="248"/>
        </w:numPr>
        <w:ind w:left="1320"/>
        <w:rPr>
          <w:rFonts w:ascii="Georgia" w:eastAsia="Times New Roman" w:hAnsi="Georgia" w:cs="Open Sans"/>
          <w:color w:val="000000"/>
          <w:kern w:val="0"/>
          <w14:ligatures w14:val="none"/>
        </w:rPr>
      </w:pPr>
      <w:r w:rsidRPr="005F0033">
        <w:rPr>
          <w:rFonts w:ascii="Georgia" w:eastAsia="Times New Roman" w:hAnsi="Georgia" w:cs="Open Sans"/>
          <w:b/>
          <w:bCs/>
          <w:color w:val="000000"/>
          <w:kern w:val="0"/>
          <w14:ligatures w14:val="none"/>
        </w:rPr>
        <w:t>Impact on Learning: </w:t>
      </w:r>
      <w:r w:rsidRPr="005F0033">
        <w:rPr>
          <w:rFonts w:ascii="Georgia" w:eastAsia="Times New Roman" w:hAnsi="Georgia" w:cs="Open Sans"/>
          <w:color w:val="000000"/>
          <w:kern w:val="0"/>
          <w14:ligatures w14:val="none"/>
        </w:rPr>
        <w:t>The reliance on AI for assignments is seen as detrimental to students' intellectual and personal growth, as it bypasses the critical thinking and engagement that are central to education.</w:t>
      </w:r>
    </w:p>
    <w:p w14:paraId="732065E5" w14:textId="77777777" w:rsidR="00FE3744" w:rsidRPr="005F0033" w:rsidRDefault="00FE3744" w:rsidP="00FE3744">
      <w:pPr>
        <w:numPr>
          <w:ilvl w:val="0"/>
          <w:numId w:val="248"/>
        </w:numPr>
        <w:ind w:left="1320"/>
        <w:rPr>
          <w:rFonts w:ascii="Georgia" w:eastAsia="Times New Roman" w:hAnsi="Georgia" w:cs="Open Sans"/>
          <w:color w:val="000000"/>
          <w:kern w:val="0"/>
          <w14:ligatures w14:val="none"/>
        </w:rPr>
      </w:pPr>
      <w:r w:rsidRPr="005F0033">
        <w:rPr>
          <w:rFonts w:ascii="Georgia" w:eastAsia="Times New Roman" w:hAnsi="Georgia" w:cs="Open Sans"/>
          <w:b/>
          <w:bCs/>
          <w:color w:val="000000"/>
          <w:kern w:val="0"/>
          <w14:ligatures w14:val="none"/>
        </w:rPr>
        <w:t>Devaluation of Education: </w:t>
      </w:r>
      <w:r w:rsidRPr="005F0033">
        <w:rPr>
          <w:rFonts w:ascii="Georgia" w:eastAsia="Times New Roman" w:hAnsi="Georgia" w:cs="Open Sans"/>
          <w:color w:val="000000"/>
          <w:kern w:val="0"/>
          <w14:ligatures w14:val="none"/>
        </w:rPr>
        <w:t>Using chatbots turns education into a mere information-processing exercise, stripping away the deeper purpose of intellectual and personal formation.</w:t>
      </w:r>
    </w:p>
    <w:p w14:paraId="3CF1EB8B" w14:textId="77777777" w:rsidR="00FE3744" w:rsidRPr="005F0033" w:rsidRDefault="00FE3744" w:rsidP="00FE3744">
      <w:pPr>
        <w:numPr>
          <w:ilvl w:val="0"/>
          <w:numId w:val="248"/>
        </w:numPr>
        <w:ind w:left="1320"/>
        <w:rPr>
          <w:rFonts w:ascii="Georgia" w:eastAsia="Times New Roman" w:hAnsi="Georgia" w:cs="Open Sans"/>
          <w:color w:val="000000"/>
          <w:kern w:val="0"/>
          <w14:ligatures w14:val="none"/>
        </w:rPr>
      </w:pPr>
      <w:r w:rsidRPr="005F0033">
        <w:rPr>
          <w:rFonts w:ascii="Georgia" w:eastAsia="Times New Roman" w:hAnsi="Georgia" w:cs="Open Sans"/>
          <w:b/>
          <w:bCs/>
          <w:color w:val="000000"/>
          <w:kern w:val="0"/>
          <w14:ligatures w14:val="none"/>
        </w:rPr>
        <w:t>Vanity and Emptiness: </w:t>
      </w:r>
      <w:r w:rsidRPr="005F0033">
        <w:rPr>
          <w:rFonts w:ascii="Georgia" w:eastAsia="Times New Roman" w:hAnsi="Georgia" w:cs="Open Sans"/>
          <w:color w:val="000000"/>
          <w:kern w:val="0"/>
          <w14:ligatures w14:val="none"/>
        </w:rPr>
        <w:t>Using AI-generated content as an act of vanity and emptiness, reflecting a loss of connection to reality and meaningful learning.</w:t>
      </w:r>
    </w:p>
    <w:p w14:paraId="27E5F5CF" w14:textId="77777777" w:rsidR="00FE3744" w:rsidRPr="005F0033" w:rsidRDefault="00FE3744" w:rsidP="00FE3744">
      <w:pPr>
        <w:numPr>
          <w:ilvl w:val="0"/>
          <w:numId w:val="248"/>
        </w:numPr>
        <w:ind w:left="1320"/>
        <w:rPr>
          <w:rFonts w:ascii="Georgia" w:eastAsia="Times New Roman" w:hAnsi="Georgia" w:cs="Open Sans"/>
          <w:color w:val="000000"/>
          <w:kern w:val="0"/>
          <w14:ligatures w14:val="none"/>
        </w:rPr>
      </w:pPr>
      <w:r w:rsidRPr="005F0033">
        <w:rPr>
          <w:rFonts w:ascii="Georgia" w:eastAsia="Times New Roman" w:hAnsi="Georgia" w:cs="Open Sans"/>
          <w:b/>
          <w:bCs/>
          <w:color w:val="000000"/>
          <w:kern w:val="0"/>
          <w14:ligatures w14:val="none"/>
        </w:rPr>
        <w:t>Cultural Critique: </w:t>
      </w:r>
      <w:r w:rsidRPr="005F0033">
        <w:rPr>
          <w:rFonts w:ascii="Georgia" w:eastAsia="Times New Roman" w:hAnsi="Georgia" w:cs="Open Sans"/>
          <w:color w:val="000000"/>
          <w:kern w:val="0"/>
          <w14:ligatures w14:val="none"/>
        </w:rPr>
        <w:t>The article critiques the broader societal and cultural trends prioritizing efficiency, productivity, and technological progress over genuine human engagement and learning.</w:t>
      </w:r>
    </w:p>
    <w:p w14:paraId="3C13D686" w14:textId="77777777" w:rsidR="00FE3744" w:rsidRPr="005F0033" w:rsidRDefault="00FE3744" w:rsidP="00FE3744">
      <w:pPr>
        <w:numPr>
          <w:ilvl w:val="0"/>
          <w:numId w:val="248"/>
        </w:numPr>
        <w:ind w:left="1320"/>
        <w:rPr>
          <w:rFonts w:ascii="Georgia" w:eastAsia="Times New Roman" w:hAnsi="Georgia" w:cs="Open Sans"/>
          <w:color w:val="000000"/>
          <w:kern w:val="0"/>
          <w14:ligatures w14:val="none"/>
        </w:rPr>
      </w:pPr>
      <w:r w:rsidRPr="005F0033">
        <w:rPr>
          <w:rFonts w:ascii="Georgia" w:eastAsia="Times New Roman" w:hAnsi="Georgia" w:cs="Open Sans"/>
          <w:b/>
          <w:bCs/>
          <w:color w:val="000000"/>
          <w:kern w:val="0"/>
          <w14:ligatures w14:val="none"/>
        </w:rPr>
        <w:t>Academic Integrity: </w:t>
      </w:r>
      <w:r w:rsidRPr="005F0033">
        <w:rPr>
          <w:rFonts w:ascii="Georgia" w:eastAsia="Times New Roman" w:hAnsi="Georgia" w:cs="Open Sans"/>
          <w:color w:val="000000"/>
          <w:kern w:val="0"/>
          <w14:ligatures w14:val="none"/>
        </w:rPr>
        <w:t>The challenges faced by educators in maintaining academic integrity in the face of AI, noting the difficulty in detecting and addressing AI-generated content that lacks substance.</w:t>
      </w:r>
    </w:p>
    <w:p w14:paraId="6019A1BA" w14:textId="77777777" w:rsidR="00FE3744" w:rsidRPr="005F0033" w:rsidRDefault="00FE3744" w:rsidP="00FE3744">
      <w:pPr>
        <w:numPr>
          <w:ilvl w:val="0"/>
          <w:numId w:val="248"/>
        </w:numPr>
        <w:ind w:left="1320"/>
        <w:rPr>
          <w:rFonts w:ascii="Georgia" w:eastAsia="Times New Roman" w:hAnsi="Georgia" w:cs="Open Sans"/>
          <w:color w:val="000000"/>
          <w:kern w:val="0"/>
          <w14:ligatures w14:val="none"/>
        </w:rPr>
      </w:pPr>
      <w:r w:rsidRPr="005F0033">
        <w:rPr>
          <w:rFonts w:ascii="Georgia" w:eastAsia="Times New Roman" w:hAnsi="Georgia" w:cs="Open Sans"/>
          <w:b/>
          <w:bCs/>
          <w:color w:val="000000"/>
          <w:kern w:val="0"/>
          <w14:ligatures w14:val="none"/>
        </w:rPr>
        <w:t>Technological Hype: </w:t>
      </w:r>
      <w:r w:rsidRPr="005F0033">
        <w:rPr>
          <w:rFonts w:ascii="Georgia" w:eastAsia="Times New Roman" w:hAnsi="Georgia" w:cs="Open Sans"/>
          <w:color w:val="000000"/>
          <w:kern w:val="0"/>
          <w14:ligatures w14:val="none"/>
        </w:rPr>
        <w:t>The article addresses the hype surrounding AI and how it convinces students that machine-generated work is superior to their own, which undermines their confidence and effort.</w:t>
      </w:r>
    </w:p>
    <w:p w14:paraId="525E4E9C" w14:textId="77777777" w:rsidR="00FE3744" w:rsidRPr="005F0033" w:rsidRDefault="00FE3744" w:rsidP="00FE3744">
      <w:pPr>
        <w:numPr>
          <w:ilvl w:val="0"/>
          <w:numId w:val="248"/>
        </w:numPr>
        <w:ind w:left="1320"/>
        <w:rPr>
          <w:rFonts w:ascii="Georgia" w:eastAsia="Times New Roman" w:hAnsi="Georgia" w:cs="Open Sans"/>
          <w:color w:val="000000"/>
          <w:kern w:val="0"/>
          <w14:ligatures w14:val="none"/>
        </w:rPr>
      </w:pPr>
      <w:r w:rsidRPr="005F0033">
        <w:rPr>
          <w:rFonts w:ascii="Georgia" w:eastAsia="Times New Roman" w:hAnsi="Georgia" w:cs="Open Sans"/>
          <w:b/>
          <w:bCs/>
          <w:color w:val="000000"/>
          <w:kern w:val="0"/>
          <w14:ligatures w14:val="none"/>
        </w:rPr>
        <w:t>Challenges for Educators: </w:t>
      </w:r>
      <w:r w:rsidRPr="005F0033">
        <w:rPr>
          <w:rFonts w:ascii="Georgia" w:eastAsia="Times New Roman" w:hAnsi="Georgia" w:cs="Open Sans"/>
          <w:color w:val="000000"/>
          <w:kern w:val="0"/>
          <w14:ligatures w14:val="none"/>
        </w:rPr>
        <w:t>Educators are finding it increasingly difficult to convey the value of traditional learning methods in an environment saturated with AI-driven solutions.</w:t>
      </w:r>
    </w:p>
    <w:p w14:paraId="06FAA20C" w14:textId="77777777" w:rsidR="00FE3744" w:rsidRPr="005F0033" w:rsidRDefault="00FE3744" w:rsidP="00FE3744">
      <w:pPr>
        <w:numPr>
          <w:ilvl w:val="0"/>
          <w:numId w:val="248"/>
        </w:numPr>
        <w:ind w:left="1320"/>
        <w:rPr>
          <w:rFonts w:ascii="Georgia" w:eastAsia="Times New Roman" w:hAnsi="Georgia" w:cs="Open Sans"/>
          <w:color w:val="000000"/>
          <w:kern w:val="0"/>
          <w14:ligatures w14:val="none"/>
        </w:rPr>
      </w:pPr>
      <w:r w:rsidRPr="005F0033">
        <w:rPr>
          <w:rFonts w:ascii="Georgia" w:eastAsia="Times New Roman" w:hAnsi="Georgia" w:cs="Open Sans"/>
          <w:b/>
          <w:bCs/>
          <w:color w:val="000000"/>
          <w:kern w:val="0"/>
          <w14:ligatures w14:val="none"/>
        </w:rPr>
        <w:t>Call for Reflection: </w:t>
      </w:r>
      <w:r w:rsidRPr="005F0033">
        <w:rPr>
          <w:rFonts w:ascii="Georgia" w:eastAsia="Times New Roman" w:hAnsi="Georgia" w:cs="Open Sans"/>
          <w:color w:val="000000"/>
          <w:kern w:val="0"/>
          <w14:ligatures w14:val="none"/>
        </w:rPr>
        <w:t>Educators and students alike to reflect on the true purpose of education and to resist the temptation to offload intellectual work to AI, emphasizing the importance of personal engagement and effort in learning.</w:t>
      </w:r>
    </w:p>
    <w:p w14:paraId="58276500" w14:textId="77777777" w:rsidR="00FE3744" w:rsidRPr="007A21E3" w:rsidRDefault="00FE3744" w:rsidP="00FE3744">
      <w:pPr>
        <w:rPr>
          <w:rFonts w:ascii="Georgia" w:eastAsia="Times New Roman" w:hAnsi="Georgia" w:cstheme="majorBidi"/>
          <w:color w:val="0F4761" w:themeColor="accent1" w:themeShade="BF"/>
        </w:rPr>
      </w:pPr>
      <w:r w:rsidRPr="007A21E3">
        <w:rPr>
          <w:rFonts w:ascii="Georgia" w:eastAsia="Times New Roman" w:hAnsi="Georgia"/>
        </w:rPr>
        <w:br w:type="page"/>
      </w:r>
    </w:p>
    <w:p w14:paraId="6CB6A0C6" w14:textId="77777777" w:rsidR="00F15F63" w:rsidRPr="007A21E3" w:rsidRDefault="00F15F63" w:rsidP="00F15F63">
      <w:pPr>
        <w:rPr>
          <w:rFonts w:ascii="Georgia" w:eastAsia="Times New Roman" w:hAnsi="Georgia" w:cs="Open Sans"/>
          <w:color w:val="000000"/>
          <w:kern w:val="0"/>
          <w14:ligatures w14:val="none"/>
        </w:rPr>
      </w:pPr>
    </w:p>
    <w:p w14:paraId="185F6624" w14:textId="77777777" w:rsidR="00FE3744" w:rsidRPr="005F0033" w:rsidRDefault="00FE3744" w:rsidP="00FE3744">
      <w:pPr>
        <w:rPr>
          <w:rFonts w:ascii="Georgia" w:eastAsia="Times New Roman" w:hAnsi="Georgia" w:cs="Open Sans"/>
          <w:color w:val="000000"/>
          <w:kern w:val="0"/>
          <w14:ligatures w14:val="none"/>
        </w:rPr>
      </w:pPr>
    </w:p>
    <w:p w14:paraId="60E768EA" w14:textId="77777777" w:rsidR="00FE3744" w:rsidRPr="007A21E3" w:rsidRDefault="00FE3744" w:rsidP="00FE3744">
      <w:pPr>
        <w:rPr>
          <w:rFonts w:ascii="Georgia" w:eastAsia="Times New Roman" w:hAnsi="Georgia" w:cstheme="majorBidi"/>
          <w:color w:val="0F4761" w:themeColor="accent1" w:themeShade="BF"/>
        </w:rPr>
      </w:pPr>
      <w:r w:rsidRPr="007A21E3">
        <w:rPr>
          <w:rFonts w:ascii="Georgia" w:eastAsia="Times New Roman" w:hAnsi="Georgia"/>
        </w:rPr>
        <w:br w:type="page"/>
      </w:r>
    </w:p>
    <w:p w14:paraId="3A68FE70" w14:textId="77777777" w:rsidR="002A1649" w:rsidRPr="007A21E3" w:rsidRDefault="002A1649" w:rsidP="002A1649">
      <w:pPr>
        <w:outlineLvl w:val="2"/>
        <w:rPr>
          <w:rFonts w:ascii="Georgia" w:eastAsia="Times New Roman" w:hAnsi="Georgia" w:cs="Arial"/>
          <w:b/>
          <w:bCs/>
          <w:color w:val="000000"/>
          <w:kern w:val="0"/>
          <w14:ligatures w14:val="none"/>
        </w:rPr>
      </w:pPr>
    </w:p>
    <w:p w14:paraId="75973746" w14:textId="77777777" w:rsidR="002A1649" w:rsidRPr="007A21E3" w:rsidRDefault="002A1649" w:rsidP="002A1649">
      <w:pPr>
        <w:outlineLvl w:val="1"/>
        <w:rPr>
          <w:rFonts w:ascii="Georgia" w:eastAsia="Times New Roman" w:hAnsi="Georgia" w:cs="Arial"/>
          <w:b/>
          <w:bCs/>
          <w:color w:val="192733"/>
          <w:kern w:val="0"/>
          <w14:ligatures w14:val="none"/>
        </w:rPr>
      </w:pPr>
    </w:p>
    <w:p w14:paraId="22DB3B39" w14:textId="77777777" w:rsidR="002A1649" w:rsidRPr="007A21E3" w:rsidRDefault="002A1649" w:rsidP="002A1649">
      <w:pPr>
        <w:outlineLvl w:val="1"/>
        <w:rPr>
          <w:rFonts w:ascii="Georgia" w:eastAsia="Times New Roman" w:hAnsi="Georgia" w:cs="Arial"/>
          <w:b/>
          <w:bCs/>
          <w:color w:val="192733"/>
          <w:kern w:val="0"/>
          <w14:ligatures w14:val="none"/>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2A1649" w:rsidRPr="002A1649" w14:paraId="6DE744AE" w14:textId="77777777" w:rsidTr="002A1649">
        <w:trPr>
          <w:tblCellSpacing w:w="0" w:type="dxa"/>
        </w:trPr>
        <w:tc>
          <w:tcPr>
            <w:tcW w:w="8940" w:type="dxa"/>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2A1649" w:rsidRPr="002A1649" w14:paraId="180A8563" w14:textId="77777777">
              <w:trPr>
                <w:tblCellSpacing w:w="0" w:type="dxa"/>
                <w:jc w:val="center"/>
              </w:trPr>
              <w:tc>
                <w:tcPr>
                  <w:tcW w:w="0" w:type="auto"/>
                  <w:tcMar>
                    <w:top w:w="150" w:type="dxa"/>
                    <w:left w:w="300" w:type="dxa"/>
                    <w:bottom w:w="150" w:type="dxa"/>
                    <w:right w:w="300" w:type="dxa"/>
                  </w:tcMar>
                  <w:hideMark/>
                </w:tcPr>
                <w:p w14:paraId="63ACBF3A"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Methods, Potentials, and Limitations of ChatGPT in Education</w:t>
                  </w:r>
                </w:p>
                <w:p w14:paraId="75310702" w14:textId="77777777" w:rsidR="002A1649" w:rsidRPr="002A1649" w:rsidRDefault="002A1649" w:rsidP="002A1649">
                  <w:pPr>
                    <w:rPr>
                      <w:rFonts w:ascii="Georgia" w:eastAsia="Times New Roman" w:hAnsi="Georgia" w:cs="Open Sans"/>
                      <w:color w:val="000000"/>
                      <w:kern w:val="0"/>
                      <w14:ligatures w14:val="none"/>
                    </w:rPr>
                  </w:pPr>
                </w:p>
                <w:p w14:paraId="74E6C9FD"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These points reflect the current understanding of ChatGPT's role in education, highlighting its potential benefits and the challenges that need to be addressed for its effective integration into learning environments.</w:t>
                  </w:r>
                </w:p>
                <w:p w14:paraId="54DFEF43" w14:textId="77777777" w:rsidR="002A1649" w:rsidRPr="002A1649" w:rsidRDefault="002A1649" w:rsidP="002A1649">
                  <w:pPr>
                    <w:rPr>
                      <w:rFonts w:ascii="Georgia" w:eastAsia="Times New Roman" w:hAnsi="Georgia" w:cs="Open Sans"/>
                      <w:color w:val="000000"/>
                      <w:kern w:val="0"/>
                      <w14:ligatures w14:val="none"/>
                    </w:rPr>
                  </w:pPr>
                </w:p>
                <w:p w14:paraId="2DEABD06" w14:textId="77777777" w:rsidR="002A1649" w:rsidRPr="002A1649" w:rsidRDefault="002A1649" w:rsidP="002A1649">
                  <w:pPr>
                    <w:numPr>
                      <w:ilvl w:val="0"/>
                      <w:numId w:val="66"/>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Personalized Learning Experiences: </w:t>
                  </w:r>
                  <w:r w:rsidRPr="002A1649">
                    <w:rPr>
                      <w:rFonts w:ascii="Georgia" w:eastAsia="Times New Roman" w:hAnsi="Georgia" w:cs="Open Sans"/>
                      <w:color w:val="000000"/>
                      <w:kern w:val="0"/>
                      <w14:ligatures w14:val="none"/>
                    </w:rPr>
                    <w:t>ChatGPT can tailor educational content to individual student needs, providing customized explanations and resources to enhance understanding.</w:t>
                  </w:r>
                </w:p>
                <w:p w14:paraId="2162674C" w14:textId="77777777" w:rsidR="002A1649" w:rsidRPr="002A1649" w:rsidRDefault="002A1649" w:rsidP="002A1649">
                  <w:pPr>
                    <w:numPr>
                      <w:ilvl w:val="0"/>
                      <w:numId w:val="66"/>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Immediate Feedback: </w:t>
                  </w:r>
                  <w:r w:rsidRPr="002A1649">
                    <w:rPr>
                      <w:rFonts w:ascii="Georgia" w:eastAsia="Times New Roman" w:hAnsi="Georgia" w:cs="Open Sans"/>
                      <w:color w:val="000000"/>
                      <w:kern w:val="0"/>
                      <w14:ligatures w14:val="none"/>
                    </w:rPr>
                    <w:t>Students receive instant responses to queries, facilitating continuous learning and allowing for timely clarification of doubts.</w:t>
                  </w:r>
                </w:p>
                <w:p w14:paraId="57219976" w14:textId="77777777" w:rsidR="002A1649" w:rsidRPr="002A1649" w:rsidRDefault="002A1649" w:rsidP="002A1649">
                  <w:pPr>
                    <w:numPr>
                      <w:ilvl w:val="0"/>
                      <w:numId w:val="66"/>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Accessibility and Availability: </w:t>
                  </w:r>
                  <w:r w:rsidRPr="002A1649">
                    <w:rPr>
                      <w:rFonts w:ascii="Georgia" w:eastAsia="Times New Roman" w:hAnsi="Georgia" w:cs="Open Sans"/>
                      <w:color w:val="000000"/>
                      <w:kern w:val="0"/>
                      <w14:ligatures w14:val="none"/>
                    </w:rPr>
                    <w:t>As an AI-driven tool, ChatGPT is accessible 24/7, offering support outside traditional classroom hours and accommodating diverse learning schedules.</w:t>
                  </w:r>
                </w:p>
                <w:p w14:paraId="3F092F51" w14:textId="77777777" w:rsidR="002A1649" w:rsidRPr="002A1649" w:rsidRDefault="002A1649" w:rsidP="002A1649">
                  <w:pPr>
                    <w:numPr>
                      <w:ilvl w:val="0"/>
                      <w:numId w:val="66"/>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Support for Diverse Subjects: </w:t>
                  </w:r>
                  <w:r w:rsidRPr="002A1649">
                    <w:rPr>
                      <w:rFonts w:ascii="Georgia" w:eastAsia="Times New Roman" w:hAnsi="Georgia" w:cs="Open Sans"/>
                      <w:color w:val="000000"/>
                      <w:kern w:val="0"/>
                      <w14:ligatures w14:val="none"/>
                    </w:rPr>
                    <w:t>ChatGPT's extensive training data enables it to assist with a wide range of topics, from STEM subjects to humanities, providing comprehensive educational support.</w:t>
                  </w:r>
                </w:p>
                <w:p w14:paraId="5E68FC08" w14:textId="77777777" w:rsidR="002A1649" w:rsidRPr="002A1649" w:rsidRDefault="002A1649" w:rsidP="002A1649">
                  <w:pPr>
                    <w:numPr>
                      <w:ilvl w:val="0"/>
                      <w:numId w:val="66"/>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Enhancement of Critical Thinking: </w:t>
                  </w:r>
                  <w:r w:rsidRPr="002A1649">
                    <w:rPr>
                      <w:rFonts w:ascii="Georgia" w:eastAsia="Times New Roman" w:hAnsi="Georgia" w:cs="Open Sans"/>
                      <w:color w:val="000000"/>
                      <w:kern w:val="0"/>
                      <w14:ligatures w14:val="none"/>
                    </w:rPr>
                    <w:t>ChatGPT can promote critical thinking and problem-solving skills through Socratic questioning and scenario-based learning by engaging students in interactive dialogues.</w:t>
                  </w:r>
                </w:p>
                <w:p w14:paraId="7C99B54A" w14:textId="77777777" w:rsidR="002A1649" w:rsidRPr="002A1649" w:rsidRDefault="002A1649" w:rsidP="002A1649">
                  <w:pPr>
                    <w:numPr>
                      <w:ilvl w:val="0"/>
                      <w:numId w:val="66"/>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Scalability in Education: </w:t>
                  </w:r>
                  <w:r w:rsidRPr="002A1649">
                    <w:rPr>
                      <w:rFonts w:ascii="Georgia" w:eastAsia="Times New Roman" w:hAnsi="Georgia" w:cs="Open Sans"/>
                      <w:color w:val="000000"/>
                      <w:kern w:val="0"/>
                      <w14:ligatures w14:val="none"/>
                    </w:rPr>
                    <w:t>Institutions can deploy ChatGPT to support large student populations, ensuring consistent educational assistance without overburdening human educators.</w:t>
                  </w:r>
                </w:p>
                <w:p w14:paraId="2FCCD7C9" w14:textId="77777777" w:rsidR="002A1649" w:rsidRPr="002A1649" w:rsidRDefault="002A1649" w:rsidP="002A1649">
                  <w:pPr>
                    <w:numPr>
                      <w:ilvl w:val="0"/>
                      <w:numId w:val="66"/>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Potential for Misinformation: </w:t>
                  </w:r>
                  <w:r w:rsidRPr="002A1649">
                    <w:rPr>
                      <w:rFonts w:ascii="Georgia" w:eastAsia="Times New Roman" w:hAnsi="Georgia" w:cs="Open Sans"/>
                      <w:color w:val="000000"/>
                      <w:kern w:val="0"/>
                      <w14:ligatures w14:val="none"/>
                    </w:rPr>
                    <w:t>ChatGPT may occasionally provide incorrect or outdated information, necessitating verification from reliable sources to ensure accuracy.</w:t>
                  </w:r>
                </w:p>
                <w:p w14:paraId="607F1641" w14:textId="77777777" w:rsidR="002A1649" w:rsidRPr="002A1649" w:rsidRDefault="002A1649" w:rsidP="002A1649">
                  <w:pPr>
                    <w:numPr>
                      <w:ilvl w:val="0"/>
                      <w:numId w:val="66"/>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Lack of Emotional Intelligence: </w:t>
                  </w:r>
                  <w:r w:rsidRPr="002A1649">
                    <w:rPr>
                      <w:rFonts w:ascii="Georgia" w:eastAsia="Times New Roman" w:hAnsi="Georgia" w:cs="Open Sans"/>
                      <w:color w:val="000000"/>
                      <w:kern w:val="0"/>
                      <w14:ligatures w14:val="none"/>
                    </w:rPr>
                    <w:t>As an AI, ChatGPT lacks the ability to understand and respond to students' emotional cues, which can be crucial in addressing learning anxieties and providing motivational support.</w:t>
                  </w:r>
                </w:p>
                <w:p w14:paraId="0685AC76" w14:textId="77777777" w:rsidR="002A1649" w:rsidRPr="002A1649" w:rsidRDefault="002A1649" w:rsidP="002A1649">
                  <w:pPr>
                    <w:numPr>
                      <w:ilvl w:val="0"/>
                      <w:numId w:val="66"/>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Dependence and Academic Integrity:</w:t>
                  </w:r>
                  <w:r w:rsidRPr="002A1649">
                    <w:rPr>
                      <w:rFonts w:ascii="Georgia" w:eastAsia="Times New Roman" w:hAnsi="Georgia" w:cs="Open Sans"/>
                      <w:color w:val="000000"/>
                      <w:kern w:val="0"/>
                      <w14:ligatures w14:val="none"/>
                    </w:rPr>
                    <w:t> Overreliance on ChatGPT for assignments may hinder the development of independent learning skills and raise concerns about plagiarism and academic honesty.</w:t>
                  </w:r>
                </w:p>
                <w:p w14:paraId="5135CD1C" w14:textId="77777777" w:rsidR="002A1649" w:rsidRPr="002A1649" w:rsidRDefault="002A1649" w:rsidP="002A1649">
                  <w:pPr>
                    <w:numPr>
                      <w:ilvl w:val="0"/>
                      <w:numId w:val="66"/>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Equity and Access Issues: </w:t>
                  </w:r>
                  <w:r w:rsidRPr="002A1649">
                    <w:rPr>
                      <w:rFonts w:ascii="Georgia" w:eastAsia="Times New Roman" w:hAnsi="Georgia" w:cs="Open Sans"/>
                      <w:color w:val="000000"/>
                      <w:kern w:val="0"/>
                      <w14:ligatures w14:val="none"/>
                    </w:rPr>
                    <w:t>Effective use of ChatGPT requires reliable internet access and digital literacy, which may not be available to all students, potentially exacerbating educational inequalities.</w:t>
                  </w:r>
                </w:p>
              </w:tc>
            </w:tr>
          </w:tbl>
          <w:p w14:paraId="66ABF51D" w14:textId="77777777" w:rsidR="002A1649" w:rsidRPr="002A1649" w:rsidRDefault="002A1649" w:rsidP="002A1649">
            <w:pPr>
              <w:jc w:val="center"/>
              <w:rPr>
                <w:rFonts w:ascii="Georgia" w:eastAsia="Times New Roman" w:hAnsi="Georgia" w:cs="Times New Roman"/>
                <w:color w:val="000000"/>
                <w:kern w:val="0"/>
                <w14:ligatures w14:val="none"/>
              </w:rPr>
            </w:pPr>
          </w:p>
        </w:tc>
      </w:tr>
    </w:tbl>
    <w:p w14:paraId="5C42BDAC" w14:textId="77777777" w:rsidR="002A1649" w:rsidRPr="002A1649" w:rsidRDefault="002A1649" w:rsidP="002A1649">
      <w:pPr>
        <w:rPr>
          <w:rFonts w:ascii="Georgia" w:eastAsia="Times New Roman" w:hAnsi="Georgia" w:cs="Times New Roman"/>
          <w:vanish/>
          <w:kern w:val="0"/>
          <w14:ligatures w14:val="none"/>
        </w:rPr>
      </w:pPr>
    </w:p>
    <w:p w14:paraId="2A8F5BDF" w14:textId="77777777" w:rsidR="002A1649" w:rsidRPr="007A21E3" w:rsidRDefault="002A1649" w:rsidP="002A1649">
      <w:pPr>
        <w:outlineLvl w:val="1"/>
        <w:rPr>
          <w:rFonts w:ascii="Georgia" w:eastAsia="Times New Roman" w:hAnsi="Georgia" w:cs="Arial"/>
          <w:b/>
          <w:bCs/>
          <w:color w:val="192733"/>
          <w:kern w:val="0"/>
          <w14:ligatures w14:val="none"/>
        </w:rPr>
      </w:pPr>
    </w:p>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99"/>
        <w:gridCol w:w="5262"/>
      </w:tblGrid>
      <w:tr w:rsidR="005174BA" w:rsidRPr="005174BA" w14:paraId="4631EE94" w14:textId="77777777" w:rsidTr="005174BA">
        <w:trPr>
          <w:trHeight w:val="15"/>
          <w:tblCellSpacing w:w="0" w:type="dxa"/>
        </w:trPr>
        <w:tc>
          <w:tcPr>
            <w:tcW w:w="225" w:type="dxa"/>
            <w:hideMark/>
          </w:tcPr>
          <w:p w14:paraId="080DC776" w14:textId="189F105D" w:rsidR="005174BA" w:rsidRPr="005174BA" w:rsidRDefault="005174BA" w:rsidP="005174BA">
            <w:pPr>
              <w:spacing w:line="15" w:lineRule="atLeast"/>
              <w:jc w:val="center"/>
              <w:rPr>
                <w:rFonts w:ascii="Georgia" w:eastAsia="Times New Roman" w:hAnsi="Georgia" w:cs="Open Sans"/>
                <w:color w:val="000000"/>
                <w:kern w:val="0"/>
                <w14:ligatures w14:val="none"/>
              </w:rPr>
            </w:pPr>
            <w:r w:rsidRPr="005174BA">
              <w:rPr>
                <w:rFonts w:ascii="Georgia" w:eastAsia="Times New Roman" w:hAnsi="Georgia" w:cs="Open Sans"/>
                <w:color w:val="000000"/>
                <w:kern w:val="0"/>
                <w14:ligatures w14:val="none"/>
              </w:rPr>
              <w:lastRenderedPageBreak/>
              <w:fldChar w:fldCharType="begin"/>
            </w:r>
            <w:r w:rsidRPr="005174BA">
              <w:rPr>
                <w:rFonts w:ascii="Georgia" w:eastAsia="Times New Roman" w:hAnsi="Georgia" w:cs="Open Sans"/>
                <w:color w:val="000000"/>
                <w:kern w:val="0"/>
                <w14:ligatures w14:val="none"/>
              </w:rPr>
              <w:instrText xml:space="preserve"> INCLUDEPICTURE "/Users/jackmckay/Library/Group Containers/UBF8T346G9.ms/WebArchiveCopyPasteTempFiles/com.microsoft.Word/S.gif" \* MERGEFORMATINET </w:instrText>
            </w:r>
            <w:r w:rsidRPr="005174BA">
              <w:rPr>
                <w:rFonts w:ascii="Georgia" w:eastAsia="Times New Roman" w:hAnsi="Georgia" w:cs="Open Sans"/>
                <w:color w:val="000000"/>
                <w:kern w:val="0"/>
                <w14:ligatures w14:val="none"/>
              </w:rPr>
              <w:fldChar w:fldCharType="separate"/>
            </w:r>
            <w:r w:rsidRPr="007A21E3">
              <w:rPr>
                <w:rFonts w:ascii="Georgia" w:eastAsia="Times New Roman" w:hAnsi="Georgia" w:cs="Open Sans"/>
                <w:noProof/>
                <w:color w:val="000000"/>
                <w:kern w:val="0"/>
                <w14:ligatures w14:val="none"/>
              </w:rPr>
              <w:drawing>
                <wp:inline distT="0" distB="0" distL="0" distR="0" wp14:anchorId="1B2198FE" wp14:editId="540D0DC6">
                  <wp:extent cx="189865" cy="11430"/>
                  <wp:effectExtent l="0" t="0" r="0" b="0"/>
                  <wp:docPr id="680430840" name="Picture 2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430840" name="Picture 28"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9865" cy="11430"/>
                          </a:xfrm>
                          <a:prstGeom prst="rect">
                            <a:avLst/>
                          </a:prstGeom>
                          <a:noFill/>
                          <a:ln>
                            <a:noFill/>
                          </a:ln>
                        </pic:spPr>
                      </pic:pic>
                    </a:graphicData>
                  </a:graphic>
                </wp:inline>
              </w:drawing>
            </w:r>
            <w:r w:rsidRPr="005174BA">
              <w:rPr>
                <w:rFonts w:ascii="Georgia" w:eastAsia="Times New Roman" w:hAnsi="Georgia" w:cs="Open Sans"/>
                <w:color w:val="000000"/>
                <w:kern w:val="0"/>
                <w14:ligatures w14:val="none"/>
              </w:rPr>
              <w:fldChar w:fldCharType="end"/>
            </w:r>
          </w:p>
        </w:tc>
        <w:tc>
          <w:tcPr>
            <w:tcW w:w="0" w:type="auto"/>
            <w:tcMar>
              <w:top w:w="0" w:type="dxa"/>
              <w:left w:w="0" w:type="dxa"/>
              <w:bottom w:w="150" w:type="dxa"/>
              <w:right w:w="0" w:type="dxa"/>
            </w:tcMar>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5262"/>
            </w:tblGrid>
            <w:tr w:rsidR="005174BA" w:rsidRPr="005174BA" w14:paraId="6E8BA4BA" w14:textId="77777777">
              <w:trPr>
                <w:tblCellSpacing w:w="0" w:type="dxa"/>
                <w:jc w:val="right"/>
              </w:trPr>
              <w:tc>
                <w:tcPr>
                  <w:tcW w:w="0" w:type="auto"/>
                  <w:vAlign w:val="center"/>
                  <w:hideMark/>
                </w:tcPr>
                <w:p w14:paraId="13A9A780" w14:textId="7174FCCE" w:rsidR="005174BA" w:rsidRPr="005174BA" w:rsidRDefault="005174BA" w:rsidP="00070959">
                  <w:pPr>
                    <w:framePr w:hSpace="45" w:wrap="around" w:vAnchor="text" w:hAnchor="text" w:xAlign="right" w:yAlign="center"/>
                    <w:jc w:val="center"/>
                    <w:rPr>
                      <w:rFonts w:ascii="Georgia" w:eastAsia="Times New Roman" w:hAnsi="Georgia" w:cs="Open Sans"/>
                      <w:color w:val="000000"/>
                      <w:kern w:val="0"/>
                      <w14:ligatures w14:val="none"/>
                    </w:rPr>
                  </w:pPr>
                  <w:r w:rsidRPr="005174BA">
                    <w:rPr>
                      <w:rFonts w:ascii="Georgia" w:eastAsia="Times New Roman" w:hAnsi="Georgia" w:cs="Open Sans"/>
                      <w:color w:val="000000"/>
                      <w:kern w:val="0"/>
                      <w14:ligatures w14:val="none"/>
                    </w:rPr>
                    <w:fldChar w:fldCharType="begin"/>
                  </w:r>
                  <w:r w:rsidRPr="005174BA">
                    <w:rPr>
                      <w:rFonts w:ascii="Georgia" w:eastAsia="Times New Roman" w:hAnsi="Georgia" w:cs="Open Sans"/>
                      <w:color w:val="000000"/>
                      <w:kern w:val="0"/>
                      <w14:ligatures w14:val="none"/>
                    </w:rPr>
                    <w:instrText xml:space="preserve"> INCLUDEPICTURE "/Users/jackmckay/Library/Group Containers/UBF8T346G9.ms/WebArchiveCopyPasteTempFiles/com.microsoft.Word/0f3d0ea6-5d0c-4d86-9b3a-368260611be5.png" \* MERGEFORMATINET </w:instrText>
                  </w:r>
                  <w:r w:rsidRPr="005174BA">
                    <w:rPr>
                      <w:rFonts w:ascii="Georgia" w:eastAsia="Times New Roman" w:hAnsi="Georgia" w:cs="Open Sans"/>
                      <w:color w:val="000000"/>
                      <w:kern w:val="0"/>
                      <w14:ligatures w14:val="none"/>
                    </w:rPr>
                    <w:fldChar w:fldCharType="separate"/>
                  </w:r>
                  <w:r w:rsidRPr="007A21E3">
                    <w:rPr>
                      <w:rFonts w:ascii="Georgia" w:eastAsia="Times New Roman" w:hAnsi="Georgia" w:cs="Open Sans"/>
                      <w:noProof/>
                      <w:color w:val="000000"/>
                      <w:kern w:val="0"/>
                      <w14:ligatures w14:val="none"/>
                    </w:rPr>
                    <w:drawing>
                      <wp:inline distT="0" distB="0" distL="0" distR="0" wp14:anchorId="72F6FB26" wp14:editId="2D410632">
                        <wp:extent cx="3341370" cy="2743200"/>
                        <wp:effectExtent l="0" t="0" r="0" b="0"/>
                        <wp:docPr id="462673007" name="Picture 27" descr="Cartoon of a cartoon of a child with a phone in hi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673007" name="Picture 27" descr="Cartoon of a cartoon of a child with a phone in his hand&#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41370" cy="2743200"/>
                                </a:xfrm>
                                <a:prstGeom prst="rect">
                                  <a:avLst/>
                                </a:prstGeom>
                                <a:noFill/>
                                <a:ln>
                                  <a:noFill/>
                                </a:ln>
                              </pic:spPr>
                            </pic:pic>
                          </a:graphicData>
                        </a:graphic>
                      </wp:inline>
                    </w:drawing>
                  </w:r>
                  <w:r w:rsidRPr="005174BA">
                    <w:rPr>
                      <w:rFonts w:ascii="Georgia" w:eastAsia="Times New Roman" w:hAnsi="Georgia" w:cs="Open Sans"/>
                      <w:color w:val="000000"/>
                      <w:kern w:val="0"/>
                      <w14:ligatures w14:val="none"/>
                    </w:rPr>
                    <w:fldChar w:fldCharType="end"/>
                  </w:r>
                </w:p>
              </w:tc>
            </w:tr>
          </w:tbl>
          <w:p w14:paraId="7E3B5B7E" w14:textId="77777777" w:rsidR="005174BA" w:rsidRPr="005174BA" w:rsidRDefault="005174BA" w:rsidP="005174BA">
            <w:pPr>
              <w:jc w:val="right"/>
              <w:rPr>
                <w:rFonts w:ascii="Georgia" w:eastAsia="Times New Roman" w:hAnsi="Georgia" w:cs="Open Sans"/>
                <w:color w:val="000000"/>
                <w:kern w:val="0"/>
                <w14:ligatures w14:val="none"/>
              </w:rPr>
            </w:pPr>
          </w:p>
        </w:tc>
      </w:tr>
    </w:tbl>
    <w:p w14:paraId="08E22C94" w14:textId="77777777" w:rsidR="000C44D6" w:rsidRPr="007A21E3" w:rsidRDefault="000C44D6" w:rsidP="005174BA">
      <w:pPr>
        <w:rPr>
          <w:rFonts w:ascii="Georgia" w:eastAsia="Times New Roman" w:hAnsi="Georgia" w:cs="Open Sans"/>
          <w:color w:val="000000"/>
          <w:kern w:val="0"/>
          <w14:ligatures w14:val="none"/>
        </w:rPr>
      </w:pPr>
    </w:p>
    <w:p w14:paraId="6AAE96E9" w14:textId="77777777" w:rsidR="000C44D6" w:rsidRPr="007A21E3" w:rsidRDefault="000C44D6">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br w:type="page"/>
      </w:r>
    </w:p>
    <w:p w14:paraId="049A7CB6" w14:textId="67D4D2F9" w:rsidR="005174BA" w:rsidRPr="005174BA" w:rsidRDefault="005174BA" w:rsidP="005174BA">
      <w:pPr>
        <w:rPr>
          <w:rFonts w:ascii="Georgia" w:eastAsia="Times New Roman" w:hAnsi="Georgia" w:cs="Open Sans"/>
          <w:color w:val="000000"/>
          <w:kern w:val="0"/>
          <w14:ligatures w14:val="none"/>
        </w:rPr>
      </w:pPr>
      <w:hyperlink r:id="rId46" w:tgtFrame="_blank" w:history="1">
        <w:r w:rsidRPr="005174BA">
          <w:rPr>
            <w:rFonts w:ascii="Georgia" w:eastAsia="Times New Roman" w:hAnsi="Georgia" w:cs="Open Sans"/>
            <w:b/>
            <w:bCs/>
            <w:color w:val="2F63AF"/>
            <w:kern w:val="0"/>
            <w:u w:val="single"/>
            <w14:ligatures w14:val="none"/>
          </w:rPr>
          <w:t>6 Ways AI Will Revolutionize Education by 2025</w:t>
        </w:r>
      </w:hyperlink>
      <w:r w:rsidRPr="005174BA">
        <w:rPr>
          <w:rFonts w:ascii="Georgia" w:eastAsia="Times New Roman" w:hAnsi="Georgia" w:cs="Open Sans"/>
          <w:color w:val="000000"/>
          <w:kern w:val="0"/>
          <w14:ligatures w14:val="none"/>
        </w:rPr>
        <w:t> on the AI Uncovered site.</w:t>
      </w:r>
    </w:p>
    <w:p w14:paraId="35AEF689" w14:textId="77777777" w:rsidR="005174BA" w:rsidRPr="005174BA" w:rsidRDefault="005174BA" w:rsidP="005174BA">
      <w:pPr>
        <w:numPr>
          <w:ilvl w:val="0"/>
          <w:numId w:val="135"/>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Personalized Learning Paths: </w:t>
      </w:r>
      <w:r w:rsidRPr="005174BA">
        <w:rPr>
          <w:rFonts w:ascii="Georgia" w:eastAsia="Times New Roman" w:hAnsi="Georgia" w:cs="Open Sans"/>
          <w:color w:val="000000"/>
          <w:kern w:val="0"/>
          <w14:ligatures w14:val="none"/>
        </w:rPr>
        <w:t>AI will create customized learning experiences for each student, adapting content and pacing to meet individual learning needs and preferences.</w:t>
      </w:r>
    </w:p>
    <w:p w14:paraId="1434A3E3" w14:textId="77777777" w:rsidR="005174BA" w:rsidRPr="005174BA" w:rsidRDefault="005174BA" w:rsidP="005174BA">
      <w:pPr>
        <w:numPr>
          <w:ilvl w:val="0"/>
          <w:numId w:val="135"/>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AI-Driven Tutoring: </w:t>
      </w:r>
      <w:r w:rsidRPr="005174BA">
        <w:rPr>
          <w:rFonts w:ascii="Georgia" w:eastAsia="Times New Roman" w:hAnsi="Georgia" w:cs="Open Sans"/>
          <w:color w:val="000000"/>
          <w:kern w:val="0"/>
          <w14:ligatures w14:val="none"/>
        </w:rPr>
        <w:t>Intelligent tutoring systems will provide round-the-clock student assistance, offering explanations, feedback, and additional resources, making learning support more accessible.</w:t>
      </w:r>
    </w:p>
    <w:p w14:paraId="42800532" w14:textId="77777777" w:rsidR="005174BA" w:rsidRPr="005174BA" w:rsidRDefault="005174BA" w:rsidP="005174BA">
      <w:pPr>
        <w:numPr>
          <w:ilvl w:val="0"/>
          <w:numId w:val="135"/>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Automated Administrative Tasks: </w:t>
      </w:r>
      <w:r w:rsidRPr="005174BA">
        <w:rPr>
          <w:rFonts w:ascii="Georgia" w:eastAsia="Times New Roman" w:hAnsi="Georgia" w:cs="Open Sans"/>
          <w:color w:val="000000"/>
          <w:kern w:val="0"/>
          <w14:ligatures w14:val="none"/>
        </w:rPr>
        <w:t>Teachers and administrators can save time as AI automates repetitive tasks like grading, scheduling, and report generation, allowing more focus on teaching.</w:t>
      </w:r>
    </w:p>
    <w:p w14:paraId="44541ED0" w14:textId="77777777" w:rsidR="005174BA" w:rsidRPr="005174BA" w:rsidRDefault="005174BA" w:rsidP="005174BA">
      <w:pPr>
        <w:numPr>
          <w:ilvl w:val="0"/>
          <w:numId w:val="135"/>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Predictive Analytics for Student Success:</w:t>
      </w:r>
      <w:r w:rsidRPr="005174BA">
        <w:rPr>
          <w:rFonts w:ascii="Georgia" w:eastAsia="Times New Roman" w:hAnsi="Georgia" w:cs="Open Sans"/>
          <w:color w:val="000000"/>
          <w:kern w:val="0"/>
          <w14:ligatures w14:val="none"/>
        </w:rPr>
        <w:t> AI will analyze student data to predict performance and identify at-risk students early on, enabling timely interventions and tailored support strategies.</w:t>
      </w:r>
    </w:p>
    <w:p w14:paraId="6A2EEE9F" w14:textId="77777777" w:rsidR="005174BA" w:rsidRPr="005174BA" w:rsidRDefault="005174BA" w:rsidP="005174BA">
      <w:pPr>
        <w:numPr>
          <w:ilvl w:val="0"/>
          <w:numId w:val="135"/>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Enhanced Accessibility: </w:t>
      </w:r>
      <w:r w:rsidRPr="005174BA">
        <w:rPr>
          <w:rFonts w:ascii="Georgia" w:eastAsia="Times New Roman" w:hAnsi="Georgia" w:cs="Open Sans"/>
          <w:color w:val="000000"/>
          <w:kern w:val="0"/>
          <w14:ligatures w14:val="none"/>
        </w:rPr>
        <w:t>AI will facilitate the creation of accessible educational materials, including real-time transcription, translation, and tailored resources for students with disabilities.</w:t>
      </w:r>
    </w:p>
    <w:p w14:paraId="25853A88" w14:textId="77777777" w:rsidR="005174BA" w:rsidRPr="005174BA" w:rsidRDefault="005174BA" w:rsidP="005174BA">
      <w:pPr>
        <w:numPr>
          <w:ilvl w:val="0"/>
          <w:numId w:val="135"/>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Immersive Learning with VR and AR: </w:t>
      </w:r>
      <w:r w:rsidRPr="005174BA">
        <w:rPr>
          <w:rFonts w:ascii="Georgia" w:eastAsia="Times New Roman" w:hAnsi="Georgia" w:cs="Open Sans"/>
          <w:color w:val="000000"/>
          <w:kern w:val="0"/>
          <w14:ligatures w14:val="none"/>
        </w:rPr>
        <w:t>Combining AI with virtual and augmented reality, students will experience immersive, hands-on learning environments, from virtual science labs to historical simulations.</w:t>
      </w:r>
    </w:p>
    <w:p w14:paraId="0323350C" w14:textId="77777777" w:rsidR="005174BA" w:rsidRPr="005174BA" w:rsidRDefault="005174BA" w:rsidP="005174BA">
      <w:pPr>
        <w:numPr>
          <w:ilvl w:val="0"/>
          <w:numId w:val="135"/>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Dynamic Content Creation: </w:t>
      </w:r>
      <w:r w:rsidRPr="005174BA">
        <w:rPr>
          <w:rFonts w:ascii="Georgia" w:eastAsia="Times New Roman" w:hAnsi="Georgia" w:cs="Open Sans"/>
          <w:color w:val="000000"/>
          <w:kern w:val="0"/>
          <w14:ligatures w14:val="none"/>
        </w:rPr>
        <w:t>AI will assist educators in generating up-to-date and diverse content, including simulations, problem sets, and interactive exercises, keeping material relevant and engaging.</w:t>
      </w:r>
    </w:p>
    <w:p w14:paraId="78B6C554" w14:textId="77777777" w:rsidR="005174BA" w:rsidRPr="005174BA" w:rsidRDefault="005174BA" w:rsidP="005174BA">
      <w:pPr>
        <w:numPr>
          <w:ilvl w:val="0"/>
          <w:numId w:val="135"/>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Global Classrooms and Connectivity: </w:t>
      </w:r>
      <w:r w:rsidRPr="005174BA">
        <w:rPr>
          <w:rFonts w:ascii="Georgia" w:eastAsia="Times New Roman" w:hAnsi="Georgia" w:cs="Open Sans"/>
          <w:color w:val="000000"/>
          <w:kern w:val="0"/>
          <w14:ligatures w14:val="none"/>
        </w:rPr>
        <w:t>AI-powered translation and communication tools will help students and educators from around the world collaborate, breaking down language barriers.</w:t>
      </w:r>
    </w:p>
    <w:p w14:paraId="16BD1BA9" w14:textId="77777777" w:rsidR="005174BA" w:rsidRPr="005174BA" w:rsidRDefault="005174BA" w:rsidP="005174BA">
      <w:pPr>
        <w:numPr>
          <w:ilvl w:val="0"/>
          <w:numId w:val="135"/>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Increased Focus on Soft Skills: </w:t>
      </w:r>
      <w:r w:rsidRPr="005174BA">
        <w:rPr>
          <w:rFonts w:ascii="Georgia" w:eastAsia="Times New Roman" w:hAnsi="Georgia" w:cs="Open Sans"/>
          <w:color w:val="000000"/>
          <w:kern w:val="0"/>
          <w14:ligatures w14:val="none"/>
        </w:rPr>
        <w:t>AI’s presence will shift educational focus to human skills like critical thinking, creativity, and emotional intelligence, which are more challenging to automate.</w:t>
      </w:r>
    </w:p>
    <w:p w14:paraId="6FDADB43" w14:textId="77777777" w:rsidR="005174BA" w:rsidRPr="005174BA" w:rsidRDefault="005174BA" w:rsidP="005174BA">
      <w:pPr>
        <w:numPr>
          <w:ilvl w:val="0"/>
          <w:numId w:val="135"/>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Continuous Assessment and Feedback: </w:t>
      </w:r>
      <w:r w:rsidRPr="005174BA">
        <w:rPr>
          <w:rFonts w:ascii="Georgia" w:eastAsia="Times New Roman" w:hAnsi="Georgia" w:cs="Open Sans"/>
          <w:color w:val="000000"/>
          <w:kern w:val="0"/>
          <w14:ligatures w14:val="none"/>
        </w:rPr>
        <w:t>Real-time assessment of student performance through AI tools will provide immediate, constructive feedback, helping students and teachers adjust learning strategies.</w:t>
      </w:r>
    </w:p>
    <w:p w14:paraId="56E3736B" w14:textId="77777777" w:rsidR="002A1649" w:rsidRPr="007A21E3" w:rsidRDefault="002A1649" w:rsidP="002A1649">
      <w:pPr>
        <w:outlineLvl w:val="1"/>
        <w:rPr>
          <w:rFonts w:ascii="Georgia" w:eastAsia="Times New Roman" w:hAnsi="Georgia" w:cs="Arial"/>
          <w:b/>
          <w:bCs/>
          <w:color w:val="192733"/>
          <w:kern w:val="0"/>
          <w14:ligatures w14:val="none"/>
        </w:rPr>
      </w:pPr>
    </w:p>
    <w:p w14:paraId="33AC6CB4" w14:textId="77777777" w:rsidR="00450C8F" w:rsidRPr="007A21E3" w:rsidRDefault="00450C8F">
      <w:pPr>
        <w:rPr>
          <w:rFonts w:ascii="Georgia" w:eastAsia="Times New Roman" w:hAnsi="Georgia" w:cs="Open Sans"/>
          <w:b/>
          <w:bCs/>
          <w:color w:val="000000"/>
          <w:kern w:val="0"/>
          <w14:ligatures w14:val="none"/>
        </w:rPr>
      </w:pPr>
      <w:r w:rsidRPr="007A21E3">
        <w:rPr>
          <w:rFonts w:ascii="Georgia" w:eastAsia="Times New Roman" w:hAnsi="Georgia" w:cs="Open Sans"/>
          <w:b/>
          <w:bCs/>
          <w:color w:val="000000"/>
          <w:kern w:val="0"/>
          <w14:ligatures w14:val="none"/>
        </w:rPr>
        <w:br w:type="page"/>
      </w:r>
    </w:p>
    <w:p w14:paraId="33E5A477" w14:textId="1C062B00" w:rsidR="005174BA" w:rsidRPr="005174BA" w:rsidRDefault="005174BA" w:rsidP="005174BA">
      <w:pPr>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lastRenderedPageBreak/>
        <w:t>AI-</w:t>
      </w:r>
      <w:proofErr w:type="spellStart"/>
      <w:r w:rsidRPr="005174BA">
        <w:rPr>
          <w:rFonts w:ascii="Georgia" w:eastAsia="Times New Roman" w:hAnsi="Georgia" w:cs="Open Sans"/>
          <w:b/>
          <w:bCs/>
          <w:color w:val="000000"/>
          <w:kern w:val="0"/>
          <w14:ligatures w14:val="none"/>
        </w:rPr>
        <w:t>PoweredLanguage</w:t>
      </w:r>
      <w:proofErr w:type="spellEnd"/>
      <w:r w:rsidRPr="005174BA">
        <w:rPr>
          <w:rFonts w:ascii="Georgia" w:eastAsia="Times New Roman" w:hAnsi="Georgia" w:cs="Open Sans"/>
          <w:b/>
          <w:bCs/>
          <w:color w:val="000000"/>
          <w:kern w:val="0"/>
          <w14:ligatures w14:val="none"/>
        </w:rPr>
        <w:t xml:space="preserve"> Tools to Aid Students</w:t>
      </w:r>
      <w:r w:rsidRPr="005174BA">
        <w:rPr>
          <w:rFonts w:ascii="Georgia" w:eastAsia="Times New Roman" w:hAnsi="Georgia" w:cs="Open Sans"/>
          <w:color w:val="000000"/>
          <w:kern w:val="0"/>
          <w14:ligatures w14:val="none"/>
        </w:rPr>
        <w:t> in reading comprehension, summarizing complex texts, and refining writing skills, fostering a stronger grasp of subject-related language and concepts.</w:t>
      </w:r>
    </w:p>
    <w:p w14:paraId="0BE33EA7" w14:textId="77777777" w:rsidR="005174BA" w:rsidRPr="005174BA" w:rsidRDefault="005174BA" w:rsidP="005174BA">
      <w:pPr>
        <w:rPr>
          <w:rFonts w:ascii="Georgia" w:eastAsia="Times New Roman" w:hAnsi="Georgia" w:cs="Open Sans"/>
          <w:color w:val="000000"/>
          <w:kern w:val="0"/>
          <w14:ligatures w14:val="none"/>
        </w:rPr>
      </w:pPr>
    </w:p>
    <w:p w14:paraId="27E742D8" w14:textId="77777777" w:rsidR="005174BA" w:rsidRPr="005174BA" w:rsidRDefault="005174BA" w:rsidP="005174BA">
      <w:pPr>
        <w:rPr>
          <w:rFonts w:ascii="Georgia" w:eastAsia="Times New Roman" w:hAnsi="Georgia" w:cs="Open Sans"/>
          <w:color w:val="000000"/>
          <w:kern w:val="0"/>
          <w14:ligatures w14:val="none"/>
        </w:rPr>
      </w:pPr>
      <w:r w:rsidRPr="005174BA">
        <w:rPr>
          <w:rFonts w:ascii="Georgia" w:eastAsia="Times New Roman" w:hAnsi="Georgia" w:cs="Open Sans"/>
          <w:color w:val="000000"/>
          <w:kern w:val="0"/>
          <w14:ligatures w14:val="none"/>
        </w:rPr>
        <w:t>Teachers can leverage AI-powered language tools to enhance students' reading comprehension, summarizing, and writing skills in several effective ways:</w:t>
      </w:r>
    </w:p>
    <w:p w14:paraId="6DFC1874" w14:textId="77777777" w:rsidR="005174BA" w:rsidRPr="005174BA" w:rsidRDefault="005174BA" w:rsidP="005174BA">
      <w:pPr>
        <w:numPr>
          <w:ilvl w:val="0"/>
          <w:numId w:val="136"/>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Automated Text Summarization: </w:t>
      </w:r>
      <w:r w:rsidRPr="005174BA">
        <w:rPr>
          <w:rFonts w:ascii="Georgia" w:eastAsia="Times New Roman" w:hAnsi="Georgia" w:cs="Open Sans"/>
          <w:color w:val="000000"/>
          <w:kern w:val="0"/>
          <w14:ligatures w14:val="none"/>
        </w:rPr>
        <w:t>Teachers can use AI tools that automatically summarize complex texts, providing students with concise versions of challenging material. This helps students identify key points and understand the main ideas before diving into detailed reading.</w:t>
      </w:r>
    </w:p>
    <w:p w14:paraId="7B431EFC" w14:textId="77777777" w:rsidR="005174BA" w:rsidRPr="005174BA" w:rsidRDefault="005174BA" w:rsidP="005174BA">
      <w:pPr>
        <w:numPr>
          <w:ilvl w:val="0"/>
          <w:numId w:val="136"/>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Reading Comprehension Support: </w:t>
      </w:r>
      <w:r w:rsidRPr="005174BA">
        <w:rPr>
          <w:rFonts w:ascii="Georgia" w:eastAsia="Times New Roman" w:hAnsi="Georgia" w:cs="Open Sans"/>
          <w:color w:val="000000"/>
          <w:kern w:val="0"/>
          <w14:ligatures w14:val="none"/>
        </w:rPr>
        <w:t>AI tools, such as chatbots or reading assistants, can guide students through complex passages by answering questions, highlighting main themes, and offering vocabulary support. These tools can also adjust questions based on each student's comprehension level, offering more support when needed.</w:t>
      </w:r>
    </w:p>
    <w:p w14:paraId="5908ABB2" w14:textId="77777777" w:rsidR="005174BA" w:rsidRPr="005174BA" w:rsidRDefault="005174BA" w:rsidP="005174BA">
      <w:pPr>
        <w:numPr>
          <w:ilvl w:val="0"/>
          <w:numId w:val="136"/>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Writing Feedback and Grammar Enhancement: </w:t>
      </w:r>
      <w:r w:rsidRPr="005174BA">
        <w:rPr>
          <w:rFonts w:ascii="Georgia" w:eastAsia="Times New Roman" w:hAnsi="Georgia" w:cs="Open Sans"/>
          <w:color w:val="000000"/>
          <w:kern w:val="0"/>
          <w14:ligatures w14:val="none"/>
        </w:rPr>
        <w:t>AI-powered writing tools can provide instant feedback on grammar, syntax, and word choice, helping students refine their writing skills in real time. These tools often suggest improvement, teaching students to correct mistakes and enhance their writing clarity.</w:t>
      </w:r>
    </w:p>
    <w:p w14:paraId="3CAFB923" w14:textId="77777777" w:rsidR="005174BA" w:rsidRPr="005174BA" w:rsidRDefault="005174BA" w:rsidP="005174BA">
      <w:pPr>
        <w:numPr>
          <w:ilvl w:val="0"/>
          <w:numId w:val="136"/>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Paraphrasing and Rewriting Assistance: </w:t>
      </w:r>
      <w:r w:rsidRPr="005174BA">
        <w:rPr>
          <w:rFonts w:ascii="Georgia" w:eastAsia="Times New Roman" w:hAnsi="Georgia" w:cs="Open Sans"/>
          <w:color w:val="000000"/>
          <w:kern w:val="0"/>
          <w14:ligatures w14:val="none"/>
        </w:rPr>
        <w:t>AI tools can provide paraphrased versions of sentences or paragraphs for students struggling with complex language, making content more accessible. Teachers can encourage students to compare original and paraphrased texts to improve their language comprehension and rewriting abilities.</w:t>
      </w:r>
    </w:p>
    <w:p w14:paraId="3C5E35A7" w14:textId="77777777" w:rsidR="005174BA" w:rsidRPr="005174BA" w:rsidRDefault="005174BA" w:rsidP="005174BA">
      <w:pPr>
        <w:numPr>
          <w:ilvl w:val="0"/>
          <w:numId w:val="136"/>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Vocabulary and Concept Learning: </w:t>
      </w:r>
      <w:r w:rsidRPr="005174BA">
        <w:rPr>
          <w:rFonts w:ascii="Georgia" w:eastAsia="Times New Roman" w:hAnsi="Georgia" w:cs="Open Sans"/>
          <w:color w:val="000000"/>
          <w:kern w:val="0"/>
          <w14:ligatures w14:val="none"/>
        </w:rPr>
        <w:t>AI-driven language tools can help students build subject-specific vocabulary by offering definitions, examples, and usage practice. For instance, tools can create flashcards with AI-generated quizzes, enhancing vocabulary retention relevant to the subject area.</w:t>
      </w:r>
    </w:p>
    <w:p w14:paraId="053D1B84" w14:textId="77777777" w:rsidR="005174BA" w:rsidRPr="005174BA" w:rsidRDefault="005174BA" w:rsidP="005174BA">
      <w:pPr>
        <w:numPr>
          <w:ilvl w:val="0"/>
          <w:numId w:val="136"/>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Interactive Writing Prompts and Scaffolding: </w:t>
      </w:r>
      <w:r w:rsidRPr="005174BA">
        <w:rPr>
          <w:rFonts w:ascii="Georgia" w:eastAsia="Times New Roman" w:hAnsi="Georgia" w:cs="Open Sans"/>
          <w:color w:val="000000"/>
          <w:kern w:val="0"/>
          <w14:ligatures w14:val="none"/>
        </w:rPr>
        <w:t>AI tools can generate writing prompts and guide students step-by-step in organizing their essays or reports. Teachers can use these tools to help students brainstorm ideas, structure their thoughts, and progressively build more complex writing skills.</w:t>
      </w:r>
    </w:p>
    <w:p w14:paraId="5F32C329" w14:textId="77777777" w:rsidR="005174BA" w:rsidRPr="007A21E3" w:rsidRDefault="005174BA" w:rsidP="002A1649">
      <w:pPr>
        <w:outlineLvl w:val="1"/>
        <w:rPr>
          <w:rFonts w:ascii="Georgia" w:eastAsia="Times New Roman" w:hAnsi="Georgia" w:cs="Arial"/>
          <w:b/>
          <w:bCs/>
          <w:color w:val="192733"/>
          <w:kern w:val="0"/>
          <w14:ligatures w14:val="none"/>
        </w:rPr>
      </w:pPr>
    </w:p>
    <w:p w14:paraId="02052FC4" w14:textId="77777777" w:rsidR="00450C8F" w:rsidRPr="007A21E3" w:rsidRDefault="00450C8F">
      <w:pPr>
        <w:rPr>
          <w:rFonts w:ascii="Georgia" w:eastAsia="Times New Roman" w:hAnsi="Georgia" w:cs="Open Sans"/>
          <w:b/>
          <w:bCs/>
          <w:color w:val="000000"/>
          <w:kern w:val="0"/>
          <w14:ligatures w14:val="none"/>
        </w:rPr>
      </w:pPr>
      <w:r w:rsidRPr="007A21E3">
        <w:rPr>
          <w:rFonts w:ascii="Georgia" w:eastAsia="Times New Roman" w:hAnsi="Georgia" w:cs="Open Sans"/>
          <w:b/>
          <w:bCs/>
          <w:color w:val="000000"/>
          <w:kern w:val="0"/>
          <w14:ligatures w14:val="none"/>
        </w:rPr>
        <w:br w:type="page"/>
      </w:r>
    </w:p>
    <w:p w14:paraId="55663B44" w14:textId="2FC05EE4" w:rsidR="005174BA" w:rsidRPr="005174BA" w:rsidRDefault="005174BA" w:rsidP="005174BA">
      <w:pPr>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lastRenderedPageBreak/>
        <w:t>AI’s Ability to Provide Step-by-Step Solutions and explanations can significantly enhance students’ understanding of a topic.</w:t>
      </w:r>
    </w:p>
    <w:p w14:paraId="4DFC8754" w14:textId="77777777" w:rsidR="005174BA" w:rsidRPr="005174BA" w:rsidRDefault="005174BA" w:rsidP="005174BA">
      <w:pPr>
        <w:rPr>
          <w:rFonts w:ascii="Georgia" w:eastAsia="Times New Roman" w:hAnsi="Georgia" w:cs="Open Sans"/>
          <w:color w:val="000000"/>
          <w:kern w:val="0"/>
          <w14:ligatures w14:val="none"/>
        </w:rPr>
      </w:pPr>
    </w:p>
    <w:p w14:paraId="6BE0835F" w14:textId="77777777" w:rsidR="005174BA" w:rsidRPr="005174BA" w:rsidRDefault="005174BA" w:rsidP="005174BA">
      <w:pPr>
        <w:rPr>
          <w:rFonts w:ascii="Georgia" w:eastAsia="Times New Roman" w:hAnsi="Georgia" w:cs="Open Sans"/>
          <w:color w:val="000000"/>
          <w:kern w:val="0"/>
          <w14:ligatures w14:val="none"/>
        </w:rPr>
      </w:pPr>
      <w:r w:rsidRPr="005174BA">
        <w:rPr>
          <w:rFonts w:ascii="Georgia" w:eastAsia="Times New Roman" w:hAnsi="Georgia" w:cs="Open Sans"/>
          <w:color w:val="000000"/>
          <w:kern w:val="0"/>
          <w14:ligatures w14:val="none"/>
        </w:rPr>
        <w:t>In essence, AI’s step-by-step explanations make the learning process transparent, providing students with the “how” and “why” behind solutions, rather than just delivering answers, which strengthens their understanding of the topic.</w:t>
      </w:r>
    </w:p>
    <w:p w14:paraId="1F1CB5E5" w14:textId="77777777" w:rsidR="005174BA" w:rsidRPr="005174BA" w:rsidRDefault="005174BA" w:rsidP="005174BA">
      <w:pPr>
        <w:rPr>
          <w:rFonts w:ascii="Georgia" w:eastAsia="Times New Roman" w:hAnsi="Georgia" w:cs="Open Sans"/>
          <w:color w:val="000000"/>
          <w:kern w:val="0"/>
          <w14:ligatures w14:val="none"/>
        </w:rPr>
      </w:pPr>
      <w:r w:rsidRPr="005174BA">
        <w:rPr>
          <w:rFonts w:ascii="Calibri" w:eastAsia="Times New Roman" w:hAnsi="Calibri" w:cs="Calibri"/>
          <w:color w:val="000000"/>
          <w:kern w:val="0"/>
          <w14:ligatures w14:val="none"/>
        </w:rPr>
        <w:t>﻿</w:t>
      </w:r>
    </w:p>
    <w:p w14:paraId="2B7AD8B3" w14:textId="77777777" w:rsidR="005174BA" w:rsidRPr="005174BA" w:rsidRDefault="005174BA" w:rsidP="005174BA">
      <w:pPr>
        <w:numPr>
          <w:ilvl w:val="0"/>
          <w:numId w:val="137"/>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Reinforces Conceptual Understanding: </w:t>
      </w:r>
      <w:r w:rsidRPr="005174BA">
        <w:rPr>
          <w:rFonts w:ascii="Georgia" w:eastAsia="Times New Roman" w:hAnsi="Georgia" w:cs="Open Sans"/>
          <w:color w:val="000000"/>
          <w:kern w:val="0"/>
          <w14:ligatures w14:val="none"/>
        </w:rPr>
        <w:t>By breaking down solutions, AI helps students understand each part of the process, reinforcing the core concepts instead of just focusing on the final answer.</w:t>
      </w:r>
    </w:p>
    <w:p w14:paraId="22D821F2" w14:textId="77777777" w:rsidR="005174BA" w:rsidRPr="005174BA" w:rsidRDefault="005174BA" w:rsidP="005174BA">
      <w:pPr>
        <w:numPr>
          <w:ilvl w:val="0"/>
          <w:numId w:val="137"/>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Promotes Active Engagement: </w:t>
      </w:r>
      <w:r w:rsidRPr="005174BA">
        <w:rPr>
          <w:rFonts w:ascii="Georgia" w:eastAsia="Times New Roman" w:hAnsi="Georgia" w:cs="Open Sans"/>
          <w:color w:val="000000"/>
          <w:kern w:val="0"/>
          <w14:ligatures w14:val="none"/>
        </w:rPr>
        <w:t>Students interact with each step, making decisions and recognizing how each part connects to the overall solution, which is more engaging than passively receiving an answer.</w:t>
      </w:r>
    </w:p>
    <w:p w14:paraId="589B0F5D" w14:textId="77777777" w:rsidR="005174BA" w:rsidRPr="005174BA" w:rsidRDefault="005174BA" w:rsidP="005174BA">
      <w:pPr>
        <w:numPr>
          <w:ilvl w:val="0"/>
          <w:numId w:val="137"/>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Identifies and Corrects Misconceptions: </w:t>
      </w:r>
      <w:r w:rsidRPr="005174BA">
        <w:rPr>
          <w:rFonts w:ascii="Georgia" w:eastAsia="Times New Roman" w:hAnsi="Georgia" w:cs="Open Sans"/>
          <w:color w:val="000000"/>
          <w:kern w:val="0"/>
          <w14:ligatures w14:val="none"/>
        </w:rPr>
        <w:t>When students review each solution step, they can spot where they may have misunderstood a concept or process. This immediate correction strengthens their grasp of the material.</w:t>
      </w:r>
    </w:p>
    <w:p w14:paraId="4FA94371" w14:textId="77777777" w:rsidR="005174BA" w:rsidRPr="005174BA" w:rsidRDefault="005174BA" w:rsidP="005174BA">
      <w:pPr>
        <w:numPr>
          <w:ilvl w:val="0"/>
          <w:numId w:val="137"/>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Builds Problem-Solving Skills: </w:t>
      </w:r>
      <w:r w:rsidRPr="005174BA">
        <w:rPr>
          <w:rFonts w:ascii="Georgia" w:eastAsia="Times New Roman" w:hAnsi="Georgia" w:cs="Open Sans"/>
          <w:color w:val="000000"/>
          <w:kern w:val="0"/>
          <w14:ligatures w14:val="none"/>
        </w:rPr>
        <w:t>Step-by-step guidance encourages students to see patterns and methodologies they can apply independently, developing their problem-solving skills over time.</w:t>
      </w:r>
    </w:p>
    <w:p w14:paraId="2B8D2C08" w14:textId="77777777" w:rsidR="005174BA" w:rsidRPr="005174BA" w:rsidRDefault="005174BA" w:rsidP="005174BA">
      <w:pPr>
        <w:numPr>
          <w:ilvl w:val="0"/>
          <w:numId w:val="137"/>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Reduces Cognitive Load: </w:t>
      </w:r>
      <w:r w:rsidRPr="005174BA">
        <w:rPr>
          <w:rFonts w:ascii="Georgia" w:eastAsia="Times New Roman" w:hAnsi="Georgia" w:cs="Open Sans"/>
          <w:color w:val="000000"/>
          <w:kern w:val="0"/>
          <w14:ligatures w14:val="none"/>
        </w:rPr>
        <w:t>Complex problems are easier to tackle when broken down. Step-by-step solutions help students focus on one component at a time, reducing overwhelm and supporting clearer understanding.</w:t>
      </w:r>
    </w:p>
    <w:p w14:paraId="61DEEA8C" w14:textId="77777777" w:rsidR="005174BA" w:rsidRPr="005174BA" w:rsidRDefault="005174BA" w:rsidP="005174BA">
      <w:pPr>
        <w:numPr>
          <w:ilvl w:val="0"/>
          <w:numId w:val="137"/>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Encourages Self-Paced Learning: </w:t>
      </w:r>
      <w:r w:rsidRPr="005174BA">
        <w:rPr>
          <w:rFonts w:ascii="Georgia" w:eastAsia="Times New Roman" w:hAnsi="Georgia" w:cs="Open Sans"/>
          <w:color w:val="000000"/>
          <w:kern w:val="0"/>
          <w14:ligatures w14:val="none"/>
        </w:rPr>
        <w:t>Students can proceed at their own speed, spending more time on challenging steps and reviewing sections as needed, which caters to individual learning needs.</w:t>
      </w:r>
    </w:p>
    <w:p w14:paraId="3FD8ED2D" w14:textId="77777777" w:rsidR="005174BA" w:rsidRPr="005174BA" w:rsidRDefault="005174BA" w:rsidP="005174BA">
      <w:pPr>
        <w:numPr>
          <w:ilvl w:val="0"/>
          <w:numId w:val="137"/>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Increases Retention: </w:t>
      </w:r>
      <w:r w:rsidRPr="005174BA">
        <w:rPr>
          <w:rFonts w:ascii="Georgia" w:eastAsia="Times New Roman" w:hAnsi="Georgia" w:cs="Open Sans"/>
          <w:color w:val="000000"/>
          <w:kern w:val="0"/>
          <w14:ligatures w14:val="none"/>
        </w:rPr>
        <w:t>The process of working through each part of a solution improves memory retention, as students are more likely to remember and understand the steps involved in solving similar problems.</w:t>
      </w:r>
    </w:p>
    <w:p w14:paraId="000FBBE8" w14:textId="77777777" w:rsidR="005174BA" w:rsidRPr="005174BA" w:rsidRDefault="005174BA" w:rsidP="005174BA">
      <w:pPr>
        <w:numPr>
          <w:ilvl w:val="0"/>
          <w:numId w:val="137"/>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Supports Metacognitive Skills: </w:t>
      </w:r>
      <w:r w:rsidRPr="005174BA">
        <w:rPr>
          <w:rFonts w:ascii="Georgia" w:eastAsia="Times New Roman" w:hAnsi="Georgia" w:cs="Open Sans"/>
          <w:color w:val="000000"/>
          <w:kern w:val="0"/>
          <w14:ligatures w14:val="none"/>
        </w:rPr>
        <w:t>Students develop awareness of their thinking processes by learning to follow and analyze each step, helping them become more reflective and independent learners.</w:t>
      </w:r>
    </w:p>
    <w:p w14:paraId="1F7E8B89" w14:textId="77777777" w:rsidR="005174BA" w:rsidRPr="007A21E3" w:rsidRDefault="005174BA" w:rsidP="002A1649">
      <w:pPr>
        <w:outlineLvl w:val="1"/>
        <w:rPr>
          <w:rFonts w:ascii="Georgia" w:eastAsia="Times New Roman" w:hAnsi="Georgia" w:cs="Arial"/>
          <w:b/>
          <w:bCs/>
          <w:color w:val="192733"/>
          <w:kern w:val="0"/>
          <w14:ligatures w14:val="none"/>
        </w:rPr>
      </w:pPr>
    </w:p>
    <w:p w14:paraId="2938760B" w14:textId="77777777" w:rsidR="005174BA" w:rsidRPr="007A21E3" w:rsidRDefault="005174BA" w:rsidP="002A1649">
      <w:pPr>
        <w:outlineLvl w:val="1"/>
        <w:rPr>
          <w:rFonts w:ascii="Georgia" w:eastAsia="Times New Roman" w:hAnsi="Georgia" w:cs="Arial"/>
          <w:b/>
          <w:bCs/>
          <w:color w:val="192733"/>
          <w:kern w:val="0"/>
          <w14:ligatures w14:val="none"/>
        </w:rPr>
      </w:pPr>
    </w:p>
    <w:p w14:paraId="411723AC" w14:textId="77777777" w:rsidR="00450C8F" w:rsidRPr="007A21E3" w:rsidRDefault="00450C8F">
      <w:pPr>
        <w:rPr>
          <w:rFonts w:ascii="Georgia" w:eastAsia="Times New Roman" w:hAnsi="Georgia" w:cs="Open Sans"/>
          <w:b/>
          <w:bCs/>
          <w:color w:val="000000"/>
          <w:kern w:val="0"/>
          <w14:ligatures w14:val="none"/>
        </w:rPr>
      </w:pPr>
      <w:r w:rsidRPr="007A21E3">
        <w:rPr>
          <w:rFonts w:ascii="Georgia" w:eastAsia="Times New Roman" w:hAnsi="Georgia" w:cs="Open Sans"/>
          <w:b/>
          <w:bCs/>
          <w:color w:val="000000"/>
          <w:kern w:val="0"/>
          <w14:ligatures w14:val="none"/>
        </w:rPr>
        <w:br w:type="page"/>
      </w:r>
    </w:p>
    <w:p w14:paraId="7B322A03" w14:textId="15322DE3" w:rsidR="005174BA" w:rsidRPr="005174BA" w:rsidRDefault="005174BA" w:rsidP="005174BA">
      <w:pPr>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lastRenderedPageBreak/>
        <w:t>Ten ways AI, like ChatGPT, can Help Students Learn about U.S. History</w:t>
      </w:r>
    </w:p>
    <w:p w14:paraId="4E82BD75" w14:textId="77777777" w:rsidR="005174BA" w:rsidRPr="005174BA" w:rsidRDefault="005174BA" w:rsidP="005174BA">
      <w:pPr>
        <w:rPr>
          <w:rFonts w:ascii="Georgia" w:eastAsia="Times New Roman" w:hAnsi="Georgia" w:cs="Open Sans"/>
          <w:color w:val="000000"/>
          <w:kern w:val="0"/>
          <w14:ligatures w14:val="none"/>
        </w:rPr>
      </w:pPr>
    </w:p>
    <w:p w14:paraId="08AB21D3" w14:textId="77777777" w:rsidR="005174BA" w:rsidRPr="005174BA" w:rsidRDefault="005174BA" w:rsidP="005174BA">
      <w:pPr>
        <w:rPr>
          <w:rFonts w:ascii="Georgia" w:eastAsia="Times New Roman" w:hAnsi="Georgia" w:cs="Open Sans"/>
          <w:color w:val="000000"/>
          <w:kern w:val="0"/>
          <w14:ligatures w14:val="none"/>
        </w:rPr>
      </w:pPr>
      <w:r w:rsidRPr="005174BA">
        <w:rPr>
          <w:rFonts w:ascii="Georgia" w:eastAsia="Times New Roman" w:hAnsi="Georgia" w:cs="Open Sans"/>
          <w:color w:val="000000"/>
          <w:kern w:val="0"/>
          <w14:ligatures w14:val="none"/>
        </w:rPr>
        <w:t>With these capabilities, ChatGPT helps make learning U.S. history accessible, engaging, and tailored to individual needs, supporting students as they build a well-rounded understanding of the nation’s past.</w:t>
      </w:r>
    </w:p>
    <w:p w14:paraId="283D59D8" w14:textId="77777777" w:rsidR="005174BA" w:rsidRPr="005174BA" w:rsidRDefault="005174BA" w:rsidP="005174BA">
      <w:pPr>
        <w:rPr>
          <w:rFonts w:ascii="Georgia" w:eastAsia="Times New Roman" w:hAnsi="Georgia" w:cs="Open Sans"/>
          <w:color w:val="000000"/>
          <w:kern w:val="0"/>
          <w14:ligatures w14:val="none"/>
        </w:rPr>
      </w:pPr>
    </w:p>
    <w:p w14:paraId="54AC842A" w14:textId="77777777" w:rsidR="005174BA" w:rsidRPr="005174BA" w:rsidRDefault="005174BA" w:rsidP="005174BA">
      <w:pPr>
        <w:numPr>
          <w:ilvl w:val="0"/>
          <w:numId w:val="138"/>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Instant Access to Historical Information: </w:t>
      </w:r>
      <w:r w:rsidRPr="005174BA">
        <w:rPr>
          <w:rFonts w:ascii="Georgia" w:eastAsia="Times New Roman" w:hAnsi="Georgia" w:cs="Open Sans"/>
          <w:color w:val="000000"/>
          <w:kern w:val="0"/>
          <w14:ligatures w14:val="none"/>
        </w:rPr>
        <w:t>ChatGPT provides quick, detailed answers on U.S. history topics, helping students easily access facts, dates, and context for specific events.</w:t>
      </w:r>
    </w:p>
    <w:p w14:paraId="79573125" w14:textId="77777777" w:rsidR="005174BA" w:rsidRPr="005174BA" w:rsidRDefault="005174BA" w:rsidP="005174BA">
      <w:pPr>
        <w:numPr>
          <w:ilvl w:val="0"/>
          <w:numId w:val="138"/>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Personalized Learning Paths: </w:t>
      </w:r>
      <w:r w:rsidRPr="005174BA">
        <w:rPr>
          <w:rFonts w:ascii="Georgia" w:eastAsia="Times New Roman" w:hAnsi="Georgia" w:cs="Open Sans"/>
          <w:color w:val="000000"/>
          <w:kern w:val="0"/>
          <w14:ligatures w14:val="none"/>
        </w:rPr>
        <w:t>ChatGPT can adapt its explanations to the student’s level of understanding, providing simpler answers for beginners or more in-depth analyses for advanced learners.</w:t>
      </w:r>
    </w:p>
    <w:p w14:paraId="21055C3E" w14:textId="77777777" w:rsidR="005174BA" w:rsidRPr="005174BA" w:rsidRDefault="005174BA" w:rsidP="005174BA">
      <w:pPr>
        <w:numPr>
          <w:ilvl w:val="0"/>
          <w:numId w:val="138"/>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Interactive Learning Experience: </w:t>
      </w:r>
      <w:r w:rsidRPr="005174BA">
        <w:rPr>
          <w:rFonts w:ascii="Georgia" w:eastAsia="Times New Roman" w:hAnsi="Georgia" w:cs="Open Sans"/>
          <w:color w:val="000000"/>
          <w:kern w:val="0"/>
          <w14:ligatures w14:val="none"/>
        </w:rPr>
        <w:t>By engaging in conversation, students can ask follow-up questions, explore different perspectives, and deepen their understanding of historical events through an interactive dialogue.</w:t>
      </w:r>
    </w:p>
    <w:p w14:paraId="65B07D7B" w14:textId="77777777" w:rsidR="005174BA" w:rsidRPr="005174BA" w:rsidRDefault="005174BA" w:rsidP="005174BA">
      <w:pPr>
        <w:numPr>
          <w:ilvl w:val="0"/>
          <w:numId w:val="138"/>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Contextualizing Historical Events: </w:t>
      </w:r>
      <w:r w:rsidRPr="005174BA">
        <w:rPr>
          <w:rFonts w:ascii="Georgia" w:eastAsia="Times New Roman" w:hAnsi="Georgia" w:cs="Open Sans"/>
          <w:color w:val="000000"/>
          <w:kern w:val="0"/>
          <w14:ligatures w14:val="none"/>
        </w:rPr>
        <w:t>ChatGPT can connect U.S. history events to broader global contexts, allowing students to see how American history fits into world history and understand its global impact.</w:t>
      </w:r>
    </w:p>
    <w:p w14:paraId="3ECAB20C" w14:textId="77777777" w:rsidR="005174BA" w:rsidRPr="005174BA" w:rsidRDefault="005174BA" w:rsidP="005174BA">
      <w:pPr>
        <w:numPr>
          <w:ilvl w:val="0"/>
          <w:numId w:val="138"/>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Analyzing Historical Perspectives: </w:t>
      </w:r>
      <w:r w:rsidRPr="005174BA">
        <w:rPr>
          <w:rFonts w:ascii="Georgia" w:eastAsia="Times New Roman" w:hAnsi="Georgia" w:cs="Open Sans"/>
          <w:color w:val="000000"/>
          <w:kern w:val="0"/>
          <w14:ligatures w14:val="none"/>
        </w:rPr>
        <w:t>The AI can present multiple perspectives on historical issues, such as differing views on the American Revolution or Civil War, promoting a more nuanced understanding of complex events.</w:t>
      </w:r>
    </w:p>
    <w:p w14:paraId="011D5273" w14:textId="77777777" w:rsidR="005174BA" w:rsidRPr="005174BA" w:rsidRDefault="005174BA" w:rsidP="005174BA">
      <w:pPr>
        <w:numPr>
          <w:ilvl w:val="0"/>
          <w:numId w:val="138"/>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Assistance with Primary Source Analysis: </w:t>
      </w:r>
      <w:r w:rsidRPr="005174BA">
        <w:rPr>
          <w:rFonts w:ascii="Georgia" w:eastAsia="Times New Roman" w:hAnsi="Georgia" w:cs="Open Sans"/>
          <w:color w:val="000000"/>
          <w:kern w:val="0"/>
          <w14:ligatures w14:val="none"/>
        </w:rPr>
        <w:t>ChatGPT can help students interpret primary sources, such as historical documents, speeches, or letters, by breaking down complex language and offering historical context.</w:t>
      </w:r>
    </w:p>
    <w:p w14:paraId="5CF0C251" w14:textId="77777777" w:rsidR="005174BA" w:rsidRPr="005174BA" w:rsidRDefault="005174BA" w:rsidP="005174BA">
      <w:pPr>
        <w:numPr>
          <w:ilvl w:val="0"/>
          <w:numId w:val="138"/>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Enhancing Critical Thinking Skills: </w:t>
      </w:r>
      <w:r w:rsidRPr="005174BA">
        <w:rPr>
          <w:rFonts w:ascii="Georgia" w:eastAsia="Times New Roman" w:hAnsi="Georgia" w:cs="Open Sans"/>
          <w:color w:val="000000"/>
          <w:kern w:val="0"/>
          <w14:ligatures w14:val="none"/>
        </w:rPr>
        <w:t>By asking thought-provoking questions, ChatGPT encourages students to think critically about cause-and-effect relationships, the motivations of historical figures, and the outcomes of major events. (See question in next section.)</w:t>
      </w:r>
    </w:p>
    <w:p w14:paraId="1B5B94A4" w14:textId="77777777" w:rsidR="005174BA" w:rsidRPr="005174BA" w:rsidRDefault="005174BA" w:rsidP="005174BA">
      <w:pPr>
        <w:numPr>
          <w:ilvl w:val="0"/>
          <w:numId w:val="138"/>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Support for Essay Writing and Research Projects: </w:t>
      </w:r>
      <w:r w:rsidRPr="005174BA">
        <w:rPr>
          <w:rFonts w:ascii="Georgia" w:eastAsia="Times New Roman" w:hAnsi="Georgia" w:cs="Open Sans"/>
          <w:color w:val="000000"/>
          <w:kern w:val="0"/>
          <w14:ligatures w14:val="none"/>
        </w:rPr>
        <w:t>Students can use ChatGPT to brainstorm ideas, organize research, and structure essays on U.S. history topics, providing a foundation for their work.</w:t>
      </w:r>
    </w:p>
    <w:p w14:paraId="23621625" w14:textId="77777777" w:rsidR="005174BA" w:rsidRPr="005174BA" w:rsidRDefault="005174BA" w:rsidP="005174BA">
      <w:pPr>
        <w:numPr>
          <w:ilvl w:val="0"/>
          <w:numId w:val="138"/>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Making History Engaging with Storytelling: </w:t>
      </w:r>
      <w:r w:rsidRPr="005174BA">
        <w:rPr>
          <w:rFonts w:ascii="Georgia" w:eastAsia="Times New Roman" w:hAnsi="Georgia" w:cs="Open Sans"/>
          <w:color w:val="000000"/>
          <w:kern w:val="0"/>
          <w14:ligatures w14:val="none"/>
        </w:rPr>
        <w:t>ChatGPT can convey historical events as engaging stories, making it easier for students to connect emotionally and intellectually with historical figures and events.</w:t>
      </w:r>
    </w:p>
    <w:p w14:paraId="04F8569F" w14:textId="77777777" w:rsidR="005174BA" w:rsidRPr="005174BA" w:rsidRDefault="005174BA" w:rsidP="005174BA">
      <w:pPr>
        <w:numPr>
          <w:ilvl w:val="0"/>
          <w:numId w:val="138"/>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Review and Practice for Exams: </w:t>
      </w:r>
      <w:r w:rsidRPr="005174BA">
        <w:rPr>
          <w:rFonts w:ascii="Georgia" w:eastAsia="Times New Roman" w:hAnsi="Georgia" w:cs="Open Sans"/>
          <w:color w:val="000000"/>
          <w:kern w:val="0"/>
          <w14:ligatures w14:val="none"/>
        </w:rPr>
        <w:t>ChatGPT can generate quiz questions, summarize key topics, and explain significant U.S. history concepts, helping students review effectively for exams.</w:t>
      </w:r>
    </w:p>
    <w:p w14:paraId="275CCA5D" w14:textId="77777777" w:rsidR="005174BA" w:rsidRPr="007A21E3" w:rsidRDefault="005174BA" w:rsidP="002A1649">
      <w:pPr>
        <w:outlineLvl w:val="1"/>
        <w:rPr>
          <w:rFonts w:ascii="Georgia" w:eastAsia="Times New Roman" w:hAnsi="Georgia" w:cs="Arial"/>
          <w:b/>
          <w:bCs/>
          <w:color w:val="192733"/>
          <w:kern w:val="0"/>
          <w14:ligatures w14:val="none"/>
        </w:rPr>
      </w:pPr>
    </w:p>
    <w:p w14:paraId="5DC2CCA8" w14:textId="77777777" w:rsidR="00450C8F" w:rsidRPr="007A21E3" w:rsidRDefault="00450C8F">
      <w:pPr>
        <w:rPr>
          <w:rFonts w:ascii="Georgia" w:eastAsia="Times New Roman" w:hAnsi="Georgia" w:cs="Open Sans"/>
          <w:b/>
          <w:bCs/>
          <w:color w:val="000000"/>
          <w:kern w:val="0"/>
          <w14:ligatures w14:val="none"/>
        </w:rPr>
      </w:pPr>
      <w:r w:rsidRPr="007A21E3">
        <w:rPr>
          <w:rFonts w:ascii="Georgia" w:eastAsia="Times New Roman" w:hAnsi="Georgia" w:cs="Open Sans"/>
          <w:b/>
          <w:bCs/>
          <w:color w:val="000000"/>
          <w:kern w:val="0"/>
          <w14:ligatures w14:val="none"/>
        </w:rPr>
        <w:br w:type="page"/>
      </w:r>
    </w:p>
    <w:p w14:paraId="337FBCF3" w14:textId="4161BE00" w:rsidR="005174BA" w:rsidRPr="005174BA" w:rsidRDefault="005174BA" w:rsidP="005174BA">
      <w:pPr>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lastRenderedPageBreak/>
        <w:t>Prompts to Enhancing Critical Thinking Skills</w:t>
      </w:r>
    </w:p>
    <w:p w14:paraId="46808E2B" w14:textId="77777777" w:rsidR="005174BA" w:rsidRPr="005174BA" w:rsidRDefault="005174BA" w:rsidP="005174BA">
      <w:pPr>
        <w:rPr>
          <w:rFonts w:ascii="Georgia" w:eastAsia="Times New Roman" w:hAnsi="Georgia" w:cs="Open Sans"/>
          <w:color w:val="000000"/>
          <w:kern w:val="0"/>
          <w14:ligatures w14:val="none"/>
        </w:rPr>
      </w:pPr>
      <w:r w:rsidRPr="005174BA">
        <w:rPr>
          <w:rFonts w:ascii="Calibri" w:eastAsia="Times New Roman" w:hAnsi="Calibri" w:cs="Calibri"/>
          <w:color w:val="000000"/>
          <w:kern w:val="0"/>
          <w14:ligatures w14:val="none"/>
        </w:rPr>
        <w:t>﻿</w:t>
      </w:r>
    </w:p>
    <w:p w14:paraId="4CDAE3EF" w14:textId="77777777" w:rsidR="005174BA" w:rsidRPr="005174BA" w:rsidRDefault="005174BA" w:rsidP="005174BA">
      <w:pPr>
        <w:rPr>
          <w:rFonts w:ascii="Georgia" w:eastAsia="Times New Roman" w:hAnsi="Georgia" w:cs="Open Sans"/>
          <w:color w:val="000000"/>
          <w:kern w:val="0"/>
          <w14:ligatures w14:val="none"/>
        </w:rPr>
      </w:pPr>
      <w:r w:rsidRPr="005174BA">
        <w:rPr>
          <w:rFonts w:ascii="Georgia" w:eastAsia="Times New Roman" w:hAnsi="Georgia" w:cs="Open Sans"/>
          <w:color w:val="000000"/>
          <w:kern w:val="0"/>
          <w14:ligatures w14:val="none"/>
        </w:rPr>
        <w:t>Thought-provoking questions designed to inspire students to think critically about cause-and-effect relationships, historical motivations, and the outcomes of major events:</w:t>
      </w:r>
    </w:p>
    <w:p w14:paraId="04671946" w14:textId="77777777" w:rsidR="005174BA" w:rsidRPr="005174BA" w:rsidRDefault="005174BA" w:rsidP="005174BA">
      <w:pPr>
        <w:rPr>
          <w:rFonts w:ascii="Georgia" w:eastAsia="Times New Roman" w:hAnsi="Georgia" w:cs="Open Sans"/>
          <w:color w:val="000000"/>
          <w:kern w:val="0"/>
          <w14:ligatures w14:val="none"/>
        </w:rPr>
      </w:pPr>
    </w:p>
    <w:p w14:paraId="024156EB" w14:textId="77777777" w:rsidR="005174BA" w:rsidRPr="005174BA" w:rsidRDefault="005174BA" w:rsidP="005174BA">
      <w:pPr>
        <w:numPr>
          <w:ilvl w:val="0"/>
          <w:numId w:val="139"/>
        </w:numPr>
        <w:ind w:left="1320"/>
        <w:rPr>
          <w:rFonts w:ascii="Georgia" w:eastAsia="Times New Roman" w:hAnsi="Georgia" w:cs="Open Sans"/>
          <w:color w:val="000000"/>
          <w:kern w:val="0"/>
          <w14:ligatures w14:val="none"/>
        </w:rPr>
      </w:pPr>
      <w:r w:rsidRPr="005174BA">
        <w:rPr>
          <w:rFonts w:ascii="Georgia" w:eastAsia="Times New Roman" w:hAnsi="Georgia" w:cs="Open Sans"/>
          <w:color w:val="000000"/>
          <w:kern w:val="0"/>
          <w14:ligatures w14:val="none"/>
        </w:rPr>
        <w:t>How did the economic interests of different groups in the colonies (such as merchants, farmers, and planters) shape their stance on independence from Britain, and what long-term effects did this have on American society?</w:t>
      </w:r>
    </w:p>
    <w:p w14:paraId="1FB02999" w14:textId="77777777" w:rsidR="005174BA" w:rsidRPr="005174BA" w:rsidRDefault="005174BA" w:rsidP="005174BA">
      <w:pPr>
        <w:numPr>
          <w:ilvl w:val="0"/>
          <w:numId w:val="139"/>
        </w:numPr>
        <w:ind w:left="1320"/>
        <w:rPr>
          <w:rFonts w:ascii="Georgia" w:eastAsia="Times New Roman" w:hAnsi="Georgia" w:cs="Open Sans"/>
          <w:color w:val="000000"/>
          <w:kern w:val="0"/>
          <w14:ligatures w14:val="none"/>
        </w:rPr>
      </w:pPr>
      <w:r w:rsidRPr="005174BA">
        <w:rPr>
          <w:rFonts w:ascii="Georgia" w:eastAsia="Times New Roman" w:hAnsi="Georgia" w:cs="Open Sans"/>
          <w:color w:val="000000"/>
          <w:kern w:val="0"/>
          <w14:ligatures w14:val="none"/>
        </w:rPr>
        <w:t>What were the social, political, and economic motivations behind European exploration and colonization, and how did these motivations shape interactions with Indigenous peoples?</w:t>
      </w:r>
    </w:p>
    <w:p w14:paraId="44389D37" w14:textId="77777777" w:rsidR="005174BA" w:rsidRPr="005174BA" w:rsidRDefault="005174BA" w:rsidP="005174BA">
      <w:pPr>
        <w:numPr>
          <w:ilvl w:val="0"/>
          <w:numId w:val="139"/>
        </w:numPr>
        <w:ind w:left="1320"/>
        <w:rPr>
          <w:rFonts w:ascii="Georgia" w:eastAsia="Times New Roman" w:hAnsi="Georgia" w:cs="Open Sans"/>
          <w:color w:val="000000"/>
          <w:kern w:val="0"/>
          <w14:ligatures w14:val="none"/>
        </w:rPr>
      </w:pPr>
      <w:r w:rsidRPr="005174BA">
        <w:rPr>
          <w:rFonts w:ascii="Georgia" w:eastAsia="Times New Roman" w:hAnsi="Georgia" w:cs="Open Sans"/>
          <w:color w:val="000000"/>
          <w:kern w:val="0"/>
          <w14:ligatures w14:val="none"/>
        </w:rPr>
        <w:t>How might the outcomes of the American Revolution have differed if the colonists had received earlier support from foreign allies? What effects might this have had on the post-revolutionary government structure?</w:t>
      </w:r>
    </w:p>
    <w:p w14:paraId="4AF40E29" w14:textId="77777777" w:rsidR="005174BA" w:rsidRPr="005174BA" w:rsidRDefault="005174BA" w:rsidP="005174BA">
      <w:pPr>
        <w:numPr>
          <w:ilvl w:val="0"/>
          <w:numId w:val="139"/>
        </w:numPr>
        <w:ind w:left="1320"/>
        <w:rPr>
          <w:rFonts w:ascii="Georgia" w:eastAsia="Times New Roman" w:hAnsi="Georgia" w:cs="Open Sans"/>
          <w:color w:val="000000"/>
          <w:kern w:val="0"/>
          <w14:ligatures w14:val="none"/>
        </w:rPr>
      </w:pPr>
      <w:r w:rsidRPr="005174BA">
        <w:rPr>
          <w:rFonts w:ascii="Georgia" w:eastAsia="Times New Roman" w:hAnsi="Georgia" w:cs="Open Sans"/>
          <w:color w:val="000000"/>
          <w:kern w:val="0"/>
          <w14:ligatures w14:val="none"/>
        </w:rPr>
        <w:t>What were the intended and unintended consequences of the Emancipation Proclamation, both immediately during the Civil War and in the broader scope of U.S. history?</w:t>
      </w:r>
    </w:p>
    <w:p w14:paraId="0FD02A2B" w14:textId="77777777" w:rsidR="005174BA" w:rsidRPr="005174BA" w:rsidRDefault="005174BA" w:rsidP="005174BA">
      <w:pPr>
        <w:numPr>
          <w:ilvl w:val="0"/>
          <w:numId w:val="139"/>
        </w:numPr>
        <w:ind w:left="1320"/>
        <w:rPr>
          <w:rFonts w:ascii="Georgia" w:eastAsia="Times New Roman" w:hAnsi="Georgia" w:cs="Open Sans"/>
          <w:color w:val="000000"/>
          <w:kern w:val="0"/>
          <w14:ligatures w14:val="none"/>
        </w:rPr>
      </w:pPr>
      <w:r w:rsidRPr="005174BA">
        <w:rPr>
          <w:rFonts w:ascii="Georgia" w:eastAsia="Times New Roman" w:hAnsi="Georgia" w:cs="Open Sans"/>
          <w:color w:val="000000"/>
          <w:kern w:val="0"/>
          <w14:ligatures w14:val="none"/>
        </w:rPr>
        <w:t>How did technological advancements during the Industrial Revolution influence both the economic growth of the United States and the working conditions of the labor force?</w:t>
      </w:r>
    </w:p>
    <w:p w14:paraId="3FEE5CFB" w14:textId="77777777" w:rsidR="005174BA" w:rsidRPr="005174BA" w:rsidRDefault="005174BA" w:rsidP="005174BA">
      <w:pPr>
        <w:numPr>
          <w:ilvl w:val="0"/>
          <w:numId w:val="139"/>
        </w:numPr>
        <w:ind w:left="1320"/>
        <w:rPr>
          <w:rFonts w:ascii="Georgia" w:eastAsia="Times New Roman" w:hAnsi="Georgia" w:cs="Open Sans"/>
          <w:color w:val="000000"/>
          <w:kern w:val="0"/>
          <w14:ligatures w14:val="none"/>
        </w:rPr>
      </w:pPr>
      <w:r w:rsidRPr="005174BA">
        <w:rPr>
          <w:rFonts w:ascii="Georgia" w:eastAsia="Times New Roman" w:hAnsi="Georgia" w:cs="Open Sans"/>
          <w:color w:val="000000"/>
          <w:kern w:val="0"/>
          <w14:ligatures w14:val="none"/>
        </w:rPr>
        <w:t>What drove the U.S. government to pursue a policy of westward expansion, and how did this policy impact Native American tribes in the affected regions? How do we see echoes of these motivations in later U.S. policies?</w:t>
      </w:r>
    </w:p>
    <w:p w14:paraId="3671ED37" w14:textId="77777777" w:rsidR="005174BA" w:rsidRPr="005174BA" w:rsidRDefault="005174BA" w:rsidP="005174BA">
      <w:pPr>
        <w:numPr>
          <w:ilvl w:val="0"/>
          <w:numId w:val="139"/>
        </w:numPr>
        <w:ind w:left="1320"/>
        <w:rPr>
          <w:rFonts w:ascii="Georgia" w:eastAsia="Times New Roman" w:hAnsi="Georgia" w:cs="Open Sans"/>
          <w:color w:val="000000"/>
          <w:kern w:val="0"/>
          <w14:ligatures w14:val="none"/>
        </w:rPr>
      </w:pPr>
      <w:r w:rsidRPr="005174BA">
        <w:rPr>
          <w:rFonts w:ascii="Georgia" w:eastAsia="Times New Roman" w:hAnsi="Georgia" w:cs="Open Sans"/>
          <w:color w:val="000000"/>
          <w:kern w:val="0"/>
          <w14:ligatures w14:val="none"/>
        </w:rPr>
        <w:t>How did the differing social structures of the North and South contribute to the inevitability of the Civil War, and what impact did these differences have on post-war Reconstruction efforts?</w:t>
      </w:r>
    </w:p>
    <w:p w14:paraId="4BA61D43" w14:textId="77777777" w:rsidR="005174BA" w:rsidRPr="005174BA" w:rsidRDefault="005174BA" w:rsidP="005174BA">
      <w:pPr>
        <w:numPr>
          <w:ilvl w:val="0"/>
          <w:numId w:val="139"/>
        </w:numPr>
        <w:ind w:left="1320"/>
        <w:rPr>
          <w:rFonts w:ascii="Georgia" w:eastAsia="Times New Roman" w:hAnsi="Georgia" w:cs="Open Sans"/>
          <w:color w:val="000000"/>
          <w:kern w:val="0"/>
          <w14:ligatures w14:val="none"/>
        </w:rPr>
      </w:pPr>
      <w:r w:rsidRPr="005174BA">
        <w:rPr>
          <w:rFonts w:ascii="Georgia" w:eastAsia="Times New Roman" w:hAnsi="Georgia" w:cs="Open Sans"/>
          <w:color w:val="000000"/>
          <w:kern w:val="0"/>
          <w14:ligatures w14:val="none"/>
        </w:rPr>
        <w:t>What factors led the United States to enter World War II, and how did this decision change the nation's role on the global stage both during and after the war?</w:t>
      </w:r>
    </w:p>
    <w:p w14:paraId="3EBD7BB7" w14:textId="77777777" w:rsidR="005174BA" w:rsidRPr="005174BA" w:rsidRDefault="005174BA" w:rsidP="005174BA">
      <w:pPr>
        <w:numPr>
          <w:ilvl w:val="0"/>
          <w:numId w:val="139"/>
        </w:numPr>
        <w:ind w:left="1320"/>
        <w:rPr>
          <w:rFonts w:ascii="Georgia" w:eastAsia="Times New Roman" w:hAnsi="Georgia" w:cs="Open Sans"/>
          <w:color w:val="000000"/>
          <w:kern w:val="0"/>
          <w14:ligatures w14:val="none"/>
        </w:rPr>
      </w:pPr>
      <w:r w:rsidRPr="005174BA">
        <w:rPr>
          <w:rFonts w:ascii="Georgia" w:eastAsia="Times New Roman" w:hAnsi="Georgia" w:cs="Open Sans"/>
          <w:color w:val="000000"/>
          <w:kern w:val="0"/>
          <w14:ligatures w14:val="none"/>
        </w:rPr>
        <w:t>How did the Civil Rights Movement draw upon previous social and political struggles, and what motivated different leaders to adopt either peaceful protest or more radical approaches?</w:t>
      </w:r>
    </w:p>
    <w:p w14:paraId="063FF64C" w14:textId="77777777" w:rsidR="005174BA" w:rsidRPr="005174BA" w:rsidRDefault="005174BA" w:rsidP="005174BA">
      <w:pPr>
        <w:numPr>
          <w:ilvl w:val="0"/>
          <w:numId w:val="139"/>
        </w:numPr>
        <w:ind w:left="1320"/>
        <w:rPr>
          <w:rFonts w:ascii="Georgia" w:eastAsia="Times New Roman" w:hAnsi="Georgia" w:cs="Open Sans"/>
          <w:color w:val="000000"/>
          <w:kern w:val="0"/>
          <w14:ligatures w14:val="none"/>
        </w:rPr>
      </w:pPr>
      <w:r w:rsidRPr="005174BA">
        <w:rPr>
          <w:rFonts w:ascii="Georgia" w:eastAsia="Times New Roman" w:hAnsi="Georgia" w:cs="Open Sans"/>
          <w:color w:val="000000"/>
          <w:kern w:val="0"/>
          <w14:ligatures w14:val="none"/>
        </w:rPr>
        <w:t>What were the causes and consequences of the Great Depression on American society, and how did government responses like the New Deal aim to address these issues? In what ways did these responses reshape American politics and society?</w:t>
      </w:r>
    </w:p>
    <w:p w14:paraId="12F323D9" w14:textId="77777777" w:rsidR="005174BA" w:rsidRPr="007A21E3" w:rsidRDefault="005174BA" w:rsidP="002A1649">
      <w:pPr>
        <w:outlineLvl w:val="1"/>
        <w:rPr>
          <w:rFonts w:ascii="Georgia" w:eastAsia="Times New Roman" w:hAnsi="Georgia" w:cs="Arial"/>
          <w:b/>
          <w:bCs/>
          <w:color w:val="192733"/>
          <w:kern w:val="0"/>
          <w14:ligatures w14:val="none"/>
        </w:rPr>
      </w:pPr>
    </w:p>
    <w:p w14:paraId="156565CE" w14:textId="77777777" w:rsidR="005174BA" w:rsidRPr="005174BA" w:rsidRDefault="005174BA" w:rsidP="005174BA">
      <w:pPr>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Beyond Simply Relying on AI-Generated Answers</w:t>
      </w:r>
    </w:p>
    <w:p w14:paraId="6DFF5DAF" w14:textId="77777777" w:rsidR="005174BA" w:rsidRPr="005174BA" w:rsidRDefault="005174BA" w:rsidP="005174BA">
      <w:pPr>
        <w:rPr>
          <w:rFonts w:ascii="Georgia" w:eastAsia="Times New Roman" w:hAnsi="Georgia" w:cs="Open Sans"/>
          <w:color w:val="000000"/>
          <w:kern w:val="0"/>
          <w14:ligatures w14:val="none"/>
        </w:rPr>
      </w:pPr>
    </w:p>
    <w:p w14:paraId="78B9F835" w14:textId="77777777" w:rsidR="005174BA" w:rsidRPr="005174BA" w:rsidRDefault="005174BA" w:rsidP="005174BA">
      <w:pPr>
        <w:rPr>
          <w:rFonts w:ascii="Georgia" w:eastAsia="Times New Roman" w:hAnsi="Georgia" w:cs="Open Sans"/>
          <w:color w:val="000000"/>
          <w:kern w:val="0"/>
          <w14:ligatures w14:val="none"/>
        </w:rPr>
      </w:pPr>
      <w:r w:rsidRPr="005174BA">
        <w:rPr>
          <w:rFonts w:ascii="Georgia" w:eastAsia="Times New Roman" w:hAnsi="Georgia" w:cs="Open Sans"/>
          <w:color w:val="000000"/>
          <w:kern w:val="0"/>
          <w14:ligatures w14:val="none"/>
        </w:rPr>
        <w:t>These techniques encourage students to treat AI as a supportive tool rather than a crutch, fostering a more critical, analytical, and engaged learning experience.</w:t>
      </w:r>
    </w:p>
    <w:p w14:paraId="11741034" w14:textId="77777777" w:rsidR="005174BA" w:rsidRPr="005174BA" w:rsidRDefault="005174BA" w:rsidP="005174BA">
      <w:pPr>
        <w:rPr>
          <w:rFonts w:ascii="Georgia" w:eastAsia="Times New Roman" w:hAnsi="Georgia" w:cs="Open Sans"/>
          <w:color w:val="000000"/>
          <w:kern w:val="0"/>
          <w14:ligatures w14:val="none"/>
        </w:rPr>
      </w:pPr>
    </w:p>
    <w:p w14:paraId="2C9E539D" w14:textId="77777777" w:rsidR="005174BA" w:rsidRPr="005174BA" w:rsidRDefault="005174BA" w:rsidP="005174BA">
      <w:pPr>
        <w:numPr>
          <w:ilvl w:val="0"/>
          <w:numId w:val="140"/>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Use ChatGPT as a Starting Point: </w:t>
      </w:r>
      <w:r w:rsidRPr="005174BA">
        <w:rPr>
          <w:rFonts w:ascii="Georgia" w:eastAsia="Times New Roman" w:hAnsi="Georgia" w:cs="Open Sans"/>
          <w:color w:val="000000"/>
          <w:kern w:val="0"/>
          <w14:ligatures w14:val="none"/>
        </w:rPr>
        <w:t>Encourage students to treat ChatGPT’s response as a “launchpad” for their own ideas. Ask them to identify areas they can expand upon, critique, or connect to additional examples or perspectives from their learning materials.</w:t>
      </w:r>
    </w:p>
    <w:p w14:paraId="50FA74C4" w14:textId="77777777" w:rsidR="005174BA" w:rsidRPr="005174BA" w:rsidRDefault="005174BA" w:rsidP="005174BA">
      <w:pPr>
        <w:numPr>
          <w:ilvl w:val="0"/>
          <w:numId w:val="140"/>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lastRenderedPageBreak/>
        <w:t>Encourage Source Evaluation and Cross-Referencing: </w:t>
      </w:r>
      <w:r w:rsidRPr="005174BA">
        <w:rPr>
          <w:rFonts w:ascii="Georgia" w:eastAsia="Times New Roman" w:hAnsi="Georgia" w:cs="Open Sans"/>
          <w:color w:val="000000"/>
          <w:kern w:val="0"/>
          <w14:ligatures w14:val="none"/>
        </w:rPr>
        <w:t>After reading an AI-generated answer, prompt students to cross-reference the information with primary sources, historical documents, or reputable textbooks. This will help them build the skill of evaluating the accuracy and depth of the AI's response.</w:t>
      </w:r>
    </w:p>
    <w:p w14:paraId="335E6F07" w14:textId="77777777" w:rsidR="005174BA" w:rsidRPr="005174BA" w:rsidRDefault="005174BA" w:rsidP="005174BA">
      <w:pPr>
        <w:numPr>
          <w:ilvl w:val="0"/>
          <w:numId w:val="140"/>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Ask "Why" and "How" Questions: </w:t>
      </w:r>
      <w:r w:rsidRPr="005174BA">
        <w:rPr>
          <w:rFonts w:ascii="Georgia" w:eastAsia="Times New Roman" w:hAnsi="Georgia" w:cs="Open Sans"/>
          <w:color w:val="000000"/>
          <w:kern w:val="0"/>
          <w14:ligatures w14:val="none"/>
        </w:rPr>
        <w:t>After students receive an answer from ChatGPT, ask follow-up questions like, “Why do you think this happened this way?” or “How could things have turned out differently if certain factors were changed?” This encourages them to dive deeper and think critically about the information.</w:t>
      </w:r>
    </w:p>
    <w:p w14:paraId="48D621A1" w14:textId="77777777" w:rsidR="005174BA" w:rsidRPr="005174BA" w:rsidRDefault="005174BA" w:rsidP="005174BA">
      <w:pPr>
        <w:numPr>
          <w:ilvl w:val="0"/>
          <w:numId w:val="140"/>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Assign a “Devil’s Advocate” Role: </w:t>
      </w:r>
      <w:r w:rsidRPr="005174BA">
        <w:rPr>
          <w:rFonts w:ascii="Georgia" w:eastAsia="Times New Roman" w:hAnsi="Georgia" w:cs="Open Sans"/>
          <w:color w:val="000000"/>
          <w:kern w:val="0"/>
          <w14:ligatures w14:val="none"/>
        </w:rPr>
        <w:t>Have students take the opposite viewpoint of a ChatGPT response, especially in topics where there are multiple perspectives. This exercise challenges them to think independently and argue different sides of an issue.</w:t>
      </w:r>
    </w:p>
    <w:p w14:paraId="59D4FF45" w14:textId="77777777" w:rsidR="005174BA" w:rsidRPr="005174BA" w:rsidRDefault="005174BA" w:rsidP="005174BA">
      <w:pPr>
        <w:numPr>
          <w:ilvl w:val="0"/>
          <w:numId w:val="140"/>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Create a Summary and Analysis Task: </w:t>
      </w:r>
      <w:r w:rsidRPr="005174BA">
        <w:rPr>
          <w:rFonts w:ascii="Georgia" w:eastAsia="Times New Roman" w:hAnsi="Georgia" w:cs="Open Sans"/>
          <w:color w:val="000000"/>
          <w:kern w:val="0"/>
          <w14:ligatures w14:val="none"/>
        </w:rPr>
        <w:t xml:space="preserve">Ask students to summarize a ChatGPT response in their own words, then critique it or analyze its completeness. This ensures they understand the content </w:t>
      </w:r>
      <w:proofErr w:type="gramStart"/>
      <w:r w:rsidRPr="005174BA">
        <w:rPr>
          <w:rFonts w:ascii="Georgia" w:eastAsia="Times New Roman" w:hAnsi="Georgia" w:cs="Open Sans"/>
          <w:color w:val="000000"/>
          <w:kern w:val="0"/>
          <w14:ligatures w14:val="none"/>
        </w:rPr>
        <w:t>and also</w:t>
      </w:r>
      <w:proofErr w:type="gramEnd"/>
      <w:r w:rsidRPr="005174BA">
        <w:rPr>
          <w:rFonts w:ascii="Georgia" w:eastAsia="Times New Roman" w:hAnsi="Georgia" w:cs="Open Sans"/>
          <w:color w:val="000000"/>
          <w:kern w:val="0"/>
          <w14:ligatures w14:val="none"/>
        </w:rPr>
        <w:t xml:space="preserve"> encourages them to recognize any gaps or biases in the AI-generated answer.</w:t>
      </w:r>
    </w:p>
    <w:p w14:paraId="5B51D57A" w14:textId="77777777" w:rsidR="005174BA" w:rsidRPr="005174BA" w:rsidRDefault="005174BA" w:rsidP="005174BA">
      <w:pPr>
        <w:numPr>
          <w:ilvl w:val="0"/>
          <w:numId w:val="140"/>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Encourage Creative Extensions: </w:t>
      </w:r>
      <w:r w:rsidRPr="005174BA">
        <w:rPr>
          <w:rFonts w:ascii="Georgia" w:eastAsia="Times New Roman" w:hAnsi="Georgia" w:cs="Open Sans"/>
          <w:color w:val="000000"/>
          <w:kern w:val="0"/>
          <w14:ligatures w14:val="none"/>
        </w:rPr>
        <w:t>Have students extend the AI’s answer by connecting it to different time periods, places, or similar events. For example, if they’re studying U.S. history, they could link a colonial event to a more modern U.S. movement, exploring recurring themes or shifts in public opinion.</w:t>
      </w:r>
    </w:p>
    <w:p w14:paraId="6D779A3C" w14:textId="77777777" w:rsidR="005174BA" w:rsidRPr="005174BA" w:rsidRDefault="005174BA" w:rsidP="005174BA">
      <w:pPr>
        <w:numPr>
          <w:ilvl w:val="0"/>
          <w:numId w:val="140"/>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Assign Reflection Journals: </w:t>
      </w:r>
      <w:r w:rsidRPr="005174BA">
        <w:rPr>
          <w:rFonts w:ascii="Georgia" w:eastAsia="Times New Roman" w:hAnsi="Georgia" w:cs="Open Sans"/>
          <w:color w:val="000000"/>
          <w:kern w:val="0"/>
          <w14:ligatures w14:val="none"/>
        </w:rPr>
        <w:t>Ask students to keep a reflection journal where they analyze AI responses, noting what they found useful, where they agree or disagree, and any new insights or questions they gained from the process.</w:t>
      </w:r>
    </w:p>
    <w:p w14:paraId="2064E5BC" w14:textId="77777777" w:rsidR="005174BA" w:rsidRPr="005174BA" w:rsidRDefault="005174BA" w:rsidP="005174BA">
      <w:pPr>
        <w:numPr>
          <w:ilvl w:val="0"/>
          <w:numId w:val="140"/>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Promote Peer Discussion and Debate: </w:t>
      </w:r>
      <w:r w:rsidRPr="005174BA">
        <w:rPr>
          <w:rFonts w:ascii="Georgia" w:eastAsia="Times New Roman" w:hAnsi="Georgia" w:cs="Open Sans"/>
          <w:color w:val="000000"/>
          <w:kern w:val="0"/>
          <w14:ligatures w14:val="none"/>
        </w:rPr>
        <w:t>After reading an AI-generated response, have students discuss it in pairs or small groups. They can debate points, clarify misunderstandings, and collectively think through the content, developing unique interpretations.</w:t>
      </w:r>
    </w:p>
    <w:p w14:paraId="59CE3363" w14:textId="77777777" w:rsidR="005174BA" w:rsidRPr="005174BA" w:rsidRDefault="005174BA" w:rsidP="005174BA">
      <w:pPr>
        <w:numPr>
          <w:ilvl w:val="0"/>
          <w:numId w:val="140"/>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Incorporate Problem-Solving Scenarios: </w:t>
      </w:r>
      <w:r w:rsidRPr="005174BA">
        <w:rPr>
          <w:rFonts w:ascii="Georgia" w:eastAsia="Times New Roman" w:hAnsi="Georgia" w:cs="Open Sans"/>
          <w:color w:val="000000"/>
          <w:kern w:val="0"/>
          <w14:ligatures w14:val="none"/>
        </w:rPr>
        <w:t>Present historical scenarios and ask students to apply their knowledge to “what-if” situations. For example, “What if the colonists had chosen peaceful negotiation over rebellion?” This helps students think beyond factual answers and explore historical possibilities.</w:t>
      </w:r>
    </w:p>
    <w:p w14:paraId="569651DA" w14:textId="77777777" w:rsidR="005174BA" w:rsidRPr="005174BA" w:rsidRDefault="005174BA" w:rsidP="005174BA">
      <w:pPr>
        <w:numPr>
          <w:ilvl w:val="0"/>
          <w:numId w:val="140"/>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Emphasize the Limitations of AI: </w:t>
      </w:r>
      <w:r w:rsidRPr="005174BA">
        <w:rPr>
          <w:rFonts w:ascii="Georgia" w:eastAsia="Times New Roman" w:hAnsi="Georgia" w:cs="Open Sans"/>
          <w:color w:val="000000"/>
          <w:kern w:val="0"/>
          <w14:ligatures w14:val="none"/>
        </w:rPr>
        <w:t>Educate students on the limitations of AI as a tool that may lack nuanced perspectives, cultural contexts, or emotional intelligence. Encourage them to use critical thinking skills to assess ChatGPT’s responses with a discerning eye.</w:t>
      </w:r>
    </w:p>
    <w:p w14:paraId="0408254B" w14:textId="77777777" w:rsidR="005174BA" w:rsidRPr="007A21E3" w:rsidRDefault="005174BA" w:rsidP="002A1649">
      <w:pPr>
        <w:outlineLvl w:val="1"/>
        <w:rPr>
          <w:rFonts w:ascii="Georgia" w:eastAsia="Times New Roman" w:hAnsi="Georgia" w:cs="Arial"/>
          <w:b/>
          <w:bCs/>
          <w:color w:val="192733"/>
          <w:kern w:val="0"/>
          <w14:ligatures w14:val="none"/>
        </w:rPr>
      </w:pPr>
    </w:p>
    <w:p w14:paraId="028A6C97" w14:textId="77777777" w:rsidR="005174BA" w:rsidRPr="005174BA" w:rsidRDefault="005174BA" w:rsidP="005174BA">
      <w:pPr>
        <w:rPr>
          <w:rFonts w:ascii="Georgia" w:eastAsia="Times New Roman" w:hAnsi="Georgia" w:cs="Times New Roman"/>
          <w:vanish/>
          <w:kern w:val="0"/>
          <w14:ligatures w14:val="none"/>
        </w:rPr>
      </w:pPr>
    </w:p>
    <w:tbl>
      <w:tblPr>
        <w:tblW w:w="5000" w:type="pct"/>
        <w:tblCellSpacing w:w="0" w:type="dxa"/>
        <w:tblCellMar>
          <w:left w:w="0" w:type="dxa"/>
          <w:right w:w="0" w:type="dxa"/>
        </w:tblCellMar>
        <w:tblLook w:val="04A0" w:firstRow="1" w:lastRow="0" w:firstColumn="1" w:lastColumn="0" w:noHBand="0" w:noVBand="1"/>
      </w:tblPr>
      <w:tblGrid>
        <w:gridCol w:w="9360"/>
      </w:tblGrid>
      <w:tr w:rsidR="005174BA" w:rsidRPr="005174BA" w14:paraId="1E497294" w14:textId="77777777" w:rsidTr="00450C8F">
        <w:trPr>
          <w:trHeight w:val="3528"/>
          <w:tblCellSpacing w:w="0" w:type="dxa"/>
        </w:trPr>
        <w:tc>
          <w:tcPr>
            <w:tcW w:w="4463"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5174BA" w:rsidRPr="005174BA" w14:paraId="76403965" w14:textId="77777777">
              <w:trPr>
                <w:tblCellSpacing w:w="0" w:type="dxa"/>
                <w:jc w:val="center"/>
              </w:trPr>
              <w:tc>
                <w:tcPr>
                  <w:tcW w:w="0" w:type="auto"/>
                  <w:tcMar>
                    <w:top w:w="150" w:type="dxa"/>
                    <w:left w:w="300" w:type="dxa"/>
                    <w:bottom w:w="150" w:type="dxa"/>
                    <w:right w:w="300" w:type="dxa"/>
                  </w:tcMar>
                  <w:hideMark/>
                </w:tcPr>
                <w:p w14:paraId="7CC37EC9" w14:textId="60221658" w:rsidR="000C44D6" w:rsidRPr="007A21E3" w:rsidRDefault="000C44D6" w:rsidP="000C44D6">
                  <w:pPr>
                    <w:pStyle w:val="Heading1"/>
                    <w:rPr>
                      <w:rFonts w:ascii="Georgia" w:eastAsia="Times New Roman" w:hAnsi="Georgia"/>
                      <w:sz w:val="24"/>
                      <w:szCs w:val="24"/>
                    </w:rPr>
                  </w:pPr>
                  <w:bookmarkStart w:id="29" w:name="_Toc188705323"/>
                  <w:r w:rsidRPr="007A21E3">
                    <w:rPr>
                      <w:rFonts w:ascii="Georgia" w:eastAsia="Times New Roman" w:hAnsi="Georgia"/>
                      <w:sz w:val="24"/>
                      <w:szCs w:val="24"/>
                    </w:rPr>
                    <w:lastRenderedPageBreak/>
                    <w:t>The Classroom and the Teacher</w:t>
                  </w:r>
                  <w:bookmarkEnd w:id="29"/>
                </w:p>
                <w:p w14:paraId="13749C19" w14:textId="6D414A12" w:rsidR="005174BA" w:rsidRPr="007A21E3" w:rsidRDefault="005174BA" w:rsidP="00450C8F">
                  <w:pPr>
                    <w:pStyle w:val="Heading2"/>
                    <w:rPr>
                      <w:rFonts w:ascii="Georgia" w:eastAsia="Times New Roman" w:hAnsi="Georgia"/>
                      <w:color w:val="423839"/>
                      <w:sz w:val="24"/>
                      <w:szCs w:val="24"/>
                    </w:rPr>
                  </w:pPr>
                  <w:bookmarkStart w:id="30" w:name="_Toc188705324"/>
                  <w:r w:rsidRPr="007A21E3">
                    <w:rPr>
                      <w:rFonts w:ascii="Georgia" w:eastAsia="Times New Roman" w:hAnsi="Georgia"/>
                      <w:sz w:val="24"/>
                      <w:szCs w:val="24"/>
                    </w:rPr>
                    <w:t>Teacher's Role in a Pre-AI Classroom</w:t>
                  </w:r>
                  <w:bookmarkEnd w:id="30"/>
                </w:p>
                <w:p w14:paraId="7B952A3F" w14:textId="77777777" w:rsidR="005174BA" w:rsidRPr="005174BA" w:rsidRDefault="005174BA" w:rsidP="005174BA">
                  <w:pPr>
                    <w:numPr>
                      <w:ilvl w:val="0"/>
                      <w:numId w:val="141"/>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Primary Knowledge Source: </w:t>
                  </w:r>
                  <w:r w:rsidRPr="005174BA">
                    <w:rPr>
                      <w:rFonts w:ascii="Georgia" w:eastAsia="Times New Roman" w:hAnsi="Georgia" w:cs="Open Sans"/>
                      <w:color w:val="000000"/>
                      <w:kern w:val="0"/>
                      <w14:ligatures w14:val="none"/>
                    </w:rPr>
                    <w:t>Delivers content through lectures and direct instruction.</w:t>
                  </w:r>
                </w:p>
                <w:p w14:paraId="2482A874" w14:textId="77777777" w:rsidR="005174BA" w:rsidRPr="005174BA" w:rsidRDefault="005174BA" w:rsidP="005174BA">
                  <w:pPr>
                    <w:numPr>
                      <w:ilvl w:val="0"/>
                      <w:numId w:val="141"/>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Lesson Planning: </w:t>
                  </w:r>
                  <w:r w:rsidRPr="005174BA">
                    <w:rPr>
                      <w:rFonts w:ascii="Georgia" w:eastAsia="Times New Roman" w:hAnsi="Georgia" w:cs="Open Sans"/>
                      <w:color w:val="000000"/>
                      <w:kern w:val="0"/>
                      <w14:ligatures w14:val="none"/>
                    </w:rPr>
                    <w:t>Creates lesson plans, exercises, and assessments independently.</w:t>
                  </w:r>
                </w:p>
                <w:p w14:paraId="43851D77" w14:textId="77777777" w:rsidR="005174BA" w:rsidRPr="005174BA" w:rsidRDefault="005174BA" w:rsidP="005174BA">
                  <w:pPr>
                    <w:numPr>
                      <w:ilvl w:val="0"/>
                      <w:numId w:val="141"/>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Resource Development: </w:t>
                  </w:r>
                  <w:r w:rsidRPr="005174BA">
                    <w:rPr>
                      <w:rFonts w:ascii="Georgia" w:eastAsia="Times New Roman" w:hAnsi="Georgia" w:cs="Open Sans"/>
                      <w:color w:val="000000"/>
                      <w:kern w:val="0"/>
                      <w14:ligatures w14:val="none"/>
                    </w:rPr>
                    <w:t>Finds or creates supplementary resources, such as handouts or videos.</w:t>
                  </w:r>
                </w:p>
                <w:p w14:paraId="64C84854" w14:textId="77777777" w:rsidR="005174BA" w:rsidRPr="005174BA" w:rsidRDefault="005174BA" w:rsidP="005174BA">
                  <w:pPr>
                    <w:numPr>
                      <w:ilvl w:val="0"/>
                      <w:numId w:val="141"/>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Individualized Support: </w:t>
                  </w:r>
                  <w:r w:rsidRPr="005174BA">
                    <w:rPr>
                      <w:rFonts w:ascii="Georgia" w:eastAsia="Times New Roman" w:hAnsi="Georgia" w:cs="Open Sans"/>
                      <w:color w:val="000000"/>
                      <w:kern w:val="0"/>
                      <w14:ligatures w14:val="none"/>
                    </w:rPr>
                    <w:t>Identifies and addresses student needs based on observations and feedback.</w:t>
                  </w:r>
                </w:p>
                <w:p w14:paraId="728BA025" w14:textId="77777777" w:rsidR="005174BA" w:rsidRPr="005174BA" w:rsidRDefault="005174BA" w:rsidP="005174BA">
                  <w:pPr>
                    <w:numPr>
                      <w:ilvl w:val="0"/>
                      <w:numId w:val="141"/>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Assessment and Grading: </w:t>
                  </w:r>
                  <w:r w:rsidRPr="005174BA">
                    <w:rPr>
                      <w:rFonts w:ascii="Georgia" w:eastAsia="Times New Roman" w:hAnsi="Georgia" w:cs="Open Sans"/>
                      <w:color w:val="000000"/>
                      <w:kern w:val="0"/>
                      <w14:ligatures w14:val="none"/>
                    </w:rPr>
                    <w:t>Manually grades assignments and evaluates progress.</w:t>
                  </w:r>
                </w:p>
                <w:p w14:paraId="718B9F47" w14:textId="77777777" w:rsidR="005174BA" w:rsidRPr="005174BA" w:rsidRDefault="005174BA" w:rsidP="005174BA">
                  <w:pPr>
                    <w:numPr>
                      <w:ilvl w:val="0"/>
                      <w:numId w:val="141"/>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Feedback Provider:</w:t>
                  </w:r>
                  <w:r w:rsidRPr="005174BA">
                    <w:rPr>
                      <w:rFonts w:ascii="Georgia" w:eastAsia="Times New Roman" w:hAnsi="Georgia" w:cs="Open Sans"/>
                      <w:color w:val="000000"/>
                      <w:kern w:val="0"/>
                      <w14:ligatures w14:val="none"/>
                    </w:rPr>
                    <w:t> Offers personalized feedback on assignments and class participation.</w:t>
                  </w:r>
                </w:p>
                <w:p w14:paraId="146A5FF4" w14:textId="77777777" w:rsidR="005174BA" w:rsidRPr="005174BA" w:rsidRDefault="005174BA" w:rsidP="005174BA">
                  <w:pPr>
                    <w:numPr>
                      <w:ilvl w:val="0"/>
                      <w:numId w:val="141"/>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Discipline Enforcer: </w:t>
                  </w:r>
                  <w:r w:rsidRPr="005174BA">
                    <w:rPr>
                      <w:rFonts w:ascii="Georgia" w:eastAsia="Times New Roman" w:hAnsi="Georgia" w:cs="Open Sans"/>
                      <w:color w:val="000000"/>
                      <w:kern w:val="0"/>
                      <w14:ligatures w14:val="none"/>
                    </w:rPr>
                    <w:t>Manages classroom behavior and engagement.</w:t>
                  </w:r>
                </w:p>
                <w:p w14:paraId="4FEFE28A" w14:textId="77777777" w:rsidR="005174BA" w:rsidRPr="005174BA" w:rsidRDefault="005174BA" w:rsidP="005174BA">
                  <w:pPr>
                    <w:numPr>
                      <w:ilvl w:val="0"/>
                      <w:numId w:val="141"/>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Data Tracking:</w:t>
                  </w:r>
                  <w:r w:rsidRPr="005174BA">
                    <w:rPr>
                      <w:rFonts w:ascii="Georgia" w:eastAsia="Times New Roman" w:hAnsi="Georgia" w:cs="Open Sans"/>
                      <w:color w:val="000000"/>
                      <w:kern w:val="0"/>
                      <w14:ligatures w14:val="none"/>
                    </w:rPr>
                    <w:t> Manually records and analyzes student progress and performance.</w:t>
                  </w:r>
                </w:p>
                <w:p w14:paraId="40D2AC3D" w14:textId="77777777" w:rsidR="005174BA" w:rsidRPr="005174BA" w:rsidRDefault="005174BA" w:rsidP="005174BA">
                  <w:pPr>
                    <w:numPr>
                      <w:ilvl w:val="0"/>
                      <w:numId w:val="141"/>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Time Management: </w:t>
                  </w:r>
                  <w:r w:rsidRPr="005174BA">
                    <w:rPr>
                      <w:rFonts w:ascii="Georgia" w:eastAsia="Times New Roman" w:hAnsi="Georgia" w:cs="Open Sans"/>
                      <w:color w:val="000000"/>
                      <w:kern w:val="0"/>
                      <w14:ligatures w14:val="none"/>
                    </w:rPr>
                    <w:t>Manages class pacing to fit within schedules and syllabus requirements.</w:t>
                  </w:r>
                </w:p>
                <w:p w14:paraId="6D266D69" w14:textId="77777777" w:rsidR="005174BA" w:rsidRPr="005174BA" w:rsidRDefault="005174BA" w:rsidP="005174BA">
                  <w:pPr>
                    <w:numPr>
                      <w:ilvl w:val="0"/>
                      <w:numId w:val="141"/>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Motivator and Encourager: </w:t>
                  </w:r>
                  <w:r w:rsidRPr="005174BA">
                    <w:rPr>
                      <w:rFonts w:ascii="Georgia" w:eastAsia="Times New Roman" w:hAnsi="Georgia" w:cs="Open Sans"/>
                      <w:color w:val="000000"/>
                      <w:kern w:val="0"/>
                      <w14:ligatures w14:val="none"/>
                    </w:rPr>
                    <w:t>Actively engages students in the learning process and encourages participation.</w:t>
                  </w:r>
                </w:p>
              </w:tc>
            </w:tr>
          </w:tbl>
          <w:p w14:paraId="18E6D93F" w14:textId="77777777" w:rsidR="005174BA" w:rsidRPr="005174BA" w:rsidRDefault="005174BA" w:rsidP="00450C8F">
            <w:pPr>
              <w:rPr>
                <w:rFonts w:ascii="Georgia" w:eastAsia="Times New Roman" w:hAnsi="Georgia" w:cs="Times New Roman"/>
                <w:color w:val="000000"/>
                <w:kern w:val="0"/>
                <w14:ligatures w14:val="none"/>
              </w:rPr>
            </w:pPr>
          </w:p>
          <w:p w14:paraId="6B28FB9C" w14:textId="77777777" w:rsidR="005174BA" w:rsidRPr="005174BA" w:rsidRDefault="005174BA" w:rsidP="005174BA">
            <w:pPr>
              <w:rPr>
                <w:rFonts w:ascii="Georgia" w:eastAsia="Times New Roman" w:hAnsi="Georgia" w:cs="Times New Roman"/>
                <w:kern w:val="0"/>
                <w14:ligatures w14:val="none"/>
              </w:rPr>
            </w:pPr>
            <w:r w:rsidRPr="005174BA">
              <w:rPr>
                <w:rFonts w:ascii="Georgia" w:eastAsia="Times New Roman" w:hAnsi="Georgia" w:cs="Times New Roman"/>
                <w:kern w:val="0"/>
                <w14:ligatures w14:val="none"/>
              </w:rPr>
              <w:br/>
            </w:r>
          </w:p>
        </w:tc>
      </w:tr>
    </w:tbl>
    <w:p w14:paraId="66EECD64" w14:textId="7A26DA86" w:rsidR="00450C8F" w:rsidRPr="007A21E3" w:rsidRDefault="00450C8F" w:rsidP="002A1649">
      <w:pPr>
        <w:outlineLvl w:val="1"/>
        <w:rPr>
          <w:rFonts w:ascii="Georgia" w:eastAsia="Times New Roman" w:hAnsi="Georgia" w:cs="Arial"/>
          <w:b/>
          <w:bCs/>
          <w:color w:val="192733"/>
          <w:kern w:val="0"/>
          <w14:ligatures w14:val="none"/>
        </w:rPr>
      </w:pPr>
    </w:p>
    <w:p w14:paraId="3F9A42C3" w14:textId="77777777" w:rsidR="00450C8F" w:rsidRPr="007A21E3" w:rsidRDefault="00450C8F">
      <w:pPr>
        <w:rPr>
          <w:rFonts w:ascii="Georgia" w:eastAsia="Times New Roman" w:hAnsi="Georgia" w:cs="Arial"/>
          <w:b/>
          <w:bCs/>
          <w:color w:val="192733"/>
          <w:kern w:val="0"/>
          <w14:ligatures w14:val="none"/>
        </w:rPr>
      </w:pPr>
      <w:r w:rsidRPr="007A21E3">
        <w:rPr>
          <w:rFonts w:ascii="Georgia" w:eastAsia="Times New Roman" w:hAnsi="Georgia" w:cs="Arial"/>
          <w:b/>
          <w:bCs/>
          <w:color w:val="192733"/>
          <w:kern w:val="0"/>
          <w14:ligatures w14:val="none"/>
        </w:rPr>
        <w:br w:type="page"/>
      </w:r>
    </w:p>
    <w:p w14:paraId="730A4D5B" w14:textId="77777777" w:rsidR="000C44D6" w:rsidRPr="007A21E3" w:rsidRDefault="000C44D6" w:rsidP="000C44D6">
      <w:pPr>
        <w:rPr>
          <w:rFonts w:ascii="Georgia" w:eastAsia="Times New Roman" w:hAnsi="Georgia" w:cs="Open Sans"/>
          <w:color w:val="1F1F1F"/>
          <w:kern w:val="0"/>
          <w14:ligatures w14:val="none"/>
        </w:rPr>
      </w:pPr>
      <w:hyperlink r:id="rId47" w:tgtFrame="_blank" w:history="1">
        <w:bookmarkStart w:id="31" w:name="_Toc188705325"/>
        <w:r w:rsidRPr="005174BA">
          <w:rPr>
            <w:rStyle w:val="Heading2Char"/>
            <w:rFonts w:ascii="Georgia" w:hAnsi="Georgia"/>
            <w:sz w:val="24"/>
            <w:szCs w:val="24"/>
          </w:rPr>
          <w:t xml:space="preserve">Tips to Get Teachers Comfortable </w:t>
        </w:r>
        <w:proofErr w:type="gramStart"/>
        <w:r w:rsidRPr="005174BA">
          <w:rPr>
            <w:rStyle w:val="Heading2Char"/>
            <w:rFonts w:ascii="Georgia" w:hAnsi="Georgia"/>
            <w:sz w:val="24"/>
            <w:szCs w:val="24"/>
          </w:rPr>
          <w:t>With</w:t>
        </w:r>
        <w:proofErr w:type="gramEnd"/>
        <w:r w:rsidRPr="005174BA">
          <w:rPr>
            <w:rStyle w:val="Heading2Char"/>
            <w:rFonts w:ascii="Georgia" w:hAnsi="Georgia"/>
            <w:sz w:val="24"/>
            <w:szCs w:val="24"/>
          </w:rPr>
          <w:t xml:space="preserve"> AI Use</w:t>
        </w:r>
        <w:bookmarkEnd w:id="31"/>
      </w:hyperlink>
      <w:r w:rsidRPr="005174BA">
        <w:rPr>
          <w:rFonts w:ascii="Georgia" w:eastAsia="Times New Roman" w:hAnsi="Georgia" w:cs="Open Sans"/>
          <w:color w:val="1F1F1F"/>
          <w:kern w:val="0"/>
          <w14:ligatures w14:val="none"/>
        </w:rPr>
        <w:t> </w:t>
      </w:r>
    </w:p>
    <w:p w14:paraId="5685468B" w14:textId="26A7162C" w:rsidR="000C44D6" w:rsidRPr="005174BA" w:rsidRDefault="000C44D6" w:rsidP="000C44D6">
      <w:pPr>
        <w:rPr>
          <w:rFonts w:ascii="Georgia" w:eastAsia="Times New Roman" w:hAnsi="Georgia" w:cs="Open Sans"/>
          <w:color w:val="000000"/>
          <w:kern w:val="0"/>
          <w14:ligatures w14:val="none"/>
        </w:rPr>
      </w:pPr>
      <w:r w:rsidRPr="005174BA">
        <w:rPr>
          <w:rFonts w:ascii="Georgia" w:eastAsia="Times New Roman" w:hAnsi="Georgia" w:cs="Open Sans"/>
          <w:color w:val="1F1F1F"/>
          <w:kern w:val="0"/>
          <w14:ligatures w14:val="none"/>
        </w:rPr>
        <w:t>by </w:t>
      </w:r>
      <w:proofErr w:type="spellStart"/>
      <w:r w:rsidRPr="005174BA">
        <w:rPr>
          <w:rFonts w:ascii="Georgia" w:eastAsia="Times New Roman" w:hAnsi="Georgia" w:cs="Open Sans"/>
          <w:color w:val="000000"/>
          <w:kern w:val="0"/>
          <w14:ligatures w14:val="none"/>
        </w:rPr>
        <w:fldChar w:fldCharType="begin"/>
      </w:r>
      <w:r w:rsidRPr="005174BA">
        <w:rPr>
          <w:rFonts w:ascii="Georgia" w:eastAsia="Times New Roman" w:hAnsi="Georgia" w:cs="Open Sans"/>
          <w:color w:val="000000"/>
          <w:kern w:val="0"/>
          <w14:ligatures w14:val="none"/>
        </w:rPr>
        <w:instrText>HYPERLINK "https://www.edweek.org/by/lauraine-langreo" \t "_blank"</w:instrText>
      </w:r>
      <w:r w:rsidRPr="005174BA">
        <w:rPr>
          <w:rFonts w:ascii="Georgia" w:eastAsia="Times New Roman" w:hAnsi="Georgia" w:cs="Open Sans"/>
          <w:color w:val="000000"/>
          <w:kern w:val="0"/>
          <w14:ligatures w14:val="none"/>
        </w:rPr>
      </w:r>
      <w:r w:rsidRPr="005174BA">
        <w:rPr>
          <w:rFonts w:ascii="Georgia" w:eastAsia="Times New Roman" w:hAnsi="Georgia" w:cs="Open Sans"/>
          <w:color w:val="000000"/>
          <w:kern w:val="0"/>
          <w14:ligatures w14:val="none"/>
        </w:rPr>
        <w:fldChar w:fldCharType="separate"/>
      </w:r>
      <w:r w:rsidRPr="005174BA">
        <w:rPr>
          <w:rFonts w:ascii="Georgia" w:eastAsia="Times New Roman" w:hAnsi="Georgia" w:cs="Open Sans"/>
          <w:color w:val="1F1F1F"/>
          <w:kern w:val="0"/>
          <w14:ligatures w14:val="none"/>
        </w:rPr>
        <w:t>Lauraine</w:t>
      </w:r>
      <w:proofErr w:type="spellEnd"/>
      <w:r w:rsidRPr="005174BA">
        <w:rPr>
          <w:rFonts w:ascii="Georgia" w:eastAsia="Times New Roman" w:hAnsi="Georgia" w:cs="Open Sans"/>
          <w:color w:val="1F1F1F"/>
          <w:kern w:val="0"/>
          <w14:ligatures w14:val="none"/>
        </w:rPr>
        <w:t xml:space="preserve"> </w:t>
      </w:r>
      <w:proofErr w:type="spellStart"/>
      <w:r w:rsidRPr="005174BA">
        <w:rPr>
          <w:rFonts w:ascii="Georgia" w:eastAsia="Times New Roman" w:hAnsi="Georgia" w:cs="Open Sans"/>
          <w:color w:val="1F1F1F"/>
          <w:kern w:val="0"/>
          <w14:ligatures w14:val="none"/>
        </w:rPr>
        <w:t>Langreo</w:t>
      </w:r>
      <w:proofErr w:type="spellEnd"/>
      <w:r w:rsidRPr="005174BA">
        <w:rPr>
          <w:rFonts w:ascii="Georgia" w:eastAsia="Times New Roman" w:hAnsi="Georgia" w:cs="Open Sans"/>
          <w:color w:val="000000"/>
          <w:kern w:val="0"/>
          <w14:ligatures w14:val="none"/>
        </w:rPr>
        <w:fldChar w:fldCharType="end"/>
      </w:r>
      <w:r w:rsidRPr="005174BA">
        <w:rPr>
          <w:rFonts w:ascii="Georgia" w:eastAsia="Times New Roman" w:hAnsi="Georgia" w:cs="Open Sans"/>
          <w:color w:val="000000"/>
          <w:kern w:val="0"/>
          <w14:ligatures w14:val="none"/>
        </w:rPr>
        <w:t> on the Ed Week site.</w:t>
      </w:r>
    </w:p>
    <w:p w14:paraId="51F023C1" w14:textId="77777777" w:rsidR="000C44D6" w:rsidRPr="005174BA" w:rsidRDefault="000C44D6" w:rsidP="000C44D6">
      <w:pPr>
        <w:rPr>
          <w:rFonts w:ascii="Georgia" w:eastAsia="Times New Roman" w:hAnsi="Georgia" w:cs="Open Sans"/>
          <w:color w:val="000000"/>
          <w:kern w:val="0"/>
          <w14:ligatures w14:val="none"/>
        </w:rPr>
      </w:pPr>
    </w:p>
    <w:p w14:paraId="0498741D" w14:textId="77777777" w:rsidR="000C44D6" w:rsidRPr="007A21E3" w:rsidRDefault="000C44D6" w:rsidP="000C44D6">
      <w:pPr>
        <w:rPr>
          <w:rFonts w:ascii="Georgia" w:hAnsi="Georgia"/>
          <w:color w:val="000000"/>
        </w:rPr>
      </w:pPr>
      <w:r w:rsidRPr="007A21E3">
        <w:rPr>
          <w:rFonts w:ascii="Georgia" w:hAnsi="Georgia"/>
        </w:rPr>
        <w:t>According to various surveys, K-12 educators are hesitant and concerned about using artificial intelligence for teaching and learning.</w:t>
      </w:r>
    </w:p>
    <w:p w14:paraId="67AB3D92" w14:textId="77777777" w:rsidR="000C44D6" w:rsidRPr="007A21E3" w:rsidRDefault="000C44D6" w:rsidP="000C44D6">
      <w:pPr>
        <w:rPr>
          <w:rFonts w:ascii="Georgia" w:hAnsi="Georgia"/>
          <w:color w:val="000000"/>
        </w:rPr>
      </w:pPr>
      <w:r w:rsidRPr="007A21E3">
        <w:rPr>
          <w:rFonts w:ascii="Georgia" w:hAnsi="Georgia"/>
        </w:rPr>
        <w:t>However, AI is increasingly being embedded into many tools that students and teachers use daily. Experts say it’s important for teachers to learn about the emerging technology so they can use it responsibly and model appropriate use for students.</w:t>
      </w:r>
    </w:p>
    <w:p w14:paraId="2F65FD5B" w14:textId="77777777" w:rsidR="000C44D6" w:rsidRPr="007A21E3" w:rsidRDefault="000C44D6" w:rsidP="000C44D6">
      <w:pPr>
        <w:rPr>
          <w:rFonts w:ascii="Georgia" w:hAnsi="Georgia"/>
          <w:color w:val="000000"/>
        </w:rPr>
      </w:pPr>
    </w:p>
    <w:p w14:paraId="76B55470" w14:textId="77777777" w:rsidR="000C44D6" w:rsidRPr="007A21E3" w:rsidRDefault="000C44D6" w:rsidP="000C44D6">
      <w:pPr>
        <w:rPr>
          <w:rFonts w:ascii="Georgia" w:hAnsi="Georgia"/>
          <w:color w:val="606D78"/>
        </w:rPr>
      </w:pPr>
      <w:r w:rsidRPr="007A21E3">
        <w:rPr>
          <w:rFonts w:ascii="Georgia" w:hAnsi="Georgia"/>
        </w:rPr>
        <w:t>1. Get input from staff, students, and parents about their concerns and questions</w:t>
      </w:r>
    </w:p>
    <w:p w14:paraId="2575385D" w14:textId="77777777" w:rsidR="000C44D6" w:rsidRPr="007A21E3" w:rsidRDefault="000C44D6" w:rsidP="000C44D6">
      <w:pPr>
        <w:rPr>
          <w:rFonts w:ascii="Georgia" w:hAnsi="Georgia"/>
          <w:color w:val="000000"/>
        </w:rPr>
      </w:pPr>
      <w:r w:rsidRPr="007A21E3">
        <w:rPr>
          <w:rFonts w:ascii="Georgia" w:hAnsi="Georgia"/>
        </w:rPr>
        <w:t>School and district leaders should first determine what staff, students, and families know about AI and what concerns they might have.</w:t>
      </w:r>
    </w:p>
    <w:p w14:paraId="1CFFFC03" w14:textId="77777777" w:rsidR="000C44D6" w:rsidRPr="007A21E3" w:rsidRDefault="000C44D6" w:rsidP="000C44D6">
      <w:pPr>
        <w:rPr>
          <w:rFonts w:ascii="Georgia" w:hAnsi="Georgia"/>
          <w:color w:val="000000"/>
        </w:rPr>
      </w:pPr>
      <w:r w:rsidRPr="007A21E3">
        <w:rPr>
          <w:rFonts w:ascii="Georgia" w:hAnsi="Georgia"/>
        </w:rPr>
        <w:t>“We are learning this ever-changing technology together. “We have lots of student, staff, and community voices involved in creating a policy so we can constantly iterate and improve.”</w:t>
      </w:r>
    </w:p>
    <w:p w14:paraId="2373C9B8" w14:textId="77777777" w:rsidR="000C44D6" w:rsidRPr="007A21E3" w:rsidRDefault="000C44D6" w:rsidP="000C44D6">
      <w:pPr>
        <w:rPr>
          <w:rFonts w:ascii="Georgia" w:hAnsi="Georgia"/>
          <w:color w:val="000000"/>
        </w:rPr>
      </w:pPr>
      <w:r w:rsidRPr="007A21E3">
        <w:rPr>
          <w:rFonts w:ascii="Georgia" w:hAnsi="Georgia"/>
        </w:rPr>
        <w:t>Teachers are open to using AI to help them do their jobs better or more efficiently, but they’re also anxious about the technology’s potential harms.</w:t>
      </w:r>
    </w:p>
    <w:p w14:paraId="2C0E6E63" w14:textId="77777777" w:rsidR="000C44D6" w:rsidRPr="007A21E3" w:rsidRDefault="000C44D6" w:rsidP="000C44D6">
      <w:pPr>
        <w:rPr>
          <w:rFonts w:ascii="Georgia" w:hAnsi="Georgia" w:cs="Arial"/>
          <w:b/>
          <w:bCs/>
          <w:color w:val="606D78"/>
        </w:rPr>
      </w:pPr>
    </w:p>
    <w:p w14:paraId="40AD9DF0" w14:textId="77777777" w:rsidR="000C44D6" w:rsidRPr="007A21E3" w:rsidRDefault="000C44D6" w:rsidP="000C44D6">
      <w:pPr>
        <w:rPr>
          <w:rFonts w:ascii="Georgia" w:hAnsi="Georgia"/>
          <w:color w:val="000000"/>
        </w:rPr>
      </w:pPr>
      <w:r w:rsidRPr="007A21E3">
        <w:rPr>
          <w:rFonts w:ascii="Georgia" w:hAnsi="Georgia"/>
        </w:rPr>
        <w:t>To address teachers’ fears about AI-driven student cheating, determine how comfortable they are with students using AI and what they need to experiment with or pilot these tools safely. Students and teachers are already experimenting with AI. But she’s also heard their concerns about ethical use and even its environmental impact.</w:t>
      </w:r>
    </w:p>
    <w:p w14:paraId="5F90CF16" w14:textId="77777777" w:rsidR="000C44D6" w:rsidRPr="007A21E3" w:rsidRDefault="000C44D6" w:rsidP="000C44D6">
      <w:pPr>
        <w:rPr>
          <w:rFonts w:ascii="Georgia" w:hAnsi="Georgia"/>
          <w:color w:val="000000"/>
        </w:rPr>
      </w:pPr>
    </w:p>
    <w:p w14:paraId="51656318" w14:textId="77777777" w:rsidR="000C44D6" w:rsidRPr="007A21E3" w:rsidRDefault="000C44D6" w:rsidP="000C44D6">
      <w:pPr>
        <w:rPr>
          <w:rFonts w:ascii="Georgia" w:hAnsi="Georgia" w:cs="Arial"/>
          <w:b/>
          <w:bCs/>
          <w:color w:val="606D78"/>
        </w:rPr>
      </w:pPr>
      <w:r w:rsidRPr="007A21E3">
        <w:rPr>
          <w:rFonts w:ascii="Georgia" w:hAnsi="Georgia" w:cs="Arial"/>
          <w:b/>
          <w:bCs/>
        </w:rPr>
        <w:t>2. Focus on how the technology might support certain teaching strategies</w:t>
      </w:r>
    </w:p>
    <w:p w14:paraId="39978355" w14:textId="77777777" w:rsidR="000C44D6" w:rsidRPr="007A21E3" w:rsidRDefault="000C44D6" w:rsidP="000C44D6">
      <w:pPr>
        <w:rPr>
          <w:rFonts w:ascii="Georgia" w:hAnsi="Georgia"/>
          <w:color w:val="000000"/>
        </w:rPr>
      </w:pPr>
      <w:r w:rsidRPr="007A21E3">
        <w:rPr>
          <w:rFonts w:ascii="Georgia" w:hAnsi="Georgia"/>
        </w:rPr>
        <w:t>It’s important for educators to figure out what teaching strategy the technology supports. For instance, AI tools might support project-based learning, direct instruction, or small-group learning.</w:t>
      </w:r>
    </w:p>
    <w:p w14:paraId="04963823" w14:textId="77777777" w:rsidR="000C44D6" w:rsidRPr="007A21E3" w:rsidRDefault="000C44D6" w:rsidP="000C44D6">
      <w:pPr>
        <w:rPr>
          <w:rFonts w:ascii="Georgia" w:hAnsi="Georgia"/>
          <w:color w:val="000000"/>
        </w:rPr>
      </w:pPr>
      <w:r w:rsidRPr="007A21E3">
        <w:rPr>
          <w:rFonts w:ascii="Georgia" w:hAnsi="Georgia"/>
        </w:rPr>
        <w:t>It’s easy to get lost in the shiny things AI tools can do—such as build lesson plans, craft emails to parents, and customize instruction. But educators shouldn’t forget that the strategies they know are proven, he said, such as building meaningful teacher-student relationships and providing encouragement for struggling students.</w:t>
      </w:r>
    </w:p>
    <w:p w14:paraId="11F44B8B" w14:textId="77777777" w:rsidR="000C44D6" w:rsidRPr="007A21E3" w:rsidRDefault="000C44D6" w:rsidP="000C44D6">
      <w:pPr>
        <w:rPr>
          <w:rFonts w:ascii="Georgia" w:hAnsi="Georgia"/>
          <w:color w:val="000000"/>
        </w:rPr>
      </w:pPr>
      <w:r w:rsidRPr="007A21E3">
        <w:rPr>
          <w:rFonts w:ascii="Georgia" w:hAnsi="Georgia"/>
        </w:rPr>
        <w:t>Those things are so important [and] can’t get lost while we talk about the technology,” he said</w:t>
      </w:r>
    </w:p>
    <w:p w14:paraId="6402C925" w14:textId="77777777" w:rsidR="000C44D6" w:rsidRPr="007A21E3" w:rsidRDefault="000C44D6" w:rsidP="000C44D6">
      <w:pPr>
        <w:rPr>
          <w:rFonts w:ascii="Georgia" w:hAnsi="Georgia"/>
          <w:color w:val="000000"/>
        </w:rPr>
      </w:pPr>
    </w:p>
    <w:p w14:paraId="59EB6C61" w14:textId="77777777" w:rsidR="000C44D6" w:rsidRPr="007A21E3" w:rsidRDefault="000C44D6" w:rsidP="000C44D6">
      <w:pPr>
        <w:rPr>
          <w:rFonts w:ascii="Georgia" w:hAnsi="Georgia" w:cs="Arial"/>
          <w:b/>
          <w:bCs/>
          <w:color w:val="606D78"/>
        </w:rPr>
      </w:pPr>
      <w:r w:rsidRPr="007A21E3">
        <w:rPr>
          <w:rFonts w:ascii="Georgia" w:hAnsi="Georgia" w:cs="Arial"/>
          <w:b/>
          <w:bCs/>
        </w:rPr>
        <w:t>3. Provide meaningful training that shows AI’s strengths and weaknesses</w:t>
      </w:r>
    </w:p>
    <w:p w14:paraId="37A99A35" w14:textId="77777777" w:rsidR="000C44D6" w:rsidRPr="007A21E3" w:rsidRDefault="000C44D6" w:rsidP="000C44D6">
      <w:pPr>
        <w:rPr>
          <w:rFonts w:ascii="Georgia" w:hAnsi="Georgia"/>
          <w:color w:val="000000"/>
        </w:rPr>
      </w:pPr>
      <w:r w:rsidRPr="007A21E3">
        <w:rPr>
          <w:rFonts w:ascii="Georgia" w:hAnsi="Georgia"/>
        </w:rPr>
        <w:t>Students and teachers must also understand that AI is not perfect or all-knowing. It’s just another tool to help them do their jobs.</w:t>
      </w:r>
    </w:p>
    <w:p w14:paraId="008DBC59" w14:textId="77777777" w:rsidR="000C44D6" w:rsidRPr="007A21E3" w:rsidRDefault="000C44D6" w:rsidP="000C44D6">
      <w:pPr>
        <w:rPr>
          <w:rFonts w:ascii="Georgia" w:hAnsi="Georgia"/>
          <w:color w:val="000000"/>
        </w:rPr>
      </w:pPr>
      <w:r w:rsidRPr="007A21E3">
        <w:rPr>
          <w:rFonts w:ascii="Georgia" w:hAnsi="Georgia"/>
        </w:rPr>
        <w:t>School and district leaders should encourage and give teachers time to experiment with emerging technology to determine what would work best for their context.</w:t>
      </w:r>
    </w:p>
    <w:p w14:paraId="0C036ADA" w14:textId="77777777" w:rsidR="005174BA" w:rsidRPr="007A21E3" w:rsidRDefault="005174BA" w:rsidP="002A1649">
      <w:pPr>
        <w:outlineLvl w:val="1"/>
        <w:rPr>
          <w:rFonts w:ascii="Georgia" w:eastAsia="Times New Roman" w:hAnsi="Georgia" w:cs="Arial"/>
          <w:b/>
          <w:bCs/>
          <w:color w:val="192733"/>
          <w:kern w:val="0"/>
          <w14:ligatures w14:val="none"/>
        </w:rPr>
      </w:pPr>
    </w:p>
    <w:p w14:paraId="57C581F0" w14:textId="77777777" w:rsidR="00BD0405" w:rsidRPr="007A21E3" w:rsidRDefault="00BD0405" w:rsidP="00BD0405">
      <w:pPr>
        <w:pStyle w:val="Heading2"/>
        <w:rPr>
          <w:rFonts w:ascii="Georgia" w:eastAsia="Times New Roman" w:hAnsi="Georgia"/>
          <w:sz w:val="24"/>
          <w:szCs w:val="24"/>
        </w:rPr>
      </w:pPr>
      <w:hyperlink r:id="rId48" w:tgtFrame="_blank" w:history="1">
        <w:bookmarkStart w:id="32" w:name="_Toc188705326"/>
        <w:r w:rsidRPr="007A21E3">
          <w:rPr>
            <w:rFonts w:ascii="Georgia" w:eastAsia="Times New Roman" w:hAnsi="Georgia"/>
            <w:color w:val="315FC3"/>
            <w:sz w:val="24"/>
            <w:szCs w:val="24"/>
            <w:u w:val="single"/>
          </w:rPr>
          <w:t>Do I Need to Cite ChatGPT?</w:t>
        </w:r>
        <w:bookmarkEnd w:id="32"/>
      </w:hyperlink>
      <w:r w:rsidRPr="007A21E3">
        <w:rPr>
          <w:rFonts w:ascii="Georgia" w:eastAsia="Times New Roman" w:hAnsi="Georgia"/>
          <w:sz w:val="24"/>
          <w:szCs w:val="24"/>
        </w:rPr>
        <w:t> </w:t>
      </w:r>
    </w:p>
    <w:p w14:paraId="4F16AB07" w14:textId="77777777" w:rsidR="00BD0405" w:rsidRPr="007A21E3" w:rsidRDefault="00BD0405" w:rsidP="00BD0405">
      <w:pPr>
        <w:rPr>
          <w:rFonts w:ascii="Georgia" w:eastAsia="Times New Roman" w:hAnsi="Georgia" w:cs="Arial"/>
          <w:b/>
          <w:bCs/>
          <w:color w:val="606D78"/>
          <w:kern w:val="0"/>
          <w14:ligatures w14:val="none"/>
        </w:rPr>
      </w:pPr>
      <w:r w:rsidRPr="007A21E3">
        <w:rPr>
          <w:rFonts w:ascii="Georgia" w:eastAsia="Times New Roman" w:hAnsi="Georgia" w:cs="Arial"/>
          <w:color w:val="000000"/>
          <w:kern w:val="0"/>
          <w14:ligatures w14:val="none"/>
        </w:rPr>
        <w:t>by </w:t>
      </w:r>
      <w:hyperlink r:id="rId49" w:tgtFrame="_blank" w:history="1">
        <w:r w:rsidRPr="007A21E3">
          <w:rPr>
            <w:rFonts w:ascii="Georgia" w:eastAsia="Times New Roman" w:hAnsi="Georgia" w:cs="Arial"/>
            <w:color w:val="000000"/>
            <w:kern w:val="0"/>
            <w:u w:val="single"/>
            <w14:ligatures w14:val="none"/>
          </w:rPr>
          <w:t xml:space="preserve">Jack </w:t>
        </w:r>
        <w:proofErr w:type="spellStart"/>
        <w:r w:rsidRPr="007A21E3">
          <w:rPr>
            <w:rFonts w:ascii="Georgia" w:eastAsia="Times New Roman" w:hAnsi="Georgia" w:cs="Arial"/>
            <w:color w:val="000000"/>
            <w:kern w:val="0"/>
            <w:u w:val="single"/>
            <w14:ligatures w14:val="none"/>
          </w:rPr>
          <w:t>Caulfield</w:t>
        </w:r>
      </w:hyperlink>
      <w:r w:rsidRPr="007A21E3">
        <w:rPr>
          <w:rFonts w:ascii="Georgia" w:eastAsia="Times New Roman" w:hAnsi="Georgia" w:cs="Arial"/>
          <w:b/>
          <w:bCs/>
          <w:color w:val="606D78"/>
          <w:kern w:val="0"/>
          <w14:ligatures w14:val="none"/>
        </w:rPr>
        <w:t>opn</w:t>
      </w:r>
      <w:proofErr w:type="spellEnd"/>
      <w:r w:rsidRPr="007A21E3">
        <w:rPr>
          <w:rFonts w:ascii="Georgia" w:eastAsia="Times New Roman" w:hAnsi="Georgia" w:cs="Arial"/>
          <w:b/>
          <w:bCs/>
          <w:color w:val="606D78"/>
          <w:kern w:val="0"/>
          <w14:ligatures w14:val="none"/>
        </w:rPr>
        <w:t xml:space="preserve"> the </w:t>
      </w:r>
      <w:proofErr w:type="spellStart"/>
      <w:r w:rsidRPr="007A21E3">
        <w:rPr>
          <w:rFonts w:ascii="Georgia" w:eastAsia="Times New Roman" w:hAnsi="Georgia" w:cs="Arial"/>
          <w:b/>
          <w:bCs/>
          <w:color w:val="606D78"/>
          <w:kern w:val="0"/>
          <w14:ligatures w14:val="none"/>
        </w:rPr>
        <w:t>Scribbr</w:t>
      </w:r>
      <w:proofErr w:type="spellEnd"/>
      <w:r w:rsidRPr="007A21E3">
        <w:rPr>
          <w:rFonts w:ascii="Georgia" w:eastAsia="Times New Roman" w:hAnsi="Georgia" w:cs="Arial"/>
          <w:b/>
          <w:bCs/>
          <w:color w:val="606D78"/>
          <w:kern w:val="0"/>
          <w14:ligatures w14:val="none"/>
        </w:rPr>
        <w:t xml:space="preserve"> site.</w:t>
      </w:r>
    </w:p>
    <w:p w14:paraId="223270E0" w14:textId="77777777" w:rsidR="00BD0405" w:rsidRPr="007A21E3" w:rsidRDefault="00BD0405" w:rsidP="00BD0405">
      <w:pPr>
        <w:rPr>
          <w:rFonts w:ascii="Georgia" w:eastAsia="Times New Roman" w:hAnsi="Georgia" w:cs="Arial"/>
          <w:b/>
          <w:bCs/>
          <w:color w:val="606D78"/>
          <w:kern w:val="0"/>
          <w14:ligatures w14:val="none"/>
        </w:rPr>
      </w:pPr>
    </w:p>
    <w:p w14:paraId="33AC1964" w14:textId="77777777" w:rsidR="00BD0405" w:rsidRPr="007A21E3" w:rsidRDefault="00BD0405" w:rsidP="00BD0405">
      <w:pPr>
        <w:rPr>
          <w:rFonts w:ascii="Georgia" w:eastAsia="Times New Roman" w:hAnsi="Georgia" w:cs="Open Sans"/>
          <w:color w:val="000000"/>
          <w:kern w:val="0"/>
          <w14:ligatures w14:val="none"/>
        </w:rPr>
      </w:pPr>
      <w:hyperlink r:id="rId50" w:tgtFrame="_blank" w:history="1">
        <w:r w:rsidRPr="007A21E3">
          <w:rPr>
            <w:rFonts w:ascii="Georgia" w:eastAsia="Times New Roman" w:hAnsi="Georgia" w:cs="Open Sans"/>
            <w:color w:val="000000"/>
            <w:kern w:val="0"/>
            <w:u w:val="single"/>
            <w14:ligatures w14:val="none"/>
          </w:rPr>
          <w:t>ChatGPT</w:t>
        </w:r>
      </w:hyperlink>
      <w:r w:rsidRPr="007A21E3">
        <w:rPr>
          <w:rFonts w:ascii="Georgia" w:eastAsia="Times New Roman" w:hAnsi="Georgia" w:cs="Open Sans"/>
          <w:color w:val="000000"/>
          <w:kern w:val="0"/>
          <w14:ligatures w14:val="none"/>
        </w:rPr>
        <w:t>, the popular AI language model, is quite new. Educational institutions and style guides are still working out their policies on when and how content from the tool can be used and </w:t>
      </w:r>
      <w:hyperlink r:id="rId51" w:tgtFrame="_blank" w:history="1">
        <w:r w:rsidRPr="007A21E3">
          <w:rPr>
            <w:rFonts w:ascii="Georgia" w:eastAsia="Times New Roman" w:hAnsi="Georgia" w:cs="Open Sans"/>
            <w:color w:val="000000"/>
            <w:kern w:val="0"/>
            <w:u w:val="single"/>
            <w14:ligatures w14:val="none"/>
          </w:rPr>
          <w:t>cited</w:t>
        </w:r>
      </w:hyperlink>
      <w:r w:rsidRPr="007A21E3">
        <w:rPr>
          <w:rFonts w:ascii="Georgia" w:eastAsia="Times New Roman" w:hAnsi="Georgia" w:cs="Open Sans"/>
          <w:color w:val="000000"/>
          <w:kern w:val="0"/>
          <w14:ligatures w14:val="none"/>
        </w:rPr>
        <w:t> in </w:t>
      </w:r>
      <w:hyperlink r:id="rId52" w:tgtFrame="_blank" w:history="1">
        <w:r w:rsidRPr="007A21E3">
          <w:rPr>
            <w:rFonts w:ascii="Georgia" w:eastAsia="Times New Roman" w:hAnsi="Georgia" w:cs="Open Sans"/>
            <w:color w:val="000000"/>
            <w:kern w:val="0"/>
            <w:u w:val="single"/>
            <w14:ligatures w14:val="none"/>
          </w:rPr>
          <w:t>academic writing</w:t>
        </w:r>
      </w:hyperlink>
      <w:r w:rsidRPr="007A21E3">
        <w:rPr>
          <w:rFonts w:ascii="Georgia" w:eastAsia="Times New Roman" w:hAnsi="Georgia" w:cs="Open Sans"/>
          <w:color w:val="000000"/>
          <w:kern w:val="0"/>
          <w14:ligatures w14:val="none"/>
        </w:rPr>
        <w:t>.</w:t>
      </w:r>
    </w:p>
    <w:p w14:paraId="6C56CFBE" w14:textId="77777777" w:rsidR="00BD0405" w:rsidRPr="007A21E3" w:rsidRDefault="00BD0405" w:rsidP="00BD0405">
      <w:pPr>
        <w:rPr>
          <w:rFonts w:ascii="Georgia" w:eastAsia="Times New Roman" w:hAnsi="Georgia" w:cs="Open Sans"/>
          <w:color w:val="000000"/>
          <w:kern w:val="0"/>
          <w14:ligatures w14:val="none"/>
        </w:rPr>
      </w:pPr>
    </w:p>
    <w:p w14:paraId="596C91A0" w14:textId="77777777" w:rsidR="00BD0405" w:rsidRPr="007A21E3" w:rsidRDefault="00BD0405" w:rsidP="00BD0405">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The current guidelines of 100 top universities indicate that most don’t have definitive guidelines yet and that individual instructors ultimately decide what’s allowed in their classes. Specifically, we found four responses to AI writing tools from universities:</w:t>
      </w:r>
    </w:p>
    <w:p w14:paraId="351B8CA7" w14:textId="77777777" w:rsidR="00BD0405" w:rsidRPr="007A21E3" w:rsidRDefault="00BD0405" w:rsidP="00BD0405">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At 27% of universities, there seem to be no clear guidance or policy so far.</w:t>
      </w:r>
    </w:p>
    <w:p w14:paraId="7CEFC139" w14:textId="77777777" w:rsidR="00BD0405" w:rsidRPr="007A21E3" w:rsidRDefault="00BD0405" w:rsidP="00BD0405">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At 51% of universities, individual instructors decide their own policy for now.</w:t>
      </w:r>
    </w:p>
    <w:p w14:paraId="14D4B0C1" w14:textId="77777777" w:rsidR="00BD0405" w:rsidRPr="007A21E3" w:rsidRDefault="00BD0405" w:rsidP="00BD0405">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At 18% of universities, the tools are banned by default unless instructors say otherwise.</w:t>
      </w:r>
    </w:p>
    <w:p w14:paraId="3E8D9822" w14:textId="77777777" w:rsidR="00BD0405" w:rsidRPr="007A21E3" w:rsidRDefault="00BD0405" w:rsidP="00BD0405">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At 4% of universities, the tools are allowed (with citation) unless instructors prohibit them.</w:t>
      </w:r>
    </w:p>
    <w:p w14:paraId="591216C8" w14:textId="77777777" w:rsidR="00BD0405" w:rsidRPr="007A21E3" w:rsidRDefault="00BD0405" w:rsidP="00BD0405">
      <w:pPr>
        <w:rPr>
          <w:rFonts w:ascii="Georgia" w:eastAsia="Times New Roman" w:hAnsi="Georgia" w:cs="Arial"/>
          <w:b/>
          <w:bCs/>
          <w:color w:val="606D78"/>
          <w:kern w:val="0"/>
          <w14:ligatures w14:val="none"/>
        </w:rPr>
      </w:pPr>
    </w:p>
    <w:p w14:paraId="2600ECF8" w14:textId="77777777" w:rsidR="00BD0405" w:rsidRPr="007A21E3" w:rsidRDefault="00BD0405" w:rsidP="00BD0405">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 xml:space="preserve">Universities and citation authorities are still working out </w:t>
      </w:r>
      <w:proofErr w:type="gramStart"/>
      <w:r w:rsidRPr="007A21E3">
        <w:rPr>
          <w:rFonts w:ascii="Georgia" w:eastAsia="Times New Roman" w:hAnsi="Georgia" w:cs="Open Sans"/>
          <w:color w:val="000000"/>
          <w:kern w:val="0"/>
          <w14:ligatures w14:val="none"/>
        </w:rPr>
        <w:t>if and when</w:t>
      </w:r>
      <w:proofErr w:type="gramEnd"/>
      <w:r w:rsidRPr="007A21E3">
        <w:rPr>
          <w:rFonts w:ascii="Georgia" w:eastAsia="Times New Roman" w:hAnsi="Georgia" w:cs="Open Sans"/>
          <w:color w:val="000000"/>
          <w:kern w:val="0"/>
          <w14:ligatures w14:val="none"/>
        </w:rPr>
        <w:t xml:space="preserve"> it’s appropriate to cite ChatGPT in your work. There isn’t a clear consensus yet. Always check your institution’s guidelines or ask your instructor if you’re not sure.</w:t>
      </w:r>
    </w:p>
    <w:p w14:paraId="0C8FB8AB" w14:textId="77777777" w:rsidR="00BD0405" w:rsidRPr="007A21E3" w:rsidRDefault="00BD0405" w:rsidP="00BD0405">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If you’re using ChatGPT responses as a </w:t>
      </w:r>
      <w:hyperlink r:id="rId53" w:anchor="primary" w:tgtFrame="_blank" w:history="1">
        <w:r w:rsidRPr="007A21E3">
          <w:rPr>
            <w:rFonts w:ascii="Georgia" w:eastAsia="Times New Roman" w:hAnsi="Georgia" w:cs="Open Sans"/>
            <w:color w:val="000000"/>
            <w:kern w:val="0"/>
            <w:u w:val="single"/>
            <w14:ligatures w14:val="none"/>
          </w:rPr>
          <w:t>primary source</w:t>
        </w:r>
      </w:hyperlink>
      <w:r w:rsidRPr="007A21E3">
        <w:rPr>
          <w:rFonts w:ascii="Georgia" w:eastAsia="Times New Roman" w:hAnsi="Georgia" w:cs="Open Sans"/>
          <w:color w:val="000000"/>
          <w:kern w:val="0"/>
          <w14:ligatures w14:val="none"/>
        </w:rPr>
        <w:t> (e.g., you’re studying the abilities of AI language models), you should cite it for this purpose, just as you would any piece of evidence.</w:t>
      </w:r>
    </w:p>
    <w:p w14:paraId="00AC320B" w14:textId="77777777" w:rsidR="00BD0405" w:rsidRPr="007A21E3" w:rsidRDefault="00BD0405" w:rsidP="00BD0405">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If you use ChatGPT to help you in the research or </w:t>
      </w:r>
      <w:hyperlink r:id="rId54" w:tgtFrame="_blank" w:history="1">
        <w:r w:rsidRPr="007A21E3">
          <w:rPr>
            <w:rFonts w:ascii="Georgia" w:eastAsia="Times New Roman" w:hAnsi="Georgia" w:cs="Open Sans"/>
            <w:color w:val="000000"/>
            <w:kern w:val="0"/>
            <w:u w:val="single"/>
            <w14:ligatures w14:val="none"/>
          </w:rPr>
          <w:t>writing process</w:t>
        </w:r>
      </w:hyperlink>
      <w:r w:rsidRPr="007A21E3">
        <w:rPr>
          <w:rFonts w:ascii="Georgia" w:eastAsia="Times New Roman" w:hAnsi="Georgia" w:cs="Open Sans"/>
          <w:color w:val="000000"/>
          <w:kern w:val="0"/>
          <w14:ligatures w14:val="none"/>
        </w:rPr>
        <w:t> (e.g., using it to </w:t>
      </w:r>
      <w:hyperlink r:id="rId55" w:anchor="research-question-chatgpt" w:tgtFrame="_blank" w:history="1">
        <w:r w:rsidRPr="007A21E3">
          <w:rPr>
            <w:rFonts w:ascii="Georgia" w:eastAsia="Times New Roman" w:hAnsi="Georgia" w:cs="Open Sans"/>
            <w:color w:val="000000"/>
            <w:kern w:val="0"/>
            <w:u w:val="single"/>
            <w14:ligatures w14:val="none"/>
          </w:rPr>
          <w:t>develop research questions</w:t>
        </w:r>
      </w:hyperlink>
      <w:r w:rsidRPr="007A21E3">
        <w:rPr>
          <w:rFonts w:ascii="Georgia" w:eastAsia="Times New Roman" w:hAnsi="Georgia" w:cs="Open Sans"/>
          <w:color w:val="000000"/>
          <w:kern w:val="0"/>
          <w14:ligatures w14:val="none"/>
        </w:rPr>
        <w:t> or </w:t>
      </w:r>
      <w:hyperlink r:id="rId56" w:anchor="paper-outline-chatgpt" w:tgtFrame="_blank" w:history="1">
        <w:r w:rsidRPr="007A21E3">
          <w:rPr>
            <w:rFonts w:ascii="Georgia" w:eastAsia="Times New Roman" w:hAnsi="Georgia" w:cs="Open Sans"/>
            <w:color w:val="000000"/>
            <w:kern w:val="0"/>
            <w:u w:val="single"/>
            <w14:ligatures w14:val="none"/>
          </w:rPr>
          <w:t>create an outline</w:t>
        </w:r>
      </w:hyperlink>
      <w:r w:rsidRPr="007A21E3">
        <w:rPr>
          <w:rFonts w:ascii="Georgia" w:eastAsia="Times New Roman" w:hAnsi="Georgia" w:cs="Open Sans"/>
          <w:color w:val="000000"/>
          <w:kern w:val="0"/>
          <w14:ligatures w14:val="none"/>
        </w:rPr>
        <w:t>), you may be required to cite or acknowledge it somehow. Check if your institution has guidelines about this.</w:t>
      </w:r>
    </w:p>
    <w:p w14:paraId="69089321" w14:textId="77777777" w:rsidR="00BD0405" w:rsidRPr="007A21E3" w:rsidRDefault="00BD0405" w:rsidP="00BD0405">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 xml:space="preserve">Don’t cite ChatGPT as a source of </w:t>
      </w:r>
      <w:proofErr w:type="gramStart"/>
      <w:r w:rsidRPr="007A21E3">
        <w:rPr>
          <w:rFonts w:ascii="Georgia" w:eastAsia="Times New Roman" w:hAnsi="Georgia" w:cs="Open Sans"/>
          <w:color w:val="000000"/>
          <w:kern w:val="0"/>
          <w14:ligatures w14:val="none"/>
        </w:rPr>
        <w:t>factual information</w:t>
      </w:r>
      <w:proofErr w:type="gramEnd"/>
      <w:r w:rsidRPr="007A21E3">
        <w:rPr>
          <w:rFonts w:ascii="Georgia" w:eastAsia="Times New Roman" w:hAnsi="Georgia" w:cs="Open Sans"/>
          <w:color w:val="000000"/>
          <w:kern w:val="0"/>
          <w14:ligatures w14:val="none"/>
        </w:rPr>
        <w:t> (e.g., asking it to define a term and then quoting its definition in your paper). </w:t>
      </w:r>
      <w:hyperlink r:id="rId57" w:tgtFrame="_blank" w:history="1">
        <w:r w:rsidRPr="007A21E3">
          <w:rPr>
            <w:rFonts w:ascii="Georgia" w:eastAsia="Times New Roman" w:hAnsi="Georgia" w:cs="Open Sans"/>
            <w:color w:val="000000"/>
            <w:kern w:val="0"/>
            <w:u w:val="single"/>
            <w14:ligatures w14:val="none"/>
          </w:rPr>
          <w:t>ChatGPT isn’t always trustworthy</w:t>
        </w:r>
      </w:hyperlink>
      <w:r w:rsidRPr="007A21E3">
        <w:rPr>
          <w:rFonts w:ascii="Georgia" w:eastAsia="Times New Roman" w:hAnsi="Georgia" w:cs="Open Sans"/>
          <w:color w:val="000000"/>
          <w:kern w:val="0"/>
          <w14:ligatures w14:val="none"/>
        </w:rPr>
        <w:t> and is not considered a </w:t>
      </w:r>
      <w:hyperlink r:id="rId58" w:tgtFrame="_blank" w:history="1">
        <w:r w:rsidRPr="007A21E3">
          <w:rPr>
            <w:rFonts w:ascii="Georgia" w:eastAsia="Times New Roman" w:hAnsi="Georgia" w:cs="Open Sans"/>
            <w:color w:val="000000"/>
            <w:kern w:val="0"/>
            <w:u w:val="single"/>
            <w14:ligatures w14:val="none"/>
          </w:rPr>
          <w:t>credible source</w:t>
        </w:r>
      </w:hyperlink>
      <w:r w:rsidRPr="007A21E3">
        <w:rPr>
          <w:rFonts w:ascii="Georgia" w:eastAsia="Times New Roman" w:hAnsi="Georgia" w:cs="Open Sans"/>
          <w:color w:val="000000"/>
          <w:kern w:val="0"/>
          <w14:ligatures w14:val="none"/>
        </w:rPr>
        <w:t> for use in academic writing.</w:t>
      </w:r>
    </w:p>
    <w:p w14:paraId="09014F9B" w14:textId="77777777" w:rsidR="00BD0405" w:rsidRPr="007A21E3" w:rsidRDefault="00BD0405" w:rsidP="00BD0405">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Note</w:t>
      </w:r>
    </w:p>
    <w:p w14:paraId="12579A7E" w14:textId="77777777" w:rsidR="00BD0405" w:rsidRPr="007A21E3" w:rsidRDefault="00BD0405" w:rsidP="00BD0405">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If you use ChatGPT to write your assignment for you, most institutions will consider this </w:t>
      </w:r>
      <w:hyperlink r:id="rId59" w:tgtFrame="_blank" w:history="1">
        <w:r w:rsidRPr="007A21E3">
          <w:rPr>
            <w:rFonts w:ascii="Georgia" w:eastAsia="Times New Roman" w:hAnsi="Georgia" w:cs="Open Sans"/>
            <w:color w:val="000000"/>
            <w:kern w:val="0"/>
            <w:u w:val="single"/>
            <w14:ligatures w14:val="none"/>
          </w:rPr>
          <w:t>plagiarism</w:t>
        </w:r>
      </w:hyperlink>
      <w:r w:rsidRPr="007A21E3">
        <w:rPr>
          <w:rFonts w:ascii="Georgia" w:eastAsia="Times New Roman" w:hAnsi="Georgia" w:cs="Open Sans"/>
          <w:color w:val="000000"/>
          <w:kern w:val="0"/>
          <w14:ligatures w14:val="none"/>
        </w:rPr>
        <w:t> (or at least </w:t>
      </w:r>
      <w:hyperlink r:id="rId60" w:tgtFrame="_blank" w:history="1">
        <w:r w:rsidRPr="007A21E3">
          <w:rPr>
            <w:rFonts w:ascii="Georgia" w:eastAsia="Times New Roman" w:hAnsi="Georgia" w:cs="Open Sans"/>
            <w:color w:val="000000"/>
            <w:kern w:val="0"/>
            <w:u w:val="single"/>
            <w14:ligatures w14:val="none"/>
          </w:rPr>
          <w:t>academic dishonesty</w:t>
        </w:r>
      </w:hyperlink>
      <w:r w:rsidRPr="007A21E3">
        <w:rPr>
          <w:rFonts w:ascii="Georgia" w:eastAsia="Times New Roman" w:hAnsi="Georgia" w:cs="Open Sans"/>
          <w:color w:val="000000"/>
          <w:kern w:val="0"/>
          <w14:ligatures w14:val="none"/>
        </w:rPr>
        <w:t>), even if you cite the source. </w:t>
      </w:r>
    </w:p>
    <w:p w14:paraId="1F73D28F" w14:textId="2C60AA0E" w:rsidR="0093727E" w:rsidRPr="007A21E3" w:rsidRDefault="0093727E">
      <w:pPr>
        <w:rPr>
          <w:rFonts w:ascii="Georgia" w:eastAsia="Times New Roman" w:hAnsi="Georgia" w:cstheme="majorBidi"/>
          <w:color w:val="0F4761" w:themeColor="accent1" w:themeShade="BF"/>
        </w:rPr>
      </w:pPr>
      <w:r w:rsidRPr="007A21E3">
        <w:rPr>
          <w:rFonts w:ascii="Georgia" w:eastAsia="Times New Roman" w:hAnsi="Georgia"/>
        </w:rPr>
        <w:br w:type="page"/>
      </w:r>
    </w:p>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99"/>
        <w:gridCol w:w="6"/>
      </w:tblGrid>
      <w:tr w:rsidR="0093727E" w:rsidRPr="0093727E" w14:paraId="7650245D" w14:textId="77777777" w:rsidTr="0093727E">
        <w:trPr>
          <w:trHeight w:val="15"/>
          <w:tblCellSpacing w:w="0" w:type="dxa"/>
        </w:trPr>
        <w:tc>
          <w:tcPr>
            <w:tcW w:w="225" w:type="dxa"/>
            <w:hideMark/>
          </w:tcPr>
          <w:p w14:paraId="4B7803C2" w14:textId="4078A45F" w:rsidR="0093727E" w:rsidRPr="0093727E" w:rsidRDefault="0093727E" w:rsidP="0093727E">
            <w:pPr>
              <w:spacing w:line="15" w:lineRule="atLeast"/>
              <w:jc w:val="center"/>
              <w:rPr>
                <w:rFonts w:ascii="Georgia" w:eastAsia="Times New Roman" w:hAnsi="Georgia" w:cs="Open Sans"/>
                <w:color w:val="000000"/>
                <w:kern w:val="0"/>
                <w14:ligatures w14:val="none"/>
              </w:rPr>
            </w:pPr>
            <w:r w:rsidRPr="0093727E">
              <w:rPr>
                <w:rFonts w:ascii="Georgia" w:eastAsia="Times New Roman" w:hAnsi="Georgia" w:cs="Open Sans"/>
                <w:color w:val="000000"/>
                <w:kern w:val="0"/>
                <w14:ligatures w14:val="none"/>
              </w:rPr>
              <w:lastRenderedPageBreak/>
              <w:fldChar w:fldCharType="begin"/>
            </w:r>
            <w:r w:rsidRPr="0093727E">
              <w:rPr>
                <w:rFonts w:ascii="Georgia" w:eastAsia="Times New Roman" w:hAnsi="Georgia" w:cs="Open Sans"/>
                <w:color w:val="000000"/>
                <w:kern w:val="0"/>
                <w14:ligatures w14:val="none"/>
              </w:rPr>
              <w:instrText xml:space="preserve"> INCLUDEPICTURE "/Users/jackmckay/Library/Group Containers/UBF8T346G9.ms/WebArchiveCopyPasteTempFiles/com.microsoft.Word/S.gif" \* MERGEFORMATINET </w:instrText>
            </w:r>
            <w:r w:rsidRPr="0093727E">
              <w:rPr>
                <w:rFonts w:ascii="Georgia" w:eastAsia="Times New Roman" w:hAnsi="Georgia" w:cs="Open Sans"/>
                <w:color w:val="000000"/>
                <w:kern w:val="0"/>
                <w14:ligatures w14:val="none"/>
              </w:rPr>
              <w:fldChar w:fldCharType="separate"/>
            </w:r>
            <w:r w:rsidRPr="007A21E3">
              <w:rPr>
                <w:rFonts w:ascii="Georgia" w:eastAsia="Times New Roman" w:hAnsi="Georgia" w:cs="Open Sans"/>
                <w:noProof/>
                <w:color w:val="000000"/>
                <w:kern w:val="0"/>
                <w14:ligatures w14:val="none"/>
              </w:rPr>
              <w:drawing>
                <wp:inline distT="0" distB="0" distL="0" distR="0" wp14:anchorId="62C11562" wp14:editId="4AD121DE">
                  <wp:extent cx="189865" cy="11430"/>
                  <wp:effectExtent l="0" t="0" r="0" b="0"/>
                  <wp:docPr id="1120320630" name="Picture 3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320630" name="Picture 37"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9865" cy="11430"/>
                          </a:xfrm>
                          <a:prstGeom prst="rect">
                            <a:avLst/>
                          </a:prstGeom>
                          <a:noFill/>
                          <a:ln>
                            <a:noFill/>
                          </a:ln>
                        </pic:spPr>
                      </pic:pic>
                    </a:graphicData>
                  </a:graphic>
                </wp:inline>
              </w:drawing>
            </w:r>
            <w:r w:rsidRPr="0093727E">
              <w:rPr>
                <w:rFonts w:ascii="Georgia" w:eastAsia="Times New Roman" w:hAnsi="Georgia" w:cs="Open Sans"/>
                <w:color w:val="000000"/>
                <w:kern w:val="0"/>
                <w14:ligatures w14:val="none"/>
              </w:rPr>
              <w:fldChar w:fldCharType="end"/>
            </w:r>
          </w:p>
        </w:tc>
        <w:tc>
          <w:tcPr>
            <w:tcW w:w="0" w:type="auto"/>
            <w:tcMar>
              <w:top w:w="0" w:type="dxa"/>
              <w:left w:w="0" w:type="dxa"/>
              <w:bottom w:w="150" w:type="dxa"/>
              <w:right w:w="0" w:type="dxa"/>
            </w:tcMar>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
            </w:tblGrid>
            <w:tr w:rsidR="0093727E" w:rsidRPr="0093727E" w14:paraId="49ECD62F" w14:textId="77777777">
              <w:trPr>
                <w:tblCellSpacing w:w="0" w:type="dxa"/>
                <w:jc w:val="right"/>
              </w:trPr>
              <w:tc>
                <w:tcPr>
                  <w:tcW w:w="0" w:type="auto"/>
                  <w:vAlign w:val="center"/>
                  <w:hideMark/>
                </w:tcPr>
                <w:p w14:paraId="5634FD78" w14:textId="1E36EE28" w:rsidR="0093727E" w:rsidRPr="0093727E" w:rsidRDefault="0093727E" w:rsidP="00070959">
                  <w:pPr>
                    <w:framePr w:hSpace="45" w:wrap="around" w:vAnchor="text" w:hAnchor="text" w:xAlign="right" w:yAlign="center"/>
                    <w:jc w:val="center"/>
                    <w:rPr>
                      <w:rFonts w:ascii="Georgia" w:eastAsia="Times New Roman" w:hAnsi="Georgia" w:cs="Open Sans"/>
                      <w:color w:val="000000"/>
                      <w:kern w:val="0"/>
                      <w14:ligatures w14:val="none"/>
                    </w:rPr>
                  </w:pPr>
                </w:p>
              </w:tc>
            </w:tr>
          </w:tbl>
          <w:p w14:paraId="1DE1B101" w14:textId="77777777" w:rsidR="0093727E" w:rsidRPr="0093727E" w:rsidRDefault="0093727E" w:rsidP="0093727E">
            <w:pPr>
              <w:jc w:val="right"/>
              <w:rPr>
                <w:rFonts w:ascii="Georgia" w:eastAsia="Times New Roman" w:hAnsi="Georgia" w:cs="Open Sans"/>
                <w:color w:val="000000"/>
                <w:kern w:val="0"/>
                <w14:ligatures w14:val="none"/>
              </w:rPr>
            </w:pPr>
          </w:p>
        </w:tc>
      </w:tr>
    </w:tbl>
    <w:p w14:paraId="0FE41FDD" w14:textId="77777777" w:rsidR="0093727E" w:rsidRPr="007A21E3" w:rsidRDefault="0093727E" w:rsidP="0093727E">
      <w:pPr>
        <w:pStyle w:val="Heading2"/>
        <w:rPr>
          <w:rFonts w:ascii="Georgia" w:eastAsia="Times New Roman" w:hAnsi="Georgia"/>
          <w:sz w:val="24"/>
          <w:szCs w:val="24"/>
        </w:rPr>
      </w:pPr>
      <w:hyperlink r:id="rId61" w:tgtFrame="_blank" w:history="1">
        <w:bookmarkStart w:id="33" w:name="_Toc188705327"/>
        <w:r w:rsidRPr="007A21E3">
          <w:rPr>
            <w:rFonts w:ascii="Georgia" w:eastAsia="Times New Roman" w:hAnsi="Georgia"/>
            <w:color w:val="2F63AF"/>
            <w:sz w:val="24"/>
            <w:szCs w:val="24"/>
          </w:rPr>
          <w:t>Can Artificial Intelligence Solve Today’s K–12 Classroom Challenges?</w:t>
        </w:r>
        <w:bookmarkEnd w:id="33"/>
      </w:hyperlink>
      <w:r w:rsidRPr="007A21E3">
        <w:rPr>
          <w:rFonts w:ascii="Georgia" w:eastAsia="Times New Roman" w:hAnsi="Georgia"/>
          <w:sz w:val="24"/>
          <w:szCs w:val="24"/>
        </w:rPr>
        <w:t> </w:t>
      </w:r>
    </w:p>
    <w:p w14:paraId="7B8FFC0B" w14:textId="3C5B2696" w:rsidR="0093727E" w:rsidRPr="0093727E" w:rsidRDefault="0093727E" w:rsidP="0093727E">
      <w:pPr>
        <w:rPr>
          <w:rFonts w:ascii="Georgia" w:eastAsia="Times New Roman" w:hAnsi="Georgia" w:cs="Open Sans"/>
          <w:color w:val="000000"/>
          <w:kern w:val="0"/>
          <w14:ligatures w14:val="none"/>
        </w:rPr>
      </w:pPr>
      <w:r w:rsidRPr="0093727E">
        <w:rPr>
          <w:rFonts w:ascii="Georgia" w:eastAsia="Times New Roman" w:hAnsi="Georgia" w:cs="Open Sans"/>
          <w:color w:val="000000"/>
          <w:kern w:val="0"/>
          <w14:ligatures w14:val="none"/>
        </w:rPr>
        <w:t>by </w:t>
      </w:r>
      <w:r w:rsidRPr="0093727E">
        <w:rPr>
          <w:rFonts w:ascii="Georgia" w:eastAsia="Times New Roman" w:hAnsi="Georgia" w:cs="Open Sans"/>
          <w:b/>
          <w:bCs/>
          <w:color w:val="000000"/>
          <w:kern w:val="0"/>
          <w14:ligatures w14:val="none"/>
        </w:rPr>
        <w:t>Rebecca Torchia on the Ed Tech site.</w:t>
      </w:r>
    </w:p>
    <w:p w14:paraId="5DC5205D" w14:textId="77777777" w:rsidR="0093727E" w:rsidRPr="0093727E" w:rsidRDefault="0093727E" w:rsidP="0093727E">
      <w:pPr>
        <w:numPr>
          <w:ilvl w:val="0"/>
          <w:numId w:val="156"/>
        </w:numPr>
        <w:ind w:left="1320"/>
        <w:rPr>
          <w:rFonts w:ascii="Georgia" w:eastAsia="Times New Roman" w:hAnsi="Georgia" w:cs="Open Sans"/>
          <w:color w:val="000000"/>
          <w:kern w:val="0"/>
          <w14:ligatures w14:val="none"/>
        </w:rPr>
      </w:pPr>
      <w:r w:rsidRPr="0093727E">
        <w:rPr>
          <w:rFonts w:ascii="Georgia" w:eastAsia="Times New Roman" w:hAnsi="Georgia" w:cs="Open Sans"/>
          <w:b/>
          <w:bCs/>
          <w:color w:val="000000"/>
          <w:kern w:val="0"/>
          <w14:ligatures w14:val="none"/>
        </w:rPr>
        <w:t>AI's Potential in Addressing Classroom Challenges: </w:t>
      </w:r>
      <w:r w:rsidRPr="0093727E">
        <w:rPr>
          <w:rFonts w:ascii="Georgia" w:eastAsia="Times New Roman" w:hAnsi="Georgia" w:cs="Open Sans"/>
          <w:color w:val="000000"/>
          <w:kern w:val="0"/>
          <w14:ligatures w14:val="none"/>
        </w:rPr>
        <w:t>AI can address various challenges in K–12 education, including helping with personalized learning, reducing teacher workload, and enhancing student engagement.</w:t>
      </w:r>
    </w:p>
    <w:p w14:paraId="6E777F0D" w14:textId="77777777" w:rsidR="0093727E" w:rsidRPr="0093727E" w:rsidRDefault="0093727E" w:rsidP="0093727E">
      <w:pPr>
        <w:numPr>
          <w:ilvl w:val="0"/>
          <w:numId w:val="156"/>
        </w:numPr>
        <w:ind w:left="1320"/>
        <w:rPr>
          <w:rFonts w:ascii="Georgia" w:eastAsia="Times New Roman" w:hAnsi="Georgia" w:cs="Open Sans"/>
          <w:color w:val="000000"/>
          <w:kern w:val="0"/>
          <w14:ligatures w14:val="none"/>
        </w:rPr>
      </w:pPr>
      <w:r w:rsidRPr="0093727E">
        <w:rPr>
          <w:rFonts w:ascii="Georgia" w:eastAsia="Times New Roman" w:hAnsi="Georgia" w:cs="Open Sans"/>
          <w:b/>
          <w:bCs/>
          <w:color w:val="000000"/>
          <w:kern w:val="0"/>
          <w14:ligatures w14:val="none"/>
        </w:rPr>
        <w:t>Teacher Workload Reduction: </w:t>
      </w:r>
      <w:r w:rsidRPr="0093727E">
        <w:rPr>
          <w:rFonts w:ascii="Georgia" w:eastAsia="Times New Roman" w:hAnsi="Georgia" w:cs="Open Sans"/>
          <w:color w:val="000000"/>
          <w:kern w:val="0"/>
          <w14:ligatures w14:val="none"/>
        </w:rPr>
        <w:t>AI tools can assist with administrative tasks, grading, and data analysis, allowing teachers to focus more on instruction and student interaction, thus improving classroom efficiency.</w:t>
      </w:r>
    </w:p>
    <w:p w14:paraId="79520BCE" w14:textId="77777777" w:rsidR="0093727E" w:rsidRPr="0093727E" w:rsidRDefault="0093727E" w:rsidP="0093727E">
      <w:pPr>
        <w:numPr>
          <w:ilvl w:val="0"/>
          <w:numId w:val="156"/>
        </w:numPr>
        <w:ind w:left="1320"/>
        <w:rPr>
          <w:rFonts w:ascii="Georgia" w:eastAsia="Times New Roman" w:hAnsi="Georgia" w:cs="Open Sans"/>
          <w:color w:val="000000"/>
          <w:kern w:val="0"/>
          <w14:ligatures w14:val="none"/>
        </w:rPr>
      </w:pPr>
      <w:r w:rsidRPr="0093727E">
        <w:rPr>
          <w:rFonts w:ascii="Georgia" w:eastAsia="Times New Roman" w:hAnsi="Georgia" w:cs="Open Sans"/>
          <w:b/>
          <w:bCs/>
          <w:color w:val="000000"/>
          <w:kern w:val="0"/>
          <w14:ligatures w14:val="none"/>
        </w:rPr>
        <w:t>Personalized Learning for Students:</w:t>
      </w:r>
      <w:r w:rsidRPr="0093727E">
        <w:rPr>
          <w:rFonts w:ascii="Georgia" w:eastAsia="Times New Roman" w:hAnsi="Georgia" w:cs="Open Sans"/>
          <w:color w:val="000000"/>
          <w:kern w:val="0"/>
          <w14:ligatures w14:val="none"/>
        </w:rPr>
        <w:t> AI can tailor learning experiences to individual students’ needs, providing customized lessons, adaptive learning, and instant feedback to help students progress at their own pace.</w:t>
      </w:r>
    </w:p>
    <w:p w14:paraId="5B9BE83A" w14:textId="77777777" w:rsidR="0093727E" w:rsidRPr="0093727E" w:rsidRDefault="0093727E" w:rsidP="0093727E">
      <w:pPr>
        <w:numPr>
          <w:ilvl w:val="0"/>
          <w:numId w:val="156"/>
        </w:numPr>
        <w:ind w:left="1320"/>
        <w:rPr>
          <w:rFonts w:ascii="Georgia" w:eastAsia="Times New Roman" w:hAnsi="Georgia" w:cs="Open Sans"/>
          <w:color w:val="000000"/>
          <w:kern w:val="0"/>
          <w14:ligatures w14:val="none"/>
        </w:rPr>
      </w:pPr>
      <w:r w:rsidRPr="0093727E">
        <w:rPr>
          <w:rFonts w:ascii="Georgia" w:eastAsia="Times New Roman" w:hAnsi="Georgia" w:cs="Open Sans"/>
          <w:b/>
          <w:bCs/>
          <w:color w:val="000000"/>
          <w:kern w:val="0"/>
          <w14:ligatures w14:val="none"/>
        </w:rPr>
        <w:t>AI-Powered Tutoring: </w:t>
      </w:r>
      <w:r w:rsidRPr="0093727E">
        <w:rPr>
          <w:rFonts w:ascii="Georgia" w:eastAsia="Times New Roman" w:hAnsi="Georgia" w:cs="Open Sans"/>
          <w:color w:val="000000"/>
          <w:kern w:val="0"/>
          <w14:ligatures w14:val="none"/>
        </w:rPr>
        <w:t>AI tools can serve as 24/7 tutors, offering immediate assistance to students outside of school hours, which can help with homework and study support.</w:t>
      </w:r>
    </w:p>
    <w:p w14:paraId="0728E5CC" w14:textId="77777777" w:rsidR="0093727E" w:rsidRPr="0093727E" w:rsidRDefault="0093727E" w:rsidP="0093727E">
      <w:pPr>
        <w:numPr>
          <w:ilvl w:val="0"/>
          <w:numId w:val="156"/>
        </w:numPr>
        <w:ind w:left="1320"/>
        <w:rPr>
          <w:rFonts w:ascii="Georgia" w:eastAsia="Times New Roman" w:hAnsi="Georgia" w:cs="Open Sans"/>
          <w:color w:val="000000"/>
          <w:kern w:val="0"/>
          <w14:ligatures w14:val="none"/>
        </w:rPr>
      </w:pPr>
      <w:r w:rsidRPr="0093727E">
        <w:rPr>
          <w:rFonts w:ascii="Georgia" w:eastAsia="Times New Roman" w:hAnsi="Georgia" w:cs="Open Sans"/>
          <w:b/>
          <w:bCs/>
          <w:color w:val="000000"/>
          <w:kern w:val="0"/>
          <w14:ligatures w14:val="none"/>
        </w:rPr>
        <w:t>Challenges of AI Implementation: </w:t>
      </w:r>
      <w:r w:rsidRPr="0093727E">
        <w:rPr>
          <w:rFonts w:ascii="Georgia" w:eastAsia="Times New Roman" w:hAnsi="Georgia" w:cs="Open Sans"/>
          <w:color w:val="000000"/>
          <w:kern w:val="0"/>
          <w14:ligatures w14:val="none"/>
        </w:rPr>
        <w:t>While AI holds promise, the implementation challenges include equitable access to technology, ensuring data privacy, and overcoming the digital divide in schools.</w:t>
      </w:r>
    </w:p>
    <w:p w14:paraId="470465BA" w14:textId="77777777" w:rsidR="0093727E" w:rsidRPr="0093727E" w:rsidRDefault="0093727E" w:rsidP="0093727E">
      <w:pPr>
        <w:numPr>
          <w:ilvl w:val="0"/>
          <w:numId w:val="156"/>
        </w:numPr>
        <w:ind w:left="1320"/>
        <w:rPr>
          <w:rFonts w:ascii="Georgia" w:eastAsia="Times New Roman" w:hAnsi="Georgia" w:cs="Open Sans"/>
          <w:color w:val="000000"/>
          <w:kern w:val="0"/>
          <w14:ligatures w14:val="none"/>
        </w:rPr>
      </w:pPr>
      <w:r w:rsidRPr="0093727E">
        <w:rPr>
          <w:rFonts w:ascii="Georgia" w:eastAsia="Times New Roman" w:hAnsi="Georgia" w:cs="Open Sans"/>
          <w:b/>
          <w:bCs/>
          <w:color w:val="000000"/>
          <w:kern w:val="0"/>
          <w14:ligatures w14:val="none"/>
        </w:rPr>
        <w:t>Teacher Training and Support: </w:t>
      </w:r>
      <w:r w:rsidRPr="0093727E">
        <w:rPr>
          <w:rFonts w:ascii="Georgia" w:eastAsia="Times New Roman" w:hAnsi="Georgia" w:cs="Open Sans"/>
          <w:color w:val="000000"/>
          <w:kern w:val="0"/>
          <w14:ligatures w14:val="none"/>
        </w:rPr>
        <w:t>Effective AI integration requires proper training for educators to use these tools effectively and continuous professional development to keep up with evolving AI technologies.</w:t>
      </w:r>
    </w:p>
    <w:p w14:paraId="0EBF6744" w14:textId="77777777" w:rsidR="0093727E" w:rsidRPr="0093727E" w:rsidRDefault="0093727E" w:rsidP="0093727E">
      <w:pPr>
        <w:numPr>
          <w:ilvl w:val="0"/>
          <w:numId w:val="156"/>
        </w:numPr>
        <w:ind w:left="1320"/>
        <w:rPr>
          <w:rFonts w:ascii="Georgia" w:eastAsia="Times New Roman" w:hAnsi="Georgia" w:cs="Open Sans"/>
          <w:color w:val="000000"/>
          <w:kern w:val="0"/>
          <w14:ligatures w14:val="none"/>
        </w:rPr>
      </w:pPr>
      <w:r w:rsidRPr="0093727E">
        <w:rPr>
          <w:rFonts w:ascii="Georgia" w:eastAsia="Times New Roman" w:hAnsi="Georgia" w:cs="Open Sans"/>
          <w:b/>
          <w:bCs/>
          <w:color w:val="000000"/>
          <w:kern w:val="0"/>
          <w14:ligatures w14:val="none"/>
        </w:rPr>
        <w:t>Ethical Considerations: </w:t>
      </w:r>
      <w:r w:rsidRPr="0093727E">
        <w:rPr>
          <w:rFonts w:ascii="Georgia" w:eastAsia="Times New Roman" w:hAnsi="Georgia" w:cs="Open Sans"/>
          <w:color w:val="000000"/>
          <w:kern w:val="0"/>
          <w14:ligatures w14:val="none"/>
        </w:rPr>
        <w:t>The panel highlighted the importance of addressing ethical concerns, such as ensuring that AI decisions are transparent, non-biased, and that student data is protected.</w:t>
      </w:r>
    </w:p>
    <w:p w14:paraId="5FE9553F" w14:textId="77777777" w:rsidR="0093727E" w:rsidRPr="0093727E" w:rsidRDefault="0093727E" w:rsidP="0093727E">
      <w:pPr>
        <w:numPr>
          <w:ilvl w:val="0"/>
          <w:numId w:val="156"/>
        </w:numPr>
        <w:ind w:left="1320"/>
        <w:rPr>
          <w:rFonts w:ascii="Georgia" w:eastAsia="Times New Roman" w:hAnsi="Georgia" w:cs="Open Sans"/>
          <w:color w:val="000000"/>
          <w:kern w:val="0"/>
          <w14:ligatures w14:val="none"/>
        </w:rPr>
      </w:pPr>
      <w:r w:rsidRPr="0093727E">
        <w:rPr>
          <w:rFonts w:ascii="Georgia" w:eastAsia="Times New Roman" w:hAnsi="Georgia" w:cs="Open Sans"/>
          <w:b/>
          <w:bCs/>
          <w:color w:val="000000"/>
          <w:kern w:val="0"/>
          <w14:ligatures w14:val="none"/>
        </w:rPr>
        <w:t xml:space="preserve">AI as a Supplement, </w:t>
      </w:r>
      <w:proofErr w:type="gramStart"/>
      <w:r w:rsidRPr="0093727E">
        <w:rPr>
          <w:rFonts w:ascii="Georgia" w:eastAsia="Times New Roman" w:hAnsi="Georgia" w:cs="Open Sans"/>
          <w:b/>
          <w:bCs/>
          <w:color w:val="000000"/>
          <w:kern w:val="0"/>
          <w14:ligatures w14:val="none"/>
        </w:rPr>
        <w:t>Not</w:t>
      </w:r>
      <w:proofErr w:type="gramEnd"/>
      <w:r w:rsidRPr="0093727E">
        <w:rPr>
          <w:rFonts w:ascii="Georgia" w:eastAsia="Times New Roman" w:hAnsi="Georgia" w:cs="Open Sans"/>
          <w:b/>
          <w:bCs/>
          <w:color w:val="000000"/>
          <w:kern w:val="0"/>
          <w14:ligatures w14:val="none"/>
        </w:rPr>
        <w:t xml:space="preserve"> a Replacement: </w:t>
      </w:r>
      <w:r w:rsidRPr="0093727E">
        <w:rPr>
          <w:rFonts w:ascii="Georgia" w:eastAsia="Times New Roman" w:hAnsi="Georgia" w:cs="Open Sans"/>
          <w:color w:val="000000"/>
          <w:kern w:val="0"/>
          <w14:ligatures w14:val="none"/>
        </w:rPr>
        <w:t>AI is viewed as a tool to supplement, not replace, human teachers. The human element of teaching—empathy, creativity, and personal connection—remains essential in the classroom.</w:t>
      </w:r>
    </w:p>
    <w:p w14:paraId="13689EC0" w14:textId="77777777" w:rsidR="00BD0405" w:rsidRPr="007A21E3" w:rsidRDefault="00BD0405" w:rsidP="00450C8F">
      <w:pPr>
        <w:pStyle w:val="Heading2"/>
        <w:rPr>
          <w:rFonts w:ascii="Georgia" w:eastAsia="Times New Roman" w:hAnsi="Georgia"/>
          <w:sz w:val="24"/>
          <w:szCs w:val="24"/>
        </w:rPr>
      </w:pPr>
    </w:p>
    <w:p w14:paraId="6E4B2DC0" w14:textId="77777777" w:rsidR="00BD0405" w:rsidRPr="007A21E3" w:rsidRDefault="00BD0405" w:rsidP="00450C8F">
      <w:pPr>
        <w:pStyle w:val="Heading2"/>
        <w:rPr>
          <w:rFonts w:ascii="Georgia" w:eastAsia="Times New Roman" w:hAnsi="Georgia"/>
          <w:sz w:val="24"/>
          <w:szCs w:val="24"/>
        </w:rPr>
      </w:pPr>
    </w:p>
    <w:p w14:paraId="591D6556" w14:textId="77777777" w:rsidR="00BD0405" w:rsidRPr="007A21E3" w:rsidRDefault="00BD0405">
      <w:pPr>
        <w:rPr>
          <w:rFonts w:ascii="Georgia" w:eastAsia="Times New Roman" w:hAnsi="Georgia" w:cstheme="majorBidi"/>
          <w:color w:val="0F4761" w:themeColor="accent1" w:themeShade="BF"/>
        </w:rPr>
      </w:pPr>
      <w:r w:rsidRPr="007A21E3">
        <w:rPr>
          <w:rFonts w:ascii="Georgia" w:eastAsia="Times New Roman" w:hAnsi="Georgia"/>
        </w:rPr>
        <w:br w:type="page"/>
      </w:r>
    </w:p>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99"/>
        <w:gridCol w:w="6"/>
      </w:tblGrid>
      <w:tr w:rsidR="007347C8" w:rsidRPr="007347C8" w14:paraId="14E99D60" w14:textId="77777777" w:rsidTr="007347C8">
        <w:trPr>
          <w:trHeight w:val="15"/>
          <w:tblCellSpacing w:w="0" w:type="dxa"/>
        </w:trPr>
        <w:tc>
          <w:tcPr>
            <w:tcW w:w="225" w:type="dxa"/>
            <w:hideMark/>
          </w:tcPr>
          <w:p w14:paraId="0BEAE47F" w14:textId="33269321" w:rsidR="007347C8" w:rsidRPr="007347C8" w:rsidRDefault="007347C8" w:rsidP="007347C8">
            <w:pPr>
              <w:spacing w:line="15" w:lineRule="atLeast"/>
              <w:jc w:val="center"/>
              <w:rPr>
                <w:rFonts w:ascii="Georgia" w:eastAsia="Times New Roman" w:hAnsi="Georgia" w:cs="Open Sans"/>
                <w:color w:val="000000"/>
                <w:kern w:val="0"/>
                <w14:ligatures w14:val="none"/>
              </w:rPr>
            </w:pPr>
            <w:r w:rsidRPr="007347C8">
              <w:rPr>
                <w:rFonts w:ascii="Georgia" w:eastAsia="Times New Roman" w:hAnsi="Georgia" w:cs="Open Sans"/>
                <w:color w:val="000000"/>
                <w:kern w:val="0"/>
                <w14:ligatures w14:val="none"/>
              </w:rPr>
              <w:lastRenderedPageBreak/>
              <w:fldChar w:fldCharType="begin"/>
            </w:r>
            <w:r w:rsidRPr="007347C8">
              <w:rPr>
                <w:rFonts w:ascii="Georgia" w:eastAsia="Times New Roman" w:hAnsi="Georgia" w:cs="Open Sans"/>
                <w:color w:val="000000"/>
                <w:kern w:val="0"/>
                <w14:ligatures w14:val="none"/>
              </w:rPr>
              <w:instrText xml:space="preserve"> INCLUDEPICTURE "/Users/jackmckay/Library/Group Containers/UBF8T346G9.ms/WebArchiveCopyPasteTempFiles/com.microsoft.Word/S.gif" \* MERGEFORMATINET </w:instrText>
            </w:r>
            <w:r w:rsidRPr="007347C8">
              <w:rPr>
                <w:rFonts w:ascii="Georgia" w:eastAsia="Times New Roman" w:hAnsi="Georgia" w:cs="Open Sans"/>
                <w:color w:val="000000"/>
                <w:kern w:val="0"/>
                <w14:ligatures w14:val="none"/>
              </w:rPr>
              <w:fldChar w:fldCharType="separate"/>
            </w:r>
            <w:r w:rsidRPr="007A21E3">
              <w:rPr>
                <w:rFonts w:ascii="Georgia" w:eastAsia="Times New Roman" w:hAnsi="Georgia" w:cs="Open Sans"/>
                <w:noProof/>
                <w:color w:val="000000"/>
                <w:kern w:val="0"/>
                <w14:ligatures w14:val="none"/>
              </w:rPr>
              <w:drawing>
                <wp:inline distT="0" distB="0" distL="0" distR="0" wp14:anchorId="74E1DDA8" wp14:editId="120E549F">
                  <wp:extent cx="189865" cy="11430"/>
                  <wp:effectExtent l="0" t="0" r="0" b="0"/>
                  <wp:docPr id="1754361123" name="Picture 6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361123" name="Picture 62"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9865" cy="11430"/>
                          </a:xfrm>
                          <a:prstGeom prst="rect">
                            <a:avLst/>
                          </a:prstGeom>
                          <a:noFill/>
                          <a:ln>
                            <a:noFill/>
                          </a:ln>
                        </pic:spPr>
                      </pic:pic>
                    </a:graphicData>
                  </a:graphic>
                </wp:inline>
              </w:drawing>
            </w:r>
            <w:r w:rsidRPr="007347C8">
              <w:rPr>
                <w:rFonts w:ascii="Georgia" w:eastAsia="Times New Roman" w:hAnsi="Georgia" w:cs="Open Sans"/>
                <w:color w:val="000000"/>
                <w:kern w:val="0"/>
                <w14:ligatures w14:val="none"/>
              </w:rPr>
              <w:fldChar w:fldCharType="end"/>
            </w:r>
          </w:p>
        </w:tc>
        <w:tc>
          <w:tcPr>
            <w:tcW w:w="0" w:type="auto"/>
            <w:tcMar>
              <w:top w:w="0" w:type="dxa"/>
              <w:left w:w="0" w:type="dxa"/>
              <w:bottom w:w="150" w:type="dxa"/>
              <w:right w:w="0" w:type="dxa"/>
            </w:tcMar>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
            </w:tblGrid>
            <w:tr w:rsidR="007347C8" w:rsidRPr="007347C8" w14:paraId="0B2BC2DC" w14:textId="77777777">
              <w:trPr>
                <w:tblCellSpacing w:w="0" w:type="dxa"/>
                <w:jc w:val="right"/>
              </w:trPr>
              <w:tc>
                <w:tcPr>
                  <w:tcW w:w="0" w:type="auto"/>
                  <w:vAlign w:val="center"/>
                  <w:hideMark/>
                </w:tcPr>
                <w:p w14:paraId="4D4C8233" w14:textId="0E6FAEF1" w:rsidR="007347C8" w:rsidRPr="007347C8" w:rsidRDefault="007347C8" w:rsidP="00070959">
                  <w:pPr>
                    <w:framePr w:hSpace="45" w:wrap="around" w:vAnchor="text" w:hAnchor="text" w:xAlign="right" w:yAlign="center"/>
                    <w:jc w:val="center"/>
                    <w:rPr>
                      <w:rFonts w:ascii="Georgia" w:eastAsia="Times New Roman" w:hAnsi="Georgia" w:cs="Open Sans"/>
                      <w:color w:val="000000"/>
                      <w:kern w:val="0"/>
                      <w14:ligatures w14:val="none"/>
                    </w:rPr>
                  </w:pPr>
                </w:p>
              </w:tc>
            </w:tr>
          </w:tbl>
          <w:p w14:paraId="28DF2DB7" w14:textId="77777777" w:rsidR="007347C8" w:rsidRPr="007347C8" w:rsidRDefault="007347C8" w:rsidP="007347C8">
            <w:pPr>
              <w:jc w:val="right"/>
              <w:rPr>
                <w:rFonts w:ascii="Georgia" w:eastAsia="Times New Roman" w:hAnsi="Georgia" w:cs="Open Sans"/>
                <w:color w:val="000000"/>
                <w:kern w:val="0"/>
                <w14:ligatures w14:val="none"/>
              </w:rPr>
            </w:pPr>
          </w:p>
        </w:tc>
      </w:tr>
    </w:tbl>
    <w:p w14:paraId="57E6B2D7" w14:textId="77777777" w:rsidR="007347C8" w:rsidRPr="007A21E3" w:rsidRDefault="007347C8" w:rsidP="007347C8">
      <w:pPr>
        <w:pStyle w:val="Heading2"/>
        <w:rPr>
          <w:rFonts w:ascii="Georgia" w:eastAsia="Times New Roman" w:hAnsi="Georgia"/>
          <w:sz w:val="24"/>
          <w:szCs w:val="24"/>
        </w:rPr>
      </w:pPr>
      <w:hyperlink r:id="rId62" w:tgtFrame="_blank" w:history="1">
        <w:bookmarkStart w:id="34" w:name="_Toc188705328"/>
        <w:r w:rsidRPr="007A21E3">
          <w:rPr>
            <w:rFonts w:ascii="Georgia" w:eastAsia="Times New Roman" w:hAnsi="Georgia"/>
            <w:color w:val="2F63AF"/>
            <w:sz w:val="24"/>
            <w:szCs w:val="24"/>
          </w:rPr>
          <w:t>Top Teacher Uses of AI in the Classroom</w:t>
        </w:r>
        <w:bookmarkEnd w:id="34"/>
        <w:r w:rsidRPr="007A21E3">
          <w:rPr>
            <w:rFonts w:ascii="Georgia" w:eastAsia="Times New Roman" w:hAnsi="Georgia"/>
            <w:color w:val="2F63AF"/>
            <w:sz w:val="24"/>
            <w:szCs w:val="24"/>
          </w:rPr>
          <w:t> </w:t>
        </w:r>
      </w:hyperlink>
    </w:p>
    <w:p w14:paraId="614721D2" w14:textId="6D9713FD" w:rsidR="007347C8" w:rsidRPr="007347C8" w:rsidRDefault="007347C8" w:rsidP="007347C8">
      <w:pPr>
        <w:rPr>
          <w:rFonts w:ascii="Georgia" w:eastAsia="Times New Roman" w:hAnsi="Georgia" w:cs="Open Sans"/>
          <w:color w:val="000000"/>
          <w:kern w:val="0"/>
          <w14:ligatures w14:val="none"/>
        </w:rPr>
      </w:pPr>
      <w:r w:rsidRPr="007347C8">
        <w:rPr>
          <w:rFonts w:ascii="Georgia" w:eastAsia="Times New Roman" w:hAnsi="Georgia" w:cs="Open Sans"/>
          <w:color w:val="000000"/>
          <w:kern w:val="0"/>
          <w14:ligatures w14:val="none"/>
        </w:rPr>
        <w:t>By Rhea Kelly on the Journal site.</w:t>
      </w:r>
    </w:p>
    <w:p w14:paraId="00E96D1B" w14:textId="77777777" w:rsidR="007347C8" w:rsidRPr="007347C8" w:rsidRDefault="007347C8" w:rsidP="007347C8">
      <w:pPr>
        <w:rPr>
          <w:rFonts w:ascii="Georgia" w:eastAsia="Times New Roman" w:hAnsi="Georgia" w:cs="Open Sans"/>
          <w:color w:val="000000"/>
          <w:kern w:val="0"/>
          <w14:ligatures w14:val="none"/>
        </w:rPr>
      </w:pPr>
    </w:p>
    <w:p w14:paraId="160B42EF" w14:textId="77777777" w:rsidR="007347C8" w:rsidRPr="007347C8" w:rsidRDefault="007347C8" w:rsidP="007347C8">
      <w:pPr>
        <w:rPr>
          <w:rFonts w:ascii="Georgia" w:eastAsia="Times New Roman" w:hAnsi="Georgia" w:cs="Open Sans"/>
          <w:color w:val="000000"/>
          <w:kern w:val="0"/>
          <w14:ligatures w14:val="none"/>
        </w:rPr>
      </w:pPr>
      <w:r w:rsidRPr="007347C8">
        <w:rPr>
          <w:rFonts w:ascii="Georgia" w:eastAsia="Times New Roman" w:hAnsi="Georgia" w:cs="Open Sans"/>
          <w:color w:val="445D6B"/>
          <w:kern w:val="0"/>
          <w14:ligatures w14:val="none"/>
        </w:rPr>
        <w:t>More than half of survey respondents (56%) reported that they are leveraging AI to create personalized learning experiences for students. </w:t>
      </w:r>
    </w:p>
    <w:p w14:paraId="49137F0D" w14:textId="77777777" w:rsidR="007347C8" w:rsidRPr="007347C8" w:rsidRDefault="007347C8" w:rsidP="007347C8">
      <w:pPr>
        <w:rPr>
          <w:rFonts w:ascii="Georgia" w:eastAsia="Times New Roman" w:hAnsi="Georgia" w:cs="Open Sans"/>
          <w:color w:val="000000"/>
          <w:kern w:val="0"/>
          <w14:ligatures w14:val="none"/>
        </w:rPr>
      </w:pPr>
      <w:r w:rsidRPr="007347C8">
        <w:rPr>
          <w:rFonts w:ascii="Georgia" w:eastAsia="Times New Roman" w:hAnsi="Georgia" w:cs="Open Sans"/>
          <w:color w:val="445D6B"/>
          <w:kern w:val="0"/>
          <w14:ligatures w14:val="none"/>
        </w:rPr>
        <w:t>Other uses included providing real-time performance tracking and feedback (cited by 52% of respondents), helping students with critical thinking skills (50%), proofreading writing (47%), and lesson planning (44%).</w:t>
      </w:r>
    </w:p>
    <w:p w14:paraId="0BFDEBDB" w14:textId="77777777" w:rsidR="007347C8" w:rsidRPr="007347C8" w:rsidRDefault="007347C8" w:rsidP="007347C8">
      <w:pPr>
        <w:rPr>
          <w:rFonts w:ascii="Georgia" w:eastAsia="Times New Roman" w:hAnsi="Georgia" w:cs="Open Sans"/>
          <w:color w:val="000000"/>
          <w:kern w:val="0"/>
          <w14:ligatures w14:val="none"/>
        </w:rPr>
      </w:pPr>
    </w:p>
    <w:p w14:paraId="274DEF6D" w14:textId="77777777" w:rsidR="007347C8" w:rsidRPr="007347C8" w:rsidRDefault="007347C8" w:rsidP="007347C8">
      <w:pPr>
        <w:rPr>
          <w:rFonts w:ascii="Georgia" w:eastAsia="Times New Roman" w:hAnsi="Georgia" w:cs="Open Sans"/>
          <w:color w:val="000000"/>
          <w:kern w:val="0"/>
          <w14:ligatures w14:val="none"/>
        </w:rPr>
      </w:pPr>
      <w:r w:rsidRPr="007347C8">
        <w:rPr>
          <w:rFonts w:ascii="Georgia" w:eastAsia="Times New Roman" w:hAnsi="Georgia" w:cs="Open Sans"/>
          <w:color w:val="445D6B"/>
          <w:kern w:val="0"/>
          <w14:ligatures w14:val="none"/>
        </w:rPr>
        <w:t>On the administrator side, top uses of AI included interpreting/analyzing student data (61%), managing student records (56%), and managing professional development (56%).</w:t>
      </w:r>
    </w:p>
    <w:p w14:paraId="73E6EB48" w14:textId="77777777" w:rsidR="007347C8" w:rsidRPr="007347C8" w:rsidRDefault="007347C8" w:rsidP="007347C8">
      <w:pPr>
        <w:rPr>
          <w:rFonts w:ascii="Georgia" w:eastAsia="Times New Roman" w:hAnsi="Georgia" w:cs="Open Sans"/>
          <w:color w:val="000000"/>
          <w:kern w:val="0"/>
          <w14:ligatures w14:val="none"/>
        </w:rPr>
      </w:pPr>
    </w:p>
    <w:p w14:paraId="7CDD1C51" w14:textId="77777777" w:rsidR="007347C8" w:rsidRPr="007347C8" w:rsidRDefault="007347C8" w:rsidP="007347C8">
      <w:pPr>
        <w:rPr>
          <w:rFonts w:ascii="Georgia" w:eastAsia="Times New Roman" w:hAnsi="Georgia" w:cs="Open Sans"/>
          <w:color w:val="000000"/>
          <w:kern w:val="0"/>
          <w14:ligatures w14:val="none"/>
        </w:rPr>
      </w:pPr>
      <w:r w:rsidRPr="007347C8">
        <w:rPr>
          <w:rFonts w:ascii="Georgia" w:eastAsia="Times New Roman" w:hAnsi="Georgia" w:cs="Open Sans"/>
          <w:color w:val="000000"/>
          <w:kern w:val="0"/>
          <w14:ligatures w14:val="none"/>
        </w:rPr>
        <w:t>Here is a ten-point summary of the article:</w:t>
      </w:r>
    </w:p>
    <w:p w14:paraId="499456AC" w14:textId="77777777" w:rsidR="007347C8" w:rsidRPr="007347C8" w:rsidRDefault="007347C8" w:rsidP="007347C8">
      <w:pPr>
        <w:numPr>
          <w:ilvl w:val="0"/>
          <w:numId w:val="185"/>
        </w:numPr>
        <w:ind w:left="1320"/>
        <w:rPr>
          <w:rFonts w:ascii="Georgia" w:eastAsia="Times New Roman" w:hAnsi="Georgia" w:cs="Open Sans"/>
          <w:color w:val="000000"/>
          <w:kern w:val="0"/>
          <w14:ligatures w14:val="none"/>
        </w:rPr>
      </w:pPr>
      <w:r w:rsidRPr="007347C8">
        <w:rPr>
          <w:rFonts w:ascii="Georgia" w:eastAsia="Times New Roman" w:hAnsi="Georgia" w:cs="Open Sans"/>
          <w:b/>
          <w:bCs/>
          <w:color w:val="000000"/>
          <w:kern w:val="0"/>
          <w14:ligatures w14:val="none"/>
        </w:rPr>
        <w:t>Personalized Learning: </w:t>
      </w:r>
      <w:r w:rsidRPr="007347C8">
        <w:rPr>
          <w:rFonts w:ascii="Georgia" w:eastAsia="Times New Roman" w:hAnsi="Georgia" w:cs="Open Sans"/>
          <w:color w:val="000000"/>
          <w:kern w:val="0"/>
          <w14:ligatures w14:val="none"/>
        </w:rPr>
        <w:t>Over half of the surveyed educators (56%) reported using AI to create personalized learning experiences tailored to individual student needs.</w:t>
      </w:r>
    </w:p>
    <w:p w14:paraId="5ACDD914" w14:textId="77777777" w:rsidR="007347C8" w:rsidRPr="007347C8" w:rsidRDefault="007347C8" w:rsidP="007347C8">
      <w:pPr>
        <w:numPr>
          <w:ilvl w:val="0"/>
          <w:numId w:val="185"/>
        </w:numPr>
        <w:ind w:left="1320"/>
        <w:rPr>
          <w:rFonts w:ascii="Georgia" w:eastAsia="Times New Roman" w:hAnsi="Georgia" w:cs="Open Sans"/>
          <w:color w:val="000000"/>
          <w:kern w:val="0"/>
          <w14:ligatures w14:val="none"/>
        </w:rPr>
      </w:pPr>
      <w:r w:rsidRPr="007347C8">
        <w:rPr>
          <w:rFonts w:ascii="Georgia" w:eastAsia="Times New Roman" w:hAnsi="Georgia" w:cs="Open Sans"/>
          <w:b/>
          <w:bCs/>
          <w:color w:val="000000"/>
          <w:kern w:val="0"/>
          <w14:ligatures w14:val="none"/>
        </w:rPr>
        <w:t>Real-Time Feedback: </w:t>
      </w:r>
      <w:r w:rsidRPr="007347C8">
        <w:rPr>
          <w:rFonts w:ascii="Georgia" w:eastAsia="Times New Roman" w:hAnsi="Georgia" w:cs="Open Sans"/>
          <w:color w:val="000000"/>
          <w:kern w:val="0"/>
          <w14:ligatures w14:val="none"/>
        </w:rPr>
        <w:t>52% of teachers are leveraging AI to provide real-time performance tracking and feedback, allowing for immediate adjustments in teaching strategies.</w:t>
      </w:r>
    </w:p>
    <w:p w14:paraId="260DB0E1" w14:textId="77777777" w:rsidR="007347C8" w:rsidRPr="007347C8" w:rsidRDefault="007347C8" w:rsidP="007347C8">
      <w:pPr>
        <w:numPr>
          <w:ilvl w:val="0"/>
          <w:numId w:val="185"/>
        </w:numPr>
        <w:ind w:left="1320"/>
        <w:rPr>
          <w:rFonts w:ascii="Georgia" w:eastAsia="Times New Roman" w:hAnsi="Georgia" w:cs="Open Sans"/>
          <w:color w:val="000000"/>
          <w:kern w:val="0"/>
          <w14:ligatures w14:val="none"/>
        </w:rPr>
      </w:pPr>
      <w:r w:rsidRPr="007347C8">
        <w:rPr>
          <w:rFonts w:ascii="Georgia" w:eastAsia="Times New Roman" w:hAnsi="Georgia" w:cs="Open Sans"/>
          <w:b/>
          <w:bCs/>
          <w:color w:val="000000"/>
          <w:kern w:val="0"/>
          <w14:ligatures w14:val="none"/>
        </w:rPr>
        <w:t>Critical Thinking Support: </w:t>
      </w:r>
      <w:r w:rsidRPr="007347C8">
        <w:rPr>
          <w:rFonts w:ascii="Georgia" w:eastAsia="Times New Roman" w:hAnsi="Georgia" w:cs="Open Sans"/>
          <w:color w:val="000000"/>
          <w:kern w:val="0"/>
          <w14:ligatures w14:val="none"/>
        </w:rPr>
        <w:t>AI is being used by 50% of respondents to help students develop critical thinking skills, often through interactive exercises and problem-solving tasks.</w:t>
      </w:r>
    </w:p>
    <w:p w14:paraId="76476EB1" w14:textId="77777777" w:rsidR="007347C8" w:rsidRPr="007347C8" w:rsidRDefault="007347C8" w:rsidP="007347C8">
      <w:pPr>
        <w:numPr>
          <w:ilvl w:val="0"/>
          <w:numId w:val="185"/>
        </w:numPr>
        <w:ind w:left="1320"/>
        <w:rPr>
          <w:rFonts w:ascii="Georgia" w:eastAsia="Times New Roman" w:hAnsi="Georgia" w:cs="Open Sans"/>
          <w:color w:val="000000"/>
          <w:kern w:val="0"/>
          <w14:ligatures w14:val="none"/>
        </w:rPr>
      </w:pPr>
      <w:r w:rsidRPr="007347C8">
        <w:rPr>
          <w:rFonts w:ascii="Georgia" w:eastAsia="Times New Roman" w:hAnsi="Georgia" w:cs="Open Sans"/>
          <w:b/>
          <w:bCs/>
          <w:color w:val="000000"/>
          <w:kern w:val="0"/>
          <w14:ligatures w14:val="none"/>
        </w:rPr>
        <w:t>Proofreading Assistance: </w:t>
      </w:r>
      <w:r w:rsidRPr="007347C8">
        <w:rPr>
          <w:rFonts w:ascii="Georgia" w:eastAsia="Times New Roman" w:hAnsi="Georgia" w:cs="Open Sans"/>
          <w:color w:val="000000"/>
          <w:kern w:val="0"/>
          <w14:ligatures w14:val="none"/>
        </w:rPr>
        <w:t>47% of teachers use AI tools to assist students with proofreading their writing, improving the quality and accuracy of their work.</w:t>
      </w:r>
    </w:p>
    <w:p w14:paraId="2D6E7D07" w14:textId="77777777" w:rsidR="007347C8" w:rsidRPr="007347C8" w:rsidRDefault="007347C8" w:rsidP="007347C8">
      <w:pPr>
        <w:numPr>
          <w:ilvl w:val="0"/>
          <w:numId w:val="185"/>
        </w:numPr>
        <w:ind w:left="1320"/>
        <w:rPr>
          <w:rFonts w:ascii="Georgia" w:eastAsia="Times New Roman" w:hAnsi="Georgia" w:cs="Open Sans"/>
          <w:color w:val="000000"/>
          <w:kern w:val="0"/>
          <w14:ligatures w14:val="none"/>
        </w:rPr>
      </w:pPr>
      <w:r w:rsidRPr="007347C8">
        <w:rPr>
          <w:rFonts w:ascii="Georgia" w:eastAsia="Times New Roman" w:hAnsi="Georgia" w:cs="Open Sans"/>
          <w:b/>
          <w:bCs/>
          <w:color w:val="000000"/>
          <w:kern w:val="0"/>
          <w14:ligatures w14:val="none"/>
        </w:rPr>
        <w:t>Lesson Planning: </w:t>
      </w:r>
      <w:r w:rsidRPr="007347C8">
        <w:rPr>
          <w:rFonts w:ascii="Georgia" w:eastAsia="Times New Roman" w:hAnsi="Georgia" w:cs="Open Sans"/>
          <w:color w:val="000000"/>
          <w:kern w:val="0"/>
          <w14:ligatures w14:val="none"/>
        </w:rPr>
        <w:t>AI is also aiding 44% of educators in lesson planning, helping to streamline the process and ensure that content is aligned with educational standards.</w:t>
      </w:r>
    </w:p>
    <w:p w14:paraId="02BF51A2" w14:textId="77777777" w:rsidR="007347C8" w:rsidRPr="007347C8" w:rsidRDefault="007347C8" w:rsidP="007347C8">
      <w:pPr>
        <w:numPr>
          <w:ilvl w:val="0"/>
          <w:numId w:val="185"/>
        </w:numPr>
        <w:ind w:left="1320"/>
        <w:rPr>
          <w:rFonts w:ascii="Georgia" w:eastAsia="Times New Roman" w:hAnsi="Georgia" w:cs="Open Sans"/>
          <w:color w:val="000000"/>
          <w:kern w:val="0"/>
          <w14:ligatures w14:val="none"/>
        </w:rPr>
      </w:pPr>
      <w:r w:rsidRPr="007347C8">
        <w:rPr>
          <w:rFonts w:ascii="Georgia" w:eastAsia="Times New Roman" w:hAnsi="Georgia" w:cs="Open Sans"/>
          <w:b/>
          <w:bCs/>
          <w:color w:val="000000"/>
          <w:kern w:val="0"/>
          <w14:ligatures w14:val="none"/>
        </w:rPr>
        <w:t>Administrative Uses: </w:t>
      </w:r>
      <w:r w:rsidRPr="007347C8">
        <w:rPr>
          <w:rFonts w:ascii="Georgia" w:eastAsia="Times New Roman" w:hAnsi="Georgia" w:cs="Open Sans"/>
          <w:color w:val="000000"/>
          <w:kern w:val="0"/>
          <w14:ligatures w14:val="none"/>
        </w:rPr>
        <w:t>Administrators are primarily using AI for tasks such as interpreting and analyzing student data (61%), managing student records (56%), and overseeing professional development (56%).</w:t>
      </w:r>
    </w:p>
    <w:p w14:paraId="00AB7066" w14:textId="77777777" w:rsidR="007347C8" w:rsidRPr="007347C8" w:rsidRDefault="007347C8" w:rsidP="007347C8">
      <w:pPr>
        <w:numPr>
          <w:ilvl w:val="0"/>
          <w:numId w:val="185"/>
        </w:numPr>
        <w:ind w:left="1320"/>
        <w:rPr>
          <w:rFonts w:ascii="Georgia" w:eastAsia="Times New Roman" w:hAnsi="Georgia" w:cs="Open Sans"/>
          <w:color w:val="000000"/>
          <w:kern w:val="0"/>
          <w14:ligatures w14:val="none"/>
        </w:rPr>
      </w:pPr>
      <w:r w:rsidRPr="007347C8">
        <w:rPr>
          <w:rFonts w:ascii="Georgia" w:eastAsia="Times New Roman" w:hAnsi="Georgia" w:cs="Open Sans"/>
          <w:b/>
          <w:bCs/>
          <w:color w:val="000000"/>
          <w:kern w:val="0"/>
          <w14:ligatures w14:val="none"/>
        </w:rPr>
        <w:t>Barriers to Adoption: </w:t>
      </w:r>
      <w:r w:rsidRPr="007347C8">
        <w:rPr>
          <w:rFonts w:ascii="Georgia" w:eastAsia="Times New Roman" w:hAnsi="Georgia" w:cs="Open Sans"/>
          <w:color w:val="000000"/>
          <w:kern w:val="0"/>
          <w14:ligatures w14:val="none"/>
        </w:rPr>
        <w:t>Key challenges to AI adoption include concerns about data privacy and security, insufficient training for teachers, and doubts about the effectiveness of AI in improving student outcomes.</w:t>
      </w:r>
    </w:p>
    <w:p w14:paraId="4C03A38A" w14:textId="77777777" w:rsidR="007347C8" w:rsidRPr="007347C8" w:rsidRDefault="007347C8" w:rsidP="007347C8">
      <w:pPr>
        <w:numPr>
          <w:ilvl w:val="0"/>
          <w:numId w:val="185"/>
        </w:numPr>
        <w:ind w:left="1320"/>
        <w:rPr>
          <w:rFonts w:ascii="Georgia" w:eastAsia="Times New Roman" w:hAnsi="Georgia" w:cs="Open Sans"/>
          <w:color w:val="000000"/>
          <w:kern w:val="0"/>
          <w14:ligatures w14:val="none"/>
        </w:rPr>
      </w:pPr>
      <w:r w:rsidRPr="007347C8">
        <w:rPr>
          <w:rFonts w:ascii="Georgia" w:eastAsia="Times New Roman" w:hAnsi="Georgia" w:cs="Open Sans"/>
          <w:b/>
          <w:bCs/>
          <w:color w:val="000000"/>
          <w:kern w:val="0"/>
          <w14:ligatures w14:val="none"/>
        </w:rPr>
        <w:t>Ethical Concerns: </w:t>
      </w:r>
      <w:r w:rsidRPr="007347C8">
        <w:rPr>
          <w:rFonts w:ascii="Georgia" w:eastAsia="Times New Roman" w:hAnsi="Georgia" w:cs="Open Sans"/>
          <w:color w:val="000000"/>
          <w:kern w:val="0"/>
          <w14:ligatures w14:val="none"/>
        </w:rPr>
        <w:t>Some educators expressed ethical concerns about using AI, particularly regarding the implications for data security and the potential for misuse of AI-generated content.</w:t>
      </w:r>
    </w:p>
    <w:p w14:paraId="42A5D598" w14:textId="77777777" w:rsidR="007347C8" w:rsidRPr="007347C8" w:rsidRDefault="007347C8" w:rsidP="007347C8">
      <w:pPr>
        <w:numPr>
          <w:ilvl w:val="0"/>
          <w:numId w:val="185"/>
        </w:numPr>
        <w:ind w:left="1320"/>
        <w:rPr>
          <w:rFonts w:ascii="Georgia" w:eastAsia="Times New Roman" w:hAnsi="Georgia" w:cs="Open Sans"/>
          <w:color w:val="000000"/>
          <w:kern w:val="0"/>
          <w14:ligatures w14:val="none"/>
        </w:rPr>
      </w:pPr>
      <w:r w:rsidRPr="007347C8">
        <w:rPr>
          <w:rFonts w:ascii="Georgia" w:eastAsia="Times New Roman" w:hAnsi="Georgia" w:cs="Open Sans"/>
          <w:b/>
          <w:bCs/>
          <w:color w:val="000000"/>
          <w:kern w:val="0"/>
          <w14:ligatures w14:val="none"/>
        </w:rPr>
        <w:t>Training Needs: </w:t>
      </w:r>
      <w:r w:rsidRPr="007347C8">
        <w:rPr>
          <w:rFonts w:ascii="Georgia" w:eastAsia="Times New Roman" w:hAnsi="Georgia" w:cs="Open Sans"/>
          <w:color w:val="000000"/>
          <w:kern w:val="0"/>
          <w14:ligatures w14:val="none"/>
        </w:rPr>
        <w:t>More than half of the respondents indicated that they are now required to complete training related to educational technology and cybersecurity to better prepare for AI integration.</w:t>
      </w:r>
    </w:p>
    <w:p w14:paraId="6F00079A" w14:textId="77777777" w:rsidR="007347C8" w:rsidRPr="007347C8" w:rsidRDefault="007347C8" w:rsidP="007347C8">
      <w:pPr>
        <w:numPr>
          <w:ilvl w:val="0"/>
          <w:numId w:val="185"/>
        </w:numPr>
        <w:ind w:left="1320"/>
        <w:rPr>
          <w:rFonts w:ascii="Georgia" w:eastAsia="Times New Roman" w:hAnsi="Georgia" w:cs="Open Sans"/>
          <w:color w:val="000000"/>
          <w:kern w:val="0"/>
          <w14:ligatures w14:val="none"/>
        </w:rPr>
      </w:pPr>
      <w:r w:rsidRPr="007347C8">
        <w:rPr>
          <w:rFonts w:ascii="Georgia" w:eastAsia="Times New Roman" w:hAnsi="Georgia" w:cs="Open Sans"/>
          <w:b/>
          <w:bCs/>
          <w:color w:val="000000"/>
          <w:kern w:val="0"/>
          <w14:ligatures w14:val="none"/>
        </w:rPr>
        <w:t>New Roles: </w:t>
      </w:r>
      <w:r w:rsidRPr="007347C8">
        <w:rPr>
          <w:rFonts w:ascii="Georgia" w:eastAsia="Times New Roman" w:hAnsi="Georgia" w:cs="Open Sans"/>
          <w:color w:val="000000"/>
          <w:kern w:val="0"/>
          <w14:ligatures w14:val="none"/>
        </w:rPr>
        <w:t>The increasing use of AI in education has led to the creation of new job roles within schools, such as education technology specialists and AI education researchers, to support and manage AI initiatives.</w:t>
      </w:r>
    </w:p>
    <w:p w14:paraId="6F30818C" w14:textId="77777777" w:rsidR="007347C8" w:rsidRPr="007347C8" w:rsidRDefault="007347C8" w:rsidP="007347C8">
      <w:pPr>
        <w:rPr>
          <w:rFonts w:ascii="Georgia" w:eastAsia="Times New Roman" w:hAnsi="Georgia" w:cs="Times New Roman"/>
          <w:kern w:val="0"/>
          <w14:ligatures w14:val="none"/>
        </w:rPr>
      </w:pPr>
    </w:p>
    <w:p w14:paraId="7CB8F547" w14:textId="77777777" w:rsidR="007347C8" w:rsidRPr="007A21E3" w:rsidRDefault="007347C8" w:rsidP="00450C8F">
      <w:pPr>
        <w:pStyle w:val="Heading2"/>
        <w:rPr>
          <w:rFonts w:ascii="Georgia" w:eastAsia="Times New Roman" w:hAnsi="Georgia"/>
          <w:sz w:val="24"/>
          <w:szCs w:val="24"/>
        </w:rPr>
      </w:pPr>
    </w:p>
    <w:p w14:paraId="3B81ABE3" w14:textId="77777777" w:rsidR="007347C8" w:rsidRPr="007A21E3" w:rsidRDefault="007347C8" w:rsidP="00450C8F">
      <w:pPr>
        <w:pStyle w:val="Heading2"/>
        <w:rPr>
          <w:rFonts w:ascii="Georgia" w:eastAsia="Times New Roman" w:hAnsi="Georgia"/>
          <w:sz w:val="24"/>
          <w:szCs w:val="24"/>
        </w:rPr>
      </w:pPr>
    </w:p>
    <w:p w14:paraId="755E7654" w14:textId="77777777" w:rsidR="007347C8" w:rsidRPr="007A21E3" w:rsidRDefault="007347C8">
      <w:pPr>
        <w:rPr>
          <w:rFonts w:ascii="Georgia" w:eastAsia="Times New Roman" w:hAnsi="Georgia" w:cstheme="majorBidi"/>
          <w:color w:val="0F4761" w:themeColor="accent1" w:themeShade="BF"/>
        </w:rPr>
      </w:pPr>
      <w:r w:rsidRPr="007A21E3">
        <w:rPr>
          <w:rFonts w:ascii="Georgia" w:eastAsia="Times New Roman" w:hAnsi="Georgia"/>
        </w:rPr>
        <w:br w:type="page"/>
      </w:r>
    </w:p>
    <w:p w14:paraId="0A765240" w14:textId="78ABE433" w:rsidR="001A6D27" w:rsidRPr="007A21E3" w:rsidRDefault="001A6D27" w:rsidP="00450C8F">
      <w:pPr>
        <w:pStyle w:val="Heading2"/>
        <w:rPr>
          <w:rFonts w:ascii="Georgia" w:eastAsia="Times New Roman" w:hAnsi="Georgia"/>
          <w:color w:val="423839"/>
          <w:sz w:val="24"/>
          <w:szCs w:val="24"/>
        </w:rPr>
      </w:pPr>
      <w:bookmarkStart w:id="35" w:name="_Toc188705329"/>
      <w:r w:rsidRPr="007A21E3">
        <w:rPr>
          <w:rFonts w:ascii="Georgia" w:eastAsia="Times New Roman" w:hAnsi="Georgia"/>
          <w:sz w:val="24"/>
          <w:szCs w:val="24"/>
        </w:rPr>
        <w:lastRenderedPageBreak/>
        <w:t>Teacher's Role in an AI-Powered Classroom</w:t>
      </w:r>
      <w:bookmarkEnd w:id="35"/>
    </w:p>
    <w:p w14:paraId="783E29ED" w14:textId="77777777" w:rsidR="001A6D27" w:rsidRPr="001A6D27" w:rsidRDefault="001A6D27" w:rsidP="001A6D27">
      <w:pPr>
        <w:numPr>
          <w:ilvl w:val="0"/>
          <w:numId w:val="142"/>
        </w:numPr>
        <w:ind w:left="1320"/>
        <w:rPr>
          <w:rFonts w:ascii="Georgia" w:eastAsia="Times New Roman" w:hAnsi="Georgia" w:cs="Open Sans"/>
          <w:color w:val="000000"/>
          <w:kern w:val="0"/>
          <w14:ligatures w14:val="none"/>
        </w:rPr>
      </w:pPr>
      <w:r w:rsidRPr="001A6D27">
        <w:rPr>
          <w:rFonts w:ascii="Georgia" w:eastAsia="Times New Roman" w:hAnsi="Georgia" w:cs="Open Sans"/>
          <w:b/>
          <w:bCs/>
          <w:color w:val="000000"/>
          <w:kern w:val="0"/>
          <w14:ligatures w14:val="none"/>
        </w:rPr>
        <w:t>Facilitator of Learning: </w:t>
      </w:r>
      <w:r w:rsidRPr="001A6D27">
        <w:rPr>
          <w:rFonts w:ascii="Georgia" w:eastAsia="Times New Roman" w:hAnsi="Georgia" w:cs="Open Sans"/>
          <w:color w:val="000000"/>
          <w:kern w:val="0"/>
          <w14:ligatures w14:val="none"/>
        </w:rPr>
        <w:t>Guides students to use AI tools for research, exploration, and practice.</w:t>
      </w:r>
    </w:p>
    <w:p w14:paraId="03DB70A6" w14:textId="77777777" w:rsidR="001A6D27" w:rsidRPr="001A6D27" w:rsidRDefault="001A6D27" w:rsidP="001A6D27">
      <w:pPr>
        <w:numPr>
          <w:ilvl w:val="0"/>
          <w:numId w:val="142"/>
        </w:numPr>
        <w:ind w:left="1320"/>
        <w:rPr>
          <w:rFonts w:ascii="Georgia" w:eastAsia="Times New Roman" w:hAnsi="Georgia" w:cs="Open Sans"/>
          <w:color w:val="000000"/>
          <w:kern w:val="0"/>
          <w14:ligatures w14:val="none"/>
        </w:rPr>
      </w:pPr>
      <w:r w:rsidRPr="001A6D27">
        <w:rPr>
          <w:rFonts w:ascii="Georgia" w:eastAsia="Times New Roman" w:hAnsi="Georgia" w:cs="Open Sans"/>
          <w:b/>
          <w:bCs/>
          <w:color w:val="000000"/>
          <w:kern w:val="0"/>
          <w14:ligatures w14:val="none"/>
        </w:rPr>
        <w:t>Personalized Learning Coordinator: </w:t>
      </w:r>
      <w:r w:rsidRPr="001A6D27">
        <w:rPr>
          <w:rFonts w:ascii="Georgia" w:eastAsia="Times New Roman" w:hAnsi="Georgia" w:cs="Open Sans"/>
          <w:color w:val="000000"/>
          <w:kern w:val="0"/>
          <w14:ligatures w14:val="none"/>
        </w:rPr>
        <w:t>Customizes learning paths with AI insights on student strengths and needs.</w:t>
      </w:r>
    </w:p>
    <w:p w14:paraId="147D340C" w14:textId="77777777" w:rsidR="001A6D27" w:rsidRPr="001A6D27" w:rsidRDefault="001A6D27" w:rsidP="001A6D27">
      <w:pPr>
        <w:numPr>
          <w:ilvl w:val="0"/>
          <w:numId w:val="142"/>
        </w:numPr>
        <w:ind w:left="1320"/>
        <w:rPr>
          <w:rFonts w:ascii="Georgia" w:eastAsia="Times New Roman" w:hAnsi="Georgia" w:cs="Open Sans"/>
          <w:color w:val="000000"/>
          <w:kern w:val="0"/>
          <w14:ligatures w14:val="none"/>
        </w:rPr>
      </w:pPr>
      <w:r w:rsidRPr="001A6D27">
        <w:rPr>
          <w:rFonts w:ascii="Georgia" w:eastAsia="Times New Roman" w:hAnsi="Georgia" w:cs="Open Sans"/>
          <w:b/>
          <w:bCs/>
          <w:color w:val="000000"/>
          <w:kern w:val="0"/>
          <w14:ligatures w14:val="none"/>
        </w:rPr>
        <w:t>Curator of Resources: </w:t>
      </w:r>
      <w:r w:rsidRPr="001A6D27">
        <w:rPr>
          <w:rFonts w:ascii="Georgia" w:eastAsia="Times New Roman" w:hAnsi="Georgia" w:cs="Open Sans"/>
          <w:color w:val="000000"/>
          <w:kern w:val="0"/>
          <w14:ligatures w14:val="none"/>
        </w:rPr>
        <w:t>Uses AI to find tailored resources and adaptive content for different student levels.</w:t>
      </w:r>
    </w:p>
    <w:p w14:paraId="22427C7D" w14:textId="77777777" w:rsidR="001A6D27" w:rsidRPr="001A6D27" w:rsidRDefault="001A6D27" w:rsidP="001A6D27">
      <w:pPr>
        <w:numPr>
          <w:ilvl w:val="0"/>
          <w:numId w:val="142"/>
        </w:numPr>
        <w:ind w:left="1320"/>
        <w:rPr>
          <w:rFonts w:ascii="Georgia" w:eastAsia="Times New Roman" w:hAnsi="Georgia" w:cs="Open Sans"/>
          <w:color w:val="000000"/>
          <w:kern w:val="0"/>
          <w14:ligatures w14:val="none"/>
        </w:rPr>
      </w:pPr>
      <w:r w:rsidRPr="001A6D27">
        <w:rPr>
          <w:rFonts w:ascii="Georgia" w:eastAsia="Times New Roman" w:hAnsi="Georgia" w:cs="Open Sans"/>
          <w:b/>
          <w:bCs/>
          <w:color w:val="000000"/>
          <w:kern w:val="0"/>
          <w14:ligatures w14:val="none"/>
        </w:rPr>
        <w:t>Analyst of AI Data: </w:t>
      </w:r>
      <w:r w:rsidRPr="001A6D27">
        <w:rPr>
          <w:rFonts w:ascii="Georgia" w:eastAsia="Times New Roman" w:hAnsi="Georgia" w:cs="Open Sans"/>
          <w:color w:val="000000"/>
          <w:kern w:val="0"/>
          <w14:ligatures w14:val="none"/>
        </w:rPr>
        <w:t>Interprets AI-provided data to make targeted interventions in student learning.</w:t>
      </w:r>
    </w:p>
    <w:p w14:paraId="6BAE8FDD" w14:textId="77777777" w:rsidR="001A6D27" w:rsidRPr="001A6D27" w:rsidRDefault="001A6D27" w:rsidP="001A6D27">
      <w:pPr>
        <w:numPr>
          <w:ilvl w:val="0"/>
          <w:numId w:val="142"/>
        </w:numPr>
        <w:ind w:left="1320"/>
        <w:rPr>
          <w:rFonts w:ascii="Georgia" w:eastAsia="Times New Roman" w:hAnsi="Georgia" w:cs="Open Sans"/>
          <w:color w:val="000000"/>
          <w:kern w:val="0"/>
          <w14:ligatures w14:val="none"/>
        </w:rPr>
      </w:pPr>
      <w:r w:rsidRPr="001A6D27">
        <w:rPr>
          <w:rFonts w:ascii="Georgia" w:eastAsia="Times New Roman" w:hAnsi="Georgia" w:cs="Open Sans"/>
          <w:b/>
          <w:bCs/>
          <w:color w:val="000000"/>
          <w:kern w:val="0"/>
          <w14:ligatures w14:val="none"/>
        </w:rPr>
        <w:t>Efficiency Optimizer: </w:t>
      </w:r>
      <w:r w:rsidRPr="001A6D27">
        <w:rPr>
          <w:rFonts w:ascii="Georgia" w:eastAsia="Times New Roman" w:hAnsi="Georgia" w:cs="Open Sans"/>
          <w:color w:val="000000"/>
          <w:kern w:val="0"/>
          <w14:ligatures w14:val="none"/>
        </w:rPr>
        <w:t>Relies on AI for grading, assessment, and feedback on standard assignments.</w:t>
      </w:r>
    </w:p>
    <w:p w14:paraId="22D203ED" w14:textId="77777777" w:rsidR="001A6D27" w:rsidRPr="001A6D27" w:rsidRDefault="001A6D27" w:rsidP="001A6D27">
      <w:pPr>
        <w:numPr>
          <w:ilvl w:val="0"/>
          <w:numId w:val="142"/>
        </w:numPr>
        <w:ind w:left="1320"/>
        <w:rPr>
          <w:rFonts w:ascii="Georgia" w:eastAsia="Times New Roman" w:hAnsi="Georgia" w:cs="Open Sans"/>
          <w:color w:val="000000"/>
          <w:kern w:val="0"/>
          <w14:ligatures w14:val="none"/>
        </w:rPr>
      </w:pPr>
      <w:r w:rsidRPr="001A6D27">
        <w:rPr>
          <w:rFonts w:ascii="Georgia" w:eastAsia="Times New Roman" w:hAnsi="Georgia" w:cs="Open Sans"/>
          <w:b/>
          <w:bCs/>
          <w:color w:val="000000"/>
          <w:kern w:val="0"/>
          <w14:ligatures w14:val="none"/>
        </w:rPr>
        <w:t>Feedback Enhancer: </w:t>
      </w:r>
      <w:r w:rsidRPr="001A6D27">
        <w:rPr>
          <w:rFonts w:ascii="Georgia" w:eastAsia="Times New Roman" w:hAnsi="Georgia" w:cs="Open Sans"/>
          <w:color w:val="000000"/>
          <w:kern w:val="0"/>
          <w14:ligatures w14:val="none"/>
        </w:rPr>
        <w:t>Uses AI tools for more immediate, actionable feedback, encouraging students to self-assess.</w:t>
      </w:r>
    </w:p>
    <w:p w14:paraId="6DED717D" w14:textId="77777777" w:rsidR="001A6D27" w:rsidRPr="001A6D27" w:rsidRDefault="001A6D27" w:rsidP="001A6D27">
      <w:pPr>
        <w:numPr>
          <w:ilvl w:val="0"/>
          <w:numId w:val="142"/>
        </w:numPr>
        <w:ind w:left="1320"/>
        <w:rPr>
          <w:rFonts w:ascii="Georgia" w:eastAsia="Times New Roman" w:hAnsi="Georgia" w:cs="Open Sans"/>
          <w:color w:val="000000"/>
          <w:kern w:val="0"/>
          <w14:ligatures w14:val="none"/>
        </w:rPr>
      </w:pPr>
      <w:r w:rsidRPr="001A6D27">
        <w:rPr>
          <w:rFonts w:ascii="Georgia" w:eastAsia="Times New Roman" w:hAnsi="Georgia" w:cs="Open Sans"/>
          <w:b/>
          <w:bCs/>
          <w:color w:val="000000"/>
          <w:kern w:val="0"/>
          <w14:ligatures w14:val="none"/>
        </w:rPr>
        <w:t>Behavior Guide: </w:t>
      </w:r>
      <w:r w:rsidRPr="001A6D27">
        <w:rPr>
          <w:rFonts w:ascii="Georgia" w:eastAsia="Times New Roman" w:hAnsi="Georgia" w:cs="Open Sans"/>
          <w:color w:val="000000"/>
          <w:kern w:val="0"/>
          <w14:ligatures w14:val="none"/>
        </w:rPr>
        <w:t>Collaborates with AI systems that monitor student engagement to address participation.</w:t>
      </w:r>
    </w:p>
    <w:p w14:paraId="4927B2CF" w14:textId="77777777" w:rsidR="001A6D27" w:rsidRPr="001A6D27" w:rsidRDefault="001A6D27" w:rsidP="001A6D27">
      <w:pPr>
        <w:numPr>
          <w:ilvl w:val="0"/>
          <w:numId w:val="142"/>
        </w:numPr>
        <w:ind w:left="1320"/>
        <w:rPr>
          <w:rFonts w:ascii="Georgia" w:eastAsia="Times New Roman" w:hAnsi="Georgia" w:cs="Open Sans"/>
          <w:color w:val="000000"/>
          <w:kern w:val="0"/>
          <w14:ligatures w14:val="none"/>
        </w:rPr>
      </w:pPr>
      <w:r w:rsidRPr="001A6D27">
        <w:rPr>
          <w:rFonts w:ascii="Georgia" w:eastAsia="Times New Roman" w:hAnsi="Georgia" w:cs="Open Sans"/>
          <w:b/>
          <w:bCs/>
          <w:color w:val="000000"/>
          <w:kern w:val="0"/>
          <w14:ligatures w14:val="none"/>
        </w:rPr>
        <w:t>Progress Tracker: </w:t>
      </w:r>
      <w:r w:rsidRPr="001A6D27">
        <w:rPr>
          <w:rFonts w:ascii="Georgia" w:eastAsia="Times New Roman" w:hAnsi="Georgia" w:cs="Open Sans"/>
          <w:color w:val="000000"/>
          <w:kern w:val="0"/>
          <w14:ligatures w14:val="none"/>
        </w:rPr>
        <w:t>Analyzes AI-collected data on student progress to adjust learning strategies.</w:t>
      </w:r>
    </w:p>
    <w:p w14:paraId="13038658" w14:textId="77777777" w:rsidR="001A6D27" w:rsidRPr="001A6D27" w:rsidRDefault="001A6D27" w:rsidP="001A6D27">
      <w:pPr>
        <w:numPr>
          <w:ilvl w:val="0"/>
          <w:numId w:val="142"/>
        </w:numPr>
        <w:ind w:left="1320"/>
        <w:rPr>
          <w:rFonts w:ascii="Georgia" w:eastAsia="Times New Roman" w:hAnsi="Georgia" w:cs="Open Sans"/>
          <w:color w:val="000000"/>
          <w:kern w:val="0"/>
          <w14:ligatures w14:val="none"/>
        </w:rPr>
      </w:pPr>
      <w:r w:rsidRPr="001A6D27">
        <w:rPr>
          <w:rFonts w:ascii="Georgia" w:eastAsia="Times New Roman" w:hAnsi="Georgia" w:cs="Open Sans"/>
          <w:b/>
          <w:bCs/>
          <w:color w:val="000000"/>
          <w:kern w:val="0"/>
          <w14:ligatures w14:val="none"/>
        </w:rPr>
        <w:t>Flexible Scheduler: </w:t>
      </w:r>
      <w:r w:rsidRPr="001A6D27">
        <w:rPr>
          <w:rFonts w:ascii="Georgia" w:eastAsia="Times New Roman" w:hAnsi="Georgia" w:cs="Open Sans"/>
          <w:color w:val="000000"/>
          <w:kern w:val="0"/>
          <w14:ligatures w14:val="none"/>
        </w:rPr>
        <w:t>Adapts schedules based on AI insights into optimal pacing for student comprehension.</w:t>
      </w:r>
    </w:p>
    <w:p w14:paraId="09459AF7" w14:textId="77777777" w:rsidR="001A6D27" w:rsidRPr="001A6D27" w:rsidRDefault="001A6D27" w:rsidP="001A6D27">
      <w:pPr>
        <w:numPr>
          <w:ilvl w:val="0"/>
          <w:numId w:val="142"/>
        </w:numPr>
        <w:ind w:left="1320"/>
        <w:rPr>
          <w:rFonts w:ascii="Georgia" w:eastAsia="Times New Roman" w:hAnsi="Georgia" w:cs="Open Sans"/>
          <w:color w:val="000000"/>
          <w:kern w:val="0"/>
          <w14:ligatures w14:val="none"/>
        </w:rPr>
      </w:pPr>
      <w:r w:rsidRPr="001A6D27">
        <w:rPr>
          <w:rFonts w:ascii="Georgia" w:eastAsia="Times New Roman" w:hAnsi="Georgia" w:cs="Open Sans"/>
          <w:b/>
          <w:bCs/>
          <w:color w:val="000000"/>
          <w:kern w:val="0"/>
          <w14:ligatures w14:val="none"/>
        </w:rPr>
        <w:t>Motivator for </w:t>
      </w:r>
      <w:r w:rsidRPr="001A6D27">
        <w:rPr>
          <w:rFonts w:ascii="Georgia" w:eastAsia="Times New Roman" w:hAnsi="Georgia" w:cs="Open Sans"/>
          <w:color w:val="000000"/>
          <w:kern w:val="0"/>
          <w14:ligatures w14:val="none"/>
        </w:rPr>
        <w:t>Autonomous Learning: Encourages students to engage critically with AI, fostering independent, inquiry-based learning.</w:t>
      </w:r>
    </w:p>
    <w:p w14:paraId="2F8DBBA2" w14:textId="77777777" w:rsidR="005174BA" w:rsidRPr="007A21E3" w:rsidRDefault="005174BA" w:rsidP="002A1649">
      <w:pPr>
        <w:outlineLvl w:val="1"/>
        <w:rPr>
          <w:rFonts w:ascii="Georgia" w:eastAsia="Times New Roman" w:hAnsi="Georgia" w:cs="Arial"/>
          <w:b/>
          <w:bCs/>
          <w:color w:val="192733"/>
          <w:kern w:val="0"/>
          <w14:ligatures w14:val="none"/>
        </w:rPr>
      </w:pPr>
    </w:p>
    <w:p w14:paraId="2526F4AC" w14:textId="09181F70" w:rsidR="00450C8F" w:rsidRPr="007A21E3" w:rsidRDefault="00450C8F">
      <w:pPr>
        <w:rPr>
          <w:rFonts w:ascii="Georgia" w:eastAsia="Times New Roman" w:hAnsi="Georgia" w:cs="Arial"/>
          <w:b/>
          <w:bCs/>
          <w:color w:val="192733"/>
          <w:kern w:val="0"/>
          <w14:ligatures w14:val="none"/>
        </w:rPr>
      </w:pPr>
      <w:r w:rsidRPr="007A21E3">
        <w:rPr>
          <w:rFonts w:ascii="Georgia" w:eastAsia="Times New Roman" w:hAnsi="Georgia" w:cs="Arial"/>
          <w:b/>
          <w:bCs/>
          <w:color w:val="192733"/>
          <w:kern w:val="0"/>
          <w14:ligatures w14:val="none"/>
        </w:rPr>
        <w:br w:type="page"/>
      </w:r>
    </w:p>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99"/>
        <w:gridCol w:w="5443"/>
      </w:tblGrid>
      <w:tr w:rsidR="00A2540E" w:rsidRPr="00A2540E" w14:paraId="3C95E03B" w14:textId="77777777" w:rsidTr="00A2540E">
        <w:trPr>
          <w:trHeight w:val="15"/>
          <w:tblCellSpacing w:w="0" w:type="dxa"/>
        </w:trPr>
        <w:tc>
          <w:tcPr>
            <w:tcW w:w="225" w:type="dxa"/>
            <w:hideMark/>
          </w:tcPr>
          <w:p w14:paraId="6888E000" w14:textId="75AEEB0A" w:rsidR="00A2540E" w:rsidRPr="00A2540E" w:rsidRDefault="00A2540E" w:rsidP="00A2540E">
            <w:pPr>
              <w:spacing w:line="15" w:lineRule="atLeast"/>
              <w:jc w:val="center"/>
              <w:rPr>
                <w:rFonts w:ascii="Georgia" w:eastAsia="Times New Roman" w:hAnsi="Georgia" w:cs="Open Sans"/>
                <w:color w:val="000000"/>
                <w:kern w:val="0"/>
                <w14:ligatures w14:val="none"/>
              </w:rPr>
            </w:pPr>
            <w:r w:rsidRPr="00A2540E">
              <w:rPr>
                <w:rFonts w:ascii="Georgia" w:eastAsia="Times New Roman" w:hAnsi="Georgia" w:cs="Open Sans"/>
                <w:color w:val="000000"/>
                <w:kern w:val="0"/>
                <w14:ligatures w14:val="none"/>
              </w:rPr>
              <w:lastRenderedPageBreak/>
              <w:fldChar w:fldCharType="begin"/>
            </w:r>
            <w:r w:rsidRPr="00A2540E">
              <w:rPr>
                <w:rFonts w:ascii="Georgia" w:eastAsia="Times New Roman" w:hAnsi="Georgia" w:cs="Open Sans"/>
                <w:color w:val="000000"/>
                <w:kern w:val="0"/>
                <w14:ligatures w14:val="none"/>
              </w:rPr>
              <w:instrText xml:space="preserve"> INCLUDEPICTURE "/Users/jackmckay/Library/Group Containers/UBF8T346G9.ms/WebArchiveCopyPasteTempFiles/com.microsoft.Word/S.gif" \* MERGEFORMATINET </w:instrText>
            </w:r>
            <w:r w:rsidRPr="00A2540E">
              <w:rPr>
                <w:rFonts w:ascii="Georgia" w:eastAsia="Times New Roman" w:hAnsi="Georgia" w:cs="Open Sans"/>
                <w:color w:val="000000"/>
                <w:kern w:val="0"/>
                <w14:ligatures w14:val="none"/>
              </w:rPr>
              <w:fldChar w:fldCharType="separate"/>
            </w:r>
            <w:r w:rsidRPr="007A21E3">
              <w:rPr>
                <w:rFonts w:ascii="Georgia" w:eastAsia="Times New Roman" w:hAnsi="Georgia" w:cs="Open Sans"/>
                <w:noProof/>
                <w:color w:val="000000"/>
                <w:kern w:val="0"/>
                <w14:ligatures w14:val="none"/>
              </w:rPr>
              <w:drawing>
                <wp:inline distT="0" distB="0" distL="0" distR="0" wp14:anchorId="1A0D0087" wp14:editId="0DA51B20">
                  <wp:extent cx="189865" cy="11430"/>
                  <wp:effectExtent l="0" t="0" r="0" b="0"/>
                  <wp:docPr id="411906408" name="Picture 4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06408" name="Picture 46"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9865" cy="11430"/>
                          </a:xfrm>
                          <a:prstGeom prst="rect">
                            <a:avLst/>
                          </a:prstGeom>
                          <a:noFill/>
                          <a:ln>
                            <a:noFill/>
                          </a:ln>
                        </pic:spPr>
                      </pic:pic>
                    </a:graphicData>
                  </a:graphic>
                </wp:inline>
              </w:drawing>
            </w:r>
            <w:r w:rsidRPr="00A2540E">
              <w:rPr>
                <w:rFonts w:ascii="Georgia" w:eastAsia="Times New Roman" w:hAnsi="Georgia" w:cs="Open Sans"/>
                <w:color w:val="000000"/>
                <w:kern w:val="0"/>
                <w14:ligatures w14:val="none"/>
              </w:rPr>
              <w:fldChar w:fldCharType="end"/>
            </w:r>
          </w:p>
        </w:tc>
        <w:tc>
          <w:tcPr>
            <w:tcW w:w="0" w:type="auto"/>
            <w:tcMar>
              <w:top w:w="0" w:type="dxa"/>
              <w:left w:w="0" w:type="dxa"/>
              <w:bottom w:w="150" w:type="dxa"/>
              <w:right w:w="0" w:type="dxa"/>
            </w:tcMar>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5443"/>
            </w:tblGrid>
            <w:tr w:rsidR="00A2540E" w:rsidRPr="00A2540E" w14:paraId="1C130EAC" w14:textId="77777777">
              <w:trPr>
                <w:tblCellSpacing w:w="0" w:type="dxa"/>
                <w:jc w:val="right"/>
              </w:trPr>
              <w:tc>
                <w:tcPr>
                  <w:tcW w:w="0" w:type="auto"/>
                  <w:vAlign w:val="center"/>
                  <w:hideMark/>
                </w:tcPr>
                <w:p w14:paraId="660655B6" w14:textId="789122B6" w:rsidR="00A2540E" w:rsidRPr="00A2540E" w:rsidRDefault="00A2540E" w:rsidP="00070959">
                  <w:pPr>
                    <w:framePr w:hSpace="45" w:wrap="around" w:vAnchor="text" w:hAnchor="text" w:xAlign="right" w:yAlign="center"/>
                    <w:jc w:val="center"/>
                    <w:rPr>
                      <w:rFonts w:ascii="Georgia" w:eastAsia="Times New Roman" w:hAnsi="Georgia" w:cs="Open Sans"/>
                      <w:color w:val="000000"/>
                      <w:kern w:val="0"/>
                      <w14:ligatures w14:val="none"/>
                    </w:rPr>
                  </w:pPr>
                  <w:r w:rsidRPr="00A2540E">
                    <w:rPr>
                      <w:rFonts w:ascii="Georgia" w:eastAsia="Times New Roman" w:hAnsi="Georgia" w:cs="Open Sans"/>
                      <w:color w:val="000000"/>
                      <w:kern w:val="0"/>
                      <w14:ligatures w14:val="none"/>
                    </w:rPr>
                    <w:fldChar w:fldCharType="begin"/>
                  </w:r>
                  <w:r w:rsidRPr="00A2540E">
                    <w:rPr>
                      <w:rFonts w:ascii="Georgia" w:eastAsia="Times New Roman" w:hAnsi="Georgia" w:cs="Open Sans"/>
                      <w:color w:val="000000"/>
                      <w:kern w:val="0"/>
                      <w14:ligatures w14:val="none"/>
                    </w:rPr>
                    <w:instrText xml:space="preserve"> INCLUDEPICTURE "/Users/jackmckay/Library/Group Containers/UBF8T346G9.ms/WebArchiveCopyPasteTempFiles/com.microsoft.Word/01cf84d1-2ba0-4b0e-9cc7-cfc83630b9e7.png" \* MERGEFORMATINET </w:instrText>
                  </w:r>
                  <w:r w:rsidRPr="00A2540E">
                    <w:rPr>
                      <w:rFonts w:ascii="Georgia" w:eastAsia="Times New Roman" w:hAnsi="Georgia" w:cs="Open Sans"/>
                      <w:color w:val="000000"/>
                      <w:kern w:val="0"/>
                      <w14:ligatures w14:val="none"/>
                    </w:rPr>
                    <w:fldChar w:fldCharType="separate"/>
                  </w:r>
                  <w:r w:rsidRPr="007A21E3">
                    <w:rPr>
                      <w:rFonts w:ascii="Georgia" w:eastAsia="Times New Roman" w:hAnsi="Georgia" w:cs="Open Sans"/>
                      <w:noProof/>
                      <w:color w:val="000000"/>
                      <w:kern w:val="0"/>
                      <w14:ligatures w14:val="none"/>
                    </w:rPr>
                    <w:drawing>
                      <wp:inline distT="0" distB="0" distL="0" distR="0" wp14:anchorId="7FD9FB41" wp14:editId="4B9042BD">
                        <wp:extent cx="3456305" cy="2237105"/>
                        <wp:effectExtent l="0" t="0" r="0" b="0"/>
                        <wp:docPr id="1800502732" name="Picture 45" descr="A child in glasses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502732" name="Picture 45" descr="A child in glasses using a computer&#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56305" cy="2237105"/>
                                </a:xfrm>
                                <a:prstGeom prst="rect">
                                  <a:avLst/>
                                </a:prstGeom>
                                <a:noFill/>
                                <a:ln>
                                  <a:noFill/>
                                </a:ln>
                              </pic:spPr>
                            </pic:pic>
                          </a:graphicData>
                        </a:graphic>
                      </wp:inline>
                    </w:drawing>
                  </w:r>
                  <w:r w:rsidRPr="00A2540E">
                    <w:rPr>
                      <w:rFonts w:ascii="Georgia" w:eastAsia="Times New Roman" w:hAnsi="Georgia" w:cs="Open Sans"/>
                      <w:color w:val="000000"/>
                      <w:kern w:val="0"/>
                      <w14:ligatures w14:val="none"/>
                    </w:rPr>
                    <w:fldChar w:fldCharType="end"/>
                  </w:r>
                </w:p>
              </w:tc>
            </w:tr>
          </w:tbl>
          <w:p w14:paraId="22269103" w14:textId="77777777" w:rsidR="00A2540E" w:rsidRPr="00A2540E" w:rsidRDefault="00A2540E" w:rsidP="00A2540E">
            <w:pPr>
              <w:jc w:val="right"/>
              <w:rPr>
                <w:rFonts w:ascii="Georgia" w:eastAsia="Times New Roman" w:hAnsi="Georgia" w:cs="Open Sans"/>
                <w:color w:val="000000"/>
                <w:kern w:val="0"/>
                <w14:ligatures w14:val="none"/>
              </w:rPr>
            </w:pPr>
          </w:p>
        </w:tc>
      </w:tr>
    </w:tbl>
    <w:p w14:paraId="616CBCF0" w14:textId="314F178F" w:rsidR="00A2540E" w:rsidRPr="007A21E3" w:rsidRDefault="00A2540E" w:rsidP="00A2540E">
      <w:pPr>
        <w:pStyle w:val="Heading2"/>
        <w:rPr>
          <w:rFonts w:ascii="Georgia" w:eastAsia="Times New Roman" w:hAnsi="Georgia"/>
          <w:sz w:val="24"/>
          <w:szCs w:val="24"/>
        </w:rPr>
      </w:pPr>
      <w:hyperlink r:id="rId64" w:tgtFrame="_blank" w:history="1">
        <w:bookmarkStart w:id="36" w:name="_Toc188705330"/>
        <w:r w:rsidRPr="007A21E3">
          <w:rPr>
            <w:rFonts w:ascii="Georgia" w:eastAsia="Times New Roman" w:hAnsi="Georgia"/>
            <w:color w:val="2F63AF"/>
            <w:sz w:val="24"/>
            <w:szCs w:val="24"/>
          </w:rPr>
          <w:t>Bringing AI to the classroom: Urgent Questions for Educators</w:t>
        </w:r>
      </w:hyperlink>
      <w:r w:rsidRPr="007A21E3">
        <w:rPr>
          <w:rFonts w:ascii="Georgia" w:eastAsia="Times New Roman" w:hAnsi="Georgia"/>
          <w:sz w:val="24"/>
          <w:szCs w:val="24"/>
        </w:rPr>
        <w:t>.</w:t>
      </w:r>
      <w:bookmarkEnd w:id="36"/>
    </w:p>
    <w:p w14:paraId="5CC7FD7D" w14:textId="2A4CDAA5" w:rsidR="00A2540E" w:rsidRPr="00A2540E" w:rsidRDefault="00A2540E" w:rsidP="00A2540E">
      <w:pPr>
        <w:rPr>
          <w:rFonts w:ascii="Georgia" w:eastAsia="Times New Roman" w:hAnsi="Georgia" w:cs="Open Sans"/>
          <w:color w:val="000000"/>
          <w:kern w:val="0"/>
          <w14:ligatures w14:val="none"/>
        </w:rPr>
      </w:pPr>
      <w:r w:rsidRPr="00A2540E">
        <w:rPr>
          <w:rFonts w:ascii="Georgia" w:eastAsia="Times New Roman" w:hAnsi="Georgia" w:cs="Open Sans"/>
          <w:color w:val="0A0A0A"/>
          <w:kern w:val="0"/>
          <w14:ligatures w14:val="none"/>
        </w:rPr>
        <w:t>by Lorraine Radice</w:t>
      </w:r>
      <w:r w:rsidRPr="00A2540E">
        <w:rPr>
          <w:rFonts w:ascii="Georgia" w:eastAsia="Times New Roman" w:hAnsi="Georgia" w:cs="Open Sans"/>
          <w:i/>
          <w:iCs/>
          <w:color w:val="0A0A0A"/>
          <w:kern w:val="0"/>
          <w14:ligatures w14:val="none"/>
        </w:rPr>
        <w:t> </w:t>
      </w:r>
      <w:r w:rsidRPr="00A2540E">
        <w:rPr>
          <w:rFonts w:ascii="Georgia" w:eastAsia="Times New Roman" w:hAnsi="Georgia" w:cs="Open Sans"/>
          <w:color w:val="0A0A0A"/>
          <w:kern w:val="0"/>
          <w14:ligatures w14:val="none"/>
        </w:rPr>
        <w:t>on the Solution site.</w:t>
      </w:r>
    </w:p>
    <w:p w14:paraId="7F549E3D" w14:textId="77777777" w:rsidR="00A2540E" w:rsidRPr="00A2540E" w:rsidRDefault="00A2540E" w:rsidP="00A2540E">
      <w:pPr>
        <w:rPr>
          <w:rFonts w:ascii="Georgia" w:eastAsia="Times New Roman" w:hAnsi="Georgia" w:cs="Open Sans"/>
          <w:color w:val="000000"/>
          <w:kern w:val="0"/>
          <w14:ligatures w14:val="none"/>
        </w:rPr>
      </w:pPr>
    </w:p>
    <w:p w14:paraId="6C4797B3" w14:textId="77777777" w:rsidR="00A2540E" w:rsidRPr="00A2540E" w:rsidRDefault="00A2540E" w:rsidP="00A2540E">
      <w:pPr>
        <w:rPr>
          <w:rFonts w:ascii="Georgia" w:eastAsia="Times New Roman" w:hAnsi="Georgia" w:cs="Open Sans"/>
          <w:color w:val="000000"/>
          <w:kern w:val="0"/>
          <w14:ligatures w14:val="none"/>
        </w:rPr>
      </w:pPr>
      <w:r w:rsidRPr="00A2540E">
        <w:rPr>
          <w:rFonts w:ascii="Georgia" w:eastAsia="Times New Roman" w:hAnsi="Georgia" w:cs="Open Sans"/>
          <w:color w:val="0A0A0A"/>
          <w:kern w:val="0"/>
          <w14:ligatures w14:val="none"/>
        </w:rPr>
        <w:t>When we thought artificial intelligence tools like ChatGPT were going to make human thinking obsolete, they have educators raising more questions than answers. But this is a good thing: Questions can lead to new thinking and innovative practices.  </w:t>
      </w:r>
    </w:p>
    <w:p w14:paraId="11938C84" w14:textId="77777777" w:rsidR="00A2540E" w:rsidRPr="00A2540E" w:rsidRDefault="00A2540E" w:rsidP="00A2540E">
      <w:pPr>
        <w:rPr>
          <w:rFonts w:ascii="Georgia" w:eastAsia="Times New Roman" w:hAnsi="Georgia" w:cs="Open Sans"/>
          <w:color w:val="000000"/>
          <w:kern w:val="0"/>
          <w14:ligatures w14:val="none"/>
        </w:rPr>
      </w:pPr>
    </w:p>
    <w:p w14:paraId="64825960" w14:textId="785D31CF" w:rsidR="00A2540E" w:rsidRPr="00A2540E" w:rsidRDefault="00A2540E" w:rsidP="00A2540E">
      <w:pPr>
        <w:rPr>
          <w:rFonts w:ascii="Georgia" w:eastAsia="Times New Roman" w:hAnsi="Georgia" w:cs="Open Sans"/>
          <w:color w:val="000000"/>
          <w:kern w:val="0"/>
          <w14:ligatures w14:val="none"/>
        </w:rPr>
      </w:pPr>
      <w:r w:rsidRPr="00A2540E">
        <w:rPr>
          <w:rFonts w:ascii="Georgia" w:eastAsia="Times New Roman" w:hAnsi="Georgia" w:cs="Open Sans"/>
          <w:color w:val="0A0A0A"/>
          <w:kern w:val="0"/>
          <w14:ligatures w14:val="none"/>
        </w:rPr>
        <w:t>Remember that the school experience is not (or should not) be the same as when the adults in the building were in school. Local and global events, like the COVID-19 pandemic, impact the perspective and behaviors of educators, students, families, and even the larger community. Advances in technology, like the creation of the iPhone and the rise of social media, influence literacy practices and how we access and share information. </w:t>
      </w:r>
    </w:p>
    <w:p w14:paraId="77ABA544" w14:textId="77777777" w:rsidR="00A2540E" w:rsidRPr="00A2540E" w:rsidRDefault="00A2540E" w:rsidP="00A2540E">
      <w:pPr>
        <w:rPr>
          <w:rFonts w:ascii="Georgia" w:eastAsia="Times New Roman" w:hAnsi="Georgia" w:cs="Open Sans"/>
          <w:color w:val="000000"/>
          <w:kern w:val="0"/>
          <w14:ligatures w14:val="none"/>
        </w:rPr>
      </w:pPr>
      <w:r w:rsidRPr="00A2540E">
        <w:rPr>
          <w:rFonts w:ascii="Georgia" w:eastAsia="Times New Roman" w:hAnsi="Georgia" w:cs="Open Sans"/>
          <w:color w:val="0A0A0A"/>
          <w:kern w:val="0"/>
          <w14:ligatures w14:val="none"/>
        </w:rPr>
        <w:t>Kids experience the world as it currently is, and it is our responsibility as educators to engage students in learning that is relevant to their times.  </w:t>
      </w:r>
    </w:p>
    <w:p w14:paraId="0EF02967" w14:textId="77777777" w:rsidR="00A2540E" w:rsidRPr="00A2540E" w:rsidRDefault="00A2540E" w:rsidP="00A2540E">
      <w:pPr>
        <w:rPr>
          <w:rFonts w:ascii="Georgia" w:eastAsia="Times New Roman" w:hAnsi="Georgia" w:cs="Open Sans"/>
          <w:color w:val="000000"/>
          <w:kern w:val="0"/>
          <w14:ligatures w14:val="none"/>
        </w:rPr>
      </w:pPr>
    </w:p>
    <w:p w14:paraId="2E710619" w14:textId="77777777" w:rsidR="00A2540E" w:rsidRPr="00A2540E" w:rsidRDefault="00A2540E" w:rsidP="00A2540E">
      <w:pPr>
        <w:rPr>
          <w:rFonts w:ascii="Georgia" w:eastAsia="Times New Roman" w:hAnsi="Georgia" w:cs="Open Sans"/>
          <w:color w:val="000000"/>
          <w:kern w:val="0"/>
          <w14:ligatures w14:val="none"/>
        </w:rPr>
      </w:pPr>
      <w:r w:rsidRPr="00A2540E">
        <w:rPr>
          <w:rFonts w:ascii="Georgia" w:eastAsia="Times New Roman" w:hAnsi="Georgia" w:cs="Open Sans"/>
          <w:color w:val="0A0A0A"/>
          <w:kern w:val="0"/>
          <w14:ligatures w14:val="none"/>
        </w:rPr>
        <w:t>The rise of artificial intelligence tools, specifically ChatGPT, is an event that has caused a “stir” in education. Some approach this new technology with a willingness to learn and integrate it into instructional practices, but others are more hesitant and weary of AI’s potential impact on how students generate ideas and engage in the writing process. Mixed reactions are completely understandable with an advancement that challenges what humans typically do.  </w:t>
      </w:r>
    </w:p>
    <w:p w14:paraId="4103B0F8" w14:textId="77777777" w:rsidR="00A2540E" w:rsidRPr="00A2540E" w:rsidRDefault="00A2540E" w:rsidP="00A2540E">
      <w:pPr>
        <w:rPr>
          <w:rFonts w:ascii="Georgia" w:eastAsia="Times New Roman" w:hAnsi="Georgia" w:cs="Open Sans"/>
          <w:color w:val="000000"/>
          <w:kern w:val="0"/>
          <w14:ligatures w14:val="none"/>
        </w:rPr>
      </w:pPr>
    </w:p>
    <w:p w14:paraId="45A8E34C" w14:textId="77777777" w:rsidR="00A2540E" w:rsidRPr="00A2540E" w:rsidRDefault="00A2540E" w:rsidP="00A2540E">
      <w:pPr>
        <w:rPr>
          <w:rFonts w:ascii="Georgia" w:eastAsia="Times New Roman" w:hAnsi="Georgia" w:cs="Open Sans"/>
          <w:color w:val="000000"/>
          <w:kern w:val="0"/>
          <w14:ligatures w14:val="none"/>
        </w:rPr>
      </w:pPr>
      <w:r w:rsidRPr="00A2540E">
        <w:rPr>
          <w:rFonts w:ascii="Georgia" w:eastAsia="Times New Roman" w:hAnsi="Georgia" w:cs="Open Sans"/>
          <w:color w:val="0A0A0A"/>
          <w:kern w:val="0"/>
          <w14:ligatures w14:val="none"/>
        </w:rPr>
        <w:t>Here are some questions and talking points that may help your team engage in a productive discussion about artificial intelligence in the classroom and reach a consensus about how to best approach what will inevitably filter into schools.</w:t>
      </w:r>
    </w:p>
    <w:p w14:paraId="7B24C634" w14:textId="77777777" w:rsidR="00A2540E" w:rsidRPr="00A2540E" w:rsidRDefault="00A2540E" w:rsidP="00A2540E">
      <w:pPr>
        <w:rPr>
          <w:rFonts w:ascii="Georgia" w:eastAsia="Times New Roman" w:hAnsi="Georgia" w:cs="Open Sans"/>
          <w:color w:val="000000"/>
          <w:kern w:val="0"/>
          <w14:ligatures w14:val="none"/>
        </w:rPr>
      </w:pPr>
    </w:p>
    <w:p w14:paraId="4CD4B2CC" w14:textId="77777777" w:rsidR="00A2540E" w:rsidRPr="00A2540E" w:rsidRDefault="00A2540E" w:rsidP="00A2540E">
      <w:pPr>
        <w:numPr>
          <w:ilvl w:val="0"/>
          <w:numId w:val="174"/>
        </w:numPr>
        <w:ind w:left="1320"/>
        <w:rPr>
          <w:rFonts w:ascii="Georgia" w:eastAsia="Times New Roman" w:hAnsi="Georgia" w:cs="Open Sans"/>
          <w:color w:val="0A0A0A"/>
          <w:kern w:val="0"/>
          <w14:ligatures w14:val="none"/>
        </w:rPr>
      </w:pPr>
      <w:r w:rsidRPr="00A2540E">
        <w:rPr>
          <w:rFonts w:ascii="Georgia" w:eastAsia="Times New Roman" w:hAnsi="Georgia" w:cs="Open Sans"/>
          <w:b/>
          <w:bCs/>
          <w:color w:val="0A0A0A"/>
          <w:kern w:val="0"/>
          <w14:ligatures w14:val="none"/>
        </w:rPr>
        <w:t>What does it mean to be a critical user of AI?</w:t>
      </w:r>
      <w:r w:rsidRPr="00A2540E">
        <w:rPr>
          <w:rFonts w:ascii="Georgia" w:eastAsia="Times New Roman" w:hAnsi="Georgia" w:cs="Open Sans"/>
          <w:color w:val="0A0A0A"/>
          <w:kern w:val="0"/>
          <w14:ligatures w14:val="none"/>
        </w:rPr>
        <w:t> Users should be highly aware that output from chatbots like ChatGPT is, in fact, artificially generated. Users should know that information isn’t always accurate and may not be generated in a way that communicates the intended meaning. How do we embrace this new era of critical thinking in teachable moments? Are there opportunities to reflect on how fact-checking, evaluating sources and synthesizing information is addressed in today’s curriculum?</w:t>
      </w:r>
    </w:p>
    <w:p w14:paraId="16DC2A55" w14:textId="77777777" w:rsidR="00A2540E" w:rsidRPr="00A2540E" w:rsidRDefault="00A2540E" w:rsidP="00A2540E">
      <w:pPr>
        <w:numPr>
          <w:ilvl w:val="0"/>
          <w:numId w:val="174"/>
        </w:numPr>
        <w:ind w:left="1320"/>
        <w:rPr>
          <w:rFonts w:ascii="Georgia" w:eastAsia="Times New Roman" w:hAnsi="Georgia" w:cs="Open Sans"/>
          <w:color w:val="0A0A0A"/>
          <w:kern w:val="0"/>
          <w14:ligatures w14:val="none"/>
        </w:rPr>
      </w:pPr>
      <w:r w:rsidRPr="00A2540E">
        <w:rPr>
          <w:rFonts w:ascii="Georgia" w:eastAsia="Times New Roman" w:hAnsi="Georgia" w:cs="Open Sans"/>
          <w:b/>
          <w:bCs/>
          <w:color w:val="0A0A0A"/>
          <w:kern w:val="0"/>
          <w14:ligatures w14:val="none"/>
        </w:rPr>
        <w:t>What language skills are imperative to students’ literacy development when considering using AI in the classroom? </w:t>
      </w:r>
      <w:r w:rsidRPr="00A2540E">
        <w:rPr>
          <w:rFonts w:ascii="Georgia" w:eastAsia="Times New Roman" w:hAnsi="Georgia" w:cs="Open Sans"/>
          <w:color w:val="0A0A0A"/>
          <w:kern w:val="0"/>
          <w14:ligatures w14:val="none"/>
        </w:rPr>
        <w:t xml:space="preserve">When interacting with a large-language model like ChatGPT, the user’s specificity in language when prompting is integral to the process; language around </w:t>
      </w:r>
      <w:r w:rsidRPr="00A2540E">
        <w:rPr>
          <w:rFonts w:ascii="Georgia" w:eastAsia="Times New Roman" w:hAnsi="Georgia" w:cs="Open Sans"/>
          <w:color w:val="0A0A0A"/>
          <w:kern w:val="0"/>
          <w14:ligatures w14:val="none"/>
        </w:rPr>
        <w:lastRenderedPageBreak/>
        <w:t>questioning, developing ideas and soliciting specific feedback may call for new teaching points in various subject areas. The use of academic vocabulary in prompting will vary depending on the task. Exercising control over language gives the user of AI agency.   </w:t>
      </w:r>
    </w:p>
    <w:p w14:paraId="1750B9C6" w14:textId="77777777" w:rsidR="00A2540E" w:rsidRPr="00A2540E" w:rsidRDefault="00A2540E" w:rsidP="00A2540E">
      <w:pPr>
        <w:numPr>
          <w:ilvl w:val="0"/>
          <w:numId w:val="174"/>
        </w:numPr>
        <w:ind w:left="1320"/>
        <w:rPr>
          <w:rFonts w:ascii="Georgia" w:eastAsia="Times New Roman" w:hAnsi="Georgia" w:cs="Open Sans"/>
          <w:color w:val="0A0A0A"/>
          <w:kern w:val="0"/>
          <w14:ligatures w14:val="none"/>
        </w:rPr>
      </w:pPr>
      <w:r w:rsidRPr="00A2540E">
        <w:rPr>
          <w:rFonts w:ascii="Georgia" w:eastAsia="Times New Roman" w:hAnsi="Georgia" w:cs="Open Sans"/>
          <w:b/>
          <w:bCs/>
          <w:color w:val="0A0A0A"/>
          <w:kern w:val="0"/>
          <w14:ligatures w14:val="none"/>
        </w:rPr>
        <w:t>What kind of thinking are we asking kids to do? </w:t>
      </w:r>
      <w:r w:rsidRPr="00A2540E">
        <w:rPr>
          <w:rFonts w:ascii="Georgia" w:eastAsia="Times New Roman" w:hAnsi="Georgia" w:cs="Open Sans"/>
          <w:color w:val="0A0A0A"/>
          <w:kern w:val="0"/>
          <w14:ligatures w14:val="none"/>
        </w:rPr>
        <w:t>AI can think through an “assignment” for a student; we may consider reflecting on the levels of thinking most assignments in courses ask students to engage in. Students should be invited to think creatively and critically when they feel they have a stake in what is being taught and assigned. If students have a personal investment in their work, they may be less inclined to rely on a robot for completion. </w:t>
      </w:r>
    </w:p>
    <w:p w14:paraId="0EF3B1EE" w14:textId="77777777" w:rsidR="00A2540E" w:rsidRPr="00A2540E" w:rsidRDefault="00A2540E" w:rsidP="00A2540E">
      <w:pPr>
        <w:numPr>
          <w:ilvl w:val="0"/>
          <w:numId w:val="174"/>
        </w:numPr>
        <w:ind w:left="1320"/>
        <w:rPr>
          <w:rFonts w:ascii="Georgia" w:eastAsia="Times New Roman" w:hAnsi="Georgia" w:cs="Open Sans"/>
          <w:color w:val="0A0A0A"/>
          <w:kern w:val="0"/>
          <w14:ligatures w14:val="none"/>
        </w:rPr>
      </w:pPr>
      <w:r w:rsidRPr="00A2540E">
        <w:rPr>
          <w:rFonts w:ascii="Georgia" w:eastAsia="Times New Roman" w:hAnsi="Georgia" w:cs="Open Sans"/>
          <w:b/>
          <w:bCs/>
          <w:color w:val="0A0A0A"/>
          <w:kern w:val="0"/>
          <w14:ligatures w14:val="none"/>
        </w:rPr>
        <w:t>What kind of writing are we asking kids to do? </w:t>
      </w:r>
      <w:r w:rsidRPr="00A2540E">
        <w:rPr>
          <w:rFonts w:ascii="Georgia" w:eastAsia="Times New Roman" w:hAnsi="Georgia" w:cs="Open Sans"/>
          <w:color w:val="0A0A0A"/>
          <w:kern w:val="0"/>
          <w14:ligatures w14:val="none"/>
        </w:rPr>
        <w:t>ChatGPT can be used as a tool to improve one's writing. There are endless possibilities for using it for structure, craft, conventions, and elaboration lessons. But it’s a writing partner, not a substitute for the writer, and students need to be taught this. Additionally, educators may consider reflecting on what students are asked to write about. Is every student required to write about how a theme emerges in Macbeth? Imagine how many accounts of that question are stored in cyberspace. If we challenge kids to write about authentic ideas relevant to them, there may be less of a chance that AI-generated writing will give them the answer. </w:t>
      </w:r>
    </w:p>
    <w:p w14:paraId="35FDB880" w14:textId="77777777" w:rsidR="00A2540E" w:rsidRPr="00A2540E" w:rsidRDefault="00A2540E" w:rsidP="00A2540E">
      <w:pPr>
        <w:numPr>
          <w:ilvl w:val="0"/>
          <w:numId w:val="174"/>
        </w:numPr>
        <w:ind w:left="1320"/>
        <w:rPr>
          <w:rFonts w:ascii="Georgia" w:eastAsia="Times New Roman" w:hAnsi="Georgia" w:cs="Open Sans"/>
          <w:color w:val="0A0A0A"/>
          <w:kern w:val="0"/>
          <w14:ligatures w14:val="none"/>
        </w:rPr>
      </w:pPr>
      <w:r w:rsidRPr="00A2540E">
        <w:rPr>
          <w:rFonts w:ascii="Georgia" w:eastAsia="Times New Roman" w:hAnsi="Georgia" w:cs="Open Sans"/>
          <w:b/>
          <w:bCs/>
          <w:color w:val="0A0A0A"/>
          <w:kern w:val="0"/>
          <w14:ligatures w14:val="none"/>
        </w:rPr>
        <w:t>What instruction do we have in place that addresses critical reading, fact-checking and analysis of reliable and valid sources of information? </w:t>
      </w:r>
      <w:r w:rsidRPr="00A2540E">
        <w:rPr>
          <w:rFonts w:ascii="Georgia" w:eastAsia="Times New Roman" w:hAnsi="Georgia" w:cs="Open Sans"/>
          <w:color w:val="0A0A0A"/>
          <w:kern w:val="0"/>
          <w14:ligatures w14:val="none"/>
        </w:rPr>
        <w:t>How might curriculum or instruction need to change to address these skills in the world of AI? These are not new skills, but they need to be addressed within the context of using AI. Perhaps curriculum teams could be formed by grade level or department to audit curricular areas where it may be appropriate to integrate explicit teaching of AI tools and the skills needed to use them ethically, responsibly and creatively.  </w:t>
      </w:r>
    </w:p>
    <w:p w14:paraId="619BD373" w14:textId="77777777" w:rsidR="00A2540E" w:rsidRPr="00A2540E" w:rsidRDefault="00A2540E" w:rsidP="00A2540E">
      <w:pPr>
        <w:numPr>
          <w:ilvl w:val="0"/>
          <w:numId w:val="174"/>
        </w:numPr>
        <w:ind w:left="1320"/>
        <w:rPr>
          <w:rFonts w:ascii="Georgia" w:eastAsia="Times New Roman" w:hAnsi="Georgia" w:cs="Open Sans"/>
          <w:color w:val="0A0A0A"/>
          <w:kern w:val="0"/>
          <w14:ligatures w14:val="none"/>
        </w:rPr>
      </w:pPr>
      <w:r w:rsidRPr="00A2540E">
        <w:rPr>
          <w:rFonts w:ascii="Georgia" w:eastAsia="Times New Roman" w:hAnsi="Georgia" w:cs="Open Sans"/>
          <w:b/>
          <w:bCs/>
          <w:color w:val="0A0A0A"/>
          <w:kern w:val="0"/>
          <w14:ligatures w14:val="none"/>
        </w:rPr>
        <w:t>How can we vary assessment approaches so that AI is not overused or over-relied? </w:t>
      </w:r>
      <w:r w:rsidRPr="00A2540E">
        <w:rPr>
          <w:rFonts w:ascii="Georgia" w:eastAsia="Times New Roman" w:hAnsi="Georgia" w:cs="Open Sans"/>
          <w:color w:val="0A0A0A"/>
          <w:kern w:val="0"/>
          <w14:ligatures w14:val="none"/>
        </w:rPr>
        <w:t>There are many ways to gauge students’ understanding of content and curricular themes. Presentations, debates, physical designs, visual representations, demonstrations, teacher-student conferences, and peer conferences are all ways to evaluate student learning and progress. </w:t>
      </w:r>
    </w:p>
    <w:p w14:paraId="320BD186" w14:textId="77777777" w:rsidR="00A2540E" w:rsidRPr="00A2540E" w:rsidRDefault="00A2540E" w:rsidP="00A2540E">
      <w:pPr>
        <w:numPr>
          <w:ilvl w:val="0"/>
          <w:numId w:val="174"/>
        </w:numPr>
        <w:ind w:left="1320"/>
        <w:rPr>
          <w:rFonts w:ascii="Georgia" w:eastAsia="Times New Roman" w:hAnsi="Georgia" w:cs="Open Sans"/>
          <w:color w:val="0A0A0A"/>
          <w:kern w:val="0"/>
          <w14:ligatures w14:val="none"/>
        </w:rPr>
      </w:pPr>
      <w:r w:rsidRPr="00A2540E">
        <w:rPr>
          <w:rFonts w:ascii="Georgia" w:eastAsia="Times New Roman" w:hAnsi="Georgia" w:cs="Open Sans"/>
          <w:color w:val="0A0A0A"/>
          <w:kern w:val="0"/>
          <w14:ligatures w14:val="none"/>
        </w:rPr>
        <w:t>How can AI help teachers to differentiate learning material </w:t>
      </w:r>
      <w:r w:rsidRPr="00A2540E">
        <w:rPr>
          <w:rFonts w:ascii="Georgia" w:eastAsia="Times New Roman" w:hAnsi="Georgia" w:cs="Open Sans"/>
          <w:b/>
          <w:bCs/>
          <w:color w:val="0A0A0A"/>
          <w:kern w:val="0"/>
          <w14:ligatures w14:val="none"/>
        </w:rPr>
        <w:t>and support various student needs? </w:t>
      </w:r>
      <w:r w:rsidRPr="00A2540E">
        <w:rPr>
          <w:rFonts w:ascii="Georgia" w:eastAsia="Times New Roman" w:hAnsi="Georgia" w:cs="Open Sans"/>
          <w:color w:val="0A0A0A"/>
          <w:kern w:val="0"/>
          <w14:ligatures w14:val="none"/>
        </w:rPr>
        <w:t>Teachers undoubtedly need to have a strong foundation in instructional strategies that promote student learning and why differentiated instruction is necessary in classrooms. Teachers develop their skill set through preservice coursework, reading, observing other teachers, engaging in professional development, and reflecting on their teaching experiences. There are no substitutes for this type of work, and prior experiences can inform teachers’ use of AI tools for planning. Teachers need to know their students’ needs and the types of support that may benefit them before approaching AI use. </w:t>
      </w:r>
      <w:r w:rsidRPr="00A2540E">
        <w:rPr>
          <w:rFonts w:ascii="Georgia" w:eastAsia="Times New Roman" w:hAnsi="Georgia" w:cs="Open Sans"/>
          <w:i/>
          <w:iCs/>
          <w:color w:val="0A0A0A"/>
          <w:kern w:val="0"/>
          <w14:ligatures w14:val="none"/>
        </w:rPr>
        <w:t xml:space="preserve">AI tools can generate scaffolded questions, vary the text complexity of reading material, develop prompts for generating ideas, translate text into </w:t>
      </w:r>
      <w:r w:rsidRPr="00A2540E">
        <w:rPr>
          <w:rFonts w:ascii="Georgia" w:eastAsia="Times New Roman" w:hAnsi="Georgia" w:cs="Open Sans"/>
          <w:i/>
          <w:iCs/>
          <w:color w:val="0A0A0A"/>
          <w:kern w:val="0"/>
          <w14:ligatures w14:val="none"/>
        </w:rPr>
        <w:lastRenderedPageBreak/>
        <w:t xml:space="preserve">different languages and produce models </w:t>
      </w:r>
      <w:proofErr w:type="gramStart"/>
      <w:r w:rsidRPr="00A2540E">
        <w:rPr>
          <w:rFonts w:ascii="Georgia" w:eastAsia="Times New Roman" w:hAnsi="Georgia" w:cs="Open Sans"/>
          <w:i/>
          <w:iCs/>
          <w:color w:val="0A0A0A"/>
          <w:kern w:val="0"/>
          <w14:ligatures w14:val="none"/>
        </w:rPr>
        <w:t>similar to</w:t>
      </w:r>
      <w:proofErr w:type="gramEnd"/>
      <w:r w:rsidRPr="00A2540E">
        <w:rPr>
          <w:rFonts w:ascii="Georgia" w:eastAsia="Times New Roman" w:hAnsi="Georgia" w:cs="Open Sans"/>
          <w:i/>
          <w:iCs/>
          <w:color w:val="0A0A0A"/>
          <w:kern w:val="0"/>
          <w14:ligatures w14:val="none"/>
        </w:rPr>
        <w:t xml:space="preserve"> the assignment students may work on.</w:t>
      </w:r>
      <w:r w:rsidRPr="00A2540E">
        <w:rPr>
          <w:rFonts w:ascii="Georgia" w:eastAsia="Times New Roman" w:hAnsi="Georgia" w:cs="Open Sans"/>
          <w:color w:val="0A0A0A"/>
          <w:kern w:val="0"/>
          <w14:ligatures w14:val="none"/>
        </w:rPr>
        <w:t> AI can be a digital teaching assistant so that teachers can focus on the instruction and conferring with students in real-time to move their learning forward.   </w:t>
      </w:r>
    </w:p>
    <w:p w14:paraId="0A71C6FE" w14:textId="77777777" w:rsidR="00A2540E" w:rsidRPr="00A2540E" w:rsidRDefault="00A2540E" w:rsidP="00A2540E">
      <w:pPr>
        <w:numPr>
          <w:ilvl w:val="0"/>
          <w:numId w:val="174"/>
        </w:numPr>
        <w:ind w:left="1320"/>
        <w:rPr>
          <w:rFonts w:ascii="Georgia" w:eastAsia="Times New Roman" w:hAnsi="Georgia" w:cs="Open Sans"/>
          <w:color w:val="0A0A0A"/>
          <w:kern w:val="0"/>
          <w14:ligatures w14:val="none"/>
        </w:rPr>
      </w:pPr>
      <w:r w:rsidRPr="00A2540E">
        <w:rPr>
          <w:rFonts w:ascii="Georgia" w:eastAsia="Times New Roman" w:hAnsi="Georgia" w:cs="Open Sans"/>
          <w:b/>
          <w:bCs/>
          <w:color w:val="0A0A0A"/>
          <w:kern w:val="0"/>
          <w14:ligatures w14:val="none"/>
        </w:rPr>
        <w:t>How does AI widen access to writing support? </w:t>
      </w:r>
      <w:r w:rsidRPr="00A2540E">
        <w:rPr>
          <w:rFonts w:ascii="Georgia" w:eastAsia="Times New Roman" w:hAnsi="Georgia" w:cs="Open Sans"/>
          <w:color w:val="0A0A0A"/>
          <w:kern w:val="0"/>
          <w14:ligatures w14:val="none"/>
        </w:rPr>
        <w:t>The concept of students getting help with writing is not new. While all students have access to their teachers during the school day, only some have access to additional support from adults at home. Familiar questions are: How can I say this? Can you read this and tell me what I need to fix? What else should I add? </w:t>
      </w:r>
    </w:p>
    <w:p w14:paraId="49EBB26C" w14:textId="77777777" w:rsidR="00A2540E" w:rsidRPr="00A2540E" w:rsidRDefault="00A2540E" w:rsidP="00A2540E">
      <w:pPr>
        <w:numPr>
          <w:ilvl w:val="0"/>
          <w:numId w:val="174"/>
        </w:numPr>
        <w:ind w:left="1320"/>
        <w:rPr>
          <w:rFonts w:ascii="Georgia" w:eastAsia="Times New Roman" w:hAnsi="Georgia" w:cs="Open Sans"/>
          <w:color w:val="0A0A0A"/>
          <w:kern w:val="0"/>
          <w14:ligatures w14:val="none"/>
        </w:rPr>
      </w:pPr>
      <w:r w:rsidRPr="00A2540E">
        <w:rPr>
          <w:rFonts w:ascii="Georgia" w:eastAsia="Times New Roman" w:hAnsi="Georgia" w:cs="Open Sans"/>
          <w:b/>
          <w:bCs/>
          <w:color w:val="0A0A0A"/>
          <w:kern w:val="0"/>
          <w14:ligatures w14:val="none"/>
        </w:rPr>
        <w:t>What privacy and security measures should be considered when using AI tools in school? </w:t>
      </w:r>
      <w:r w:rsidRPr="00A2540E">
        <w:rPr>
          <w:rFonts w:ascii="Georgia" w:eastAsia="Times New Roman" w:hAnsi="Georgia" w:cs="Open Sans"/>
          <w:color w:val="0A0A0A"/>
          <w:kern w:val="0"/>
          <w14:ligatures w14:val="none"/>
        </w:rPr>
        <w:t xml:space="preserve">It is important that your technology team is involved in planning for using AI in school. There </w:t>
      </w:r>
      <w:proofErr w:type="gramStart"/>
      <w:r w:rsidRPr="00A2540E">
        <w:rPr>
          <w:rFonts w:ascii="Georgia" w:eastAsia="Times New Roman" w:hAnsi="Georgia" w:cs="Open Sans"/>
          <w:color w:val="0A0A0A"/>
          <w:kern w:val="0"/>
          <w14:ligatures w14:val="none"/>
        </w:rPr>
        <w:t>are</w:t>
      </w:r>
      <w:proofErr w:type="gramEnd"/>
      <w:r w:rsidRPr="00A2540E">
        <w:rPr>
          <w:rFonts w:ascii="Georgia" w:eastAsia="Times New Roman" w:hAnsi="Georgia" w:cs="Open Sans"/>
          <w:color w:val="0A0A0A"/>
          <w:kern w:val="0"/>
          <w14:ligatures w14:val="none"/>
        </w:rPr>
        <w:t xml:space="preserve"> education laws dedicated to data privacy. Teams will want to know the security and compliance measures of AI platforms the school is interested in using with education law.  </w:t>
      </w:r>
    </w:p>
    <w:p w14:paraId="7228C341" w14:textId="77777777" w:rsidR="00A2540E" w:rsidRPr="00A2540E" w:rsidRDefault="00A2540E" w:rsidP="00A2540E">
      <w:pPr>
        <w:rPr>
          <w:rFonts w:ascii="Georgia" w:eastAsia="Times New Roman" w:hAnsi="Georgia" w:cs="Open Sans"/>
          <w:color w:val="000000"/>
          <w:kern w:val="0"/>
          <w14:ligatures w14:val="none"/>
        </w:rPr>
      </w:pPr>
    </w:p>
    <w:p w14:paraId="20D795A4" w14:textId="77777777" w:rsidR="00A2540E" w:rsidRPr="007A21E3" w:rsidRDefault="00A2540E" w:rsidP="00A2540E">
      <w:pPr>
        <w:rPr>
          <w:rFonts w:ascii="Georgia" w:eastAsia="Times New Roman" w:hAnsi="Georgia" w:cs="Open Sans"/>
          <w:color w:val="0A0A0A"/>
          <w:kern w:val="0"/>
          <w14:ligatures w14:val="none"/>
        </w:rPr>
      </w:pPr>
      <w:r w:rsidRPr="00A2540E">
        <w:rPr>
          <w:rFonts w:ascii="Georgia" w:eastAsia="Times New Roman" w:hAnsi="Georgia" w:cs="Open Sans"/>
          <w:color w:val="0A0A0A"/>
          <w:kern w:val="0"/>
          <w14:ligatures w14:val="none"/>
        </w:rPr>
        <w:t>While the content generated by platforms like ChatGPT is inherently artificial, this new technology is very much real. Involving multiple stakeholders in conversations about AI helps to generate responsible plans for use and to think creatively about next steps for implementation.</w:t>
      </w:r>
    </w:p>
    <w:p w14:paraId="09529660" w14:textId="77777777" w:rsidR="00F15F63" w:rsidRPr="007A21E3" w:rsidRDefault="00F15F63" w:rsidP="00A2540E">
      <w:pPr>
        <w:rPr>
          <w:rFonts w:ascii="Georgia" w:eastAsia="Times New Roman" w:hAnsi="Georgia" w:cs="Open Sans"/>
          <w:color w:val="0A0A0A"/>
          <w:kern w:val="0"/>
          <w14:ligatures w14:val="none"/>
        </w:rPr>
      </w:pPr>
    </w:p>
    <w:p w14:paraId="2FA83CE6" w14:textId="64352363" w:rsidR="00F15F63" w:rsidRPr="007A21E3" w:rsidRDefault="00F15F63">
      <w:pPr>
        <w:rPr>
          <w:rFonts w:ascii="Georgia" w:eastAsia="Times New Roman" w:hAnsi="Georgia" w:cs="Open Sans"/>
          <w:color w:val="0A0A0A"/>
          <w:kern w:val="0"/>
          <w14:ligatures w14:val="none"/>
        </w:rPr>
      </w:pPr>
      <w:r w:rsidRPr="007A21E3">
        <w:rPr>
          <w:rFonts w:ascii="Georgia" w:eastAsia="Times New Roman" w:hAnsi="Georgia" w:cs="Open Sans"/>
          <w:color w:val="0A0A0A"/>
          <w:kern w:val="0"/>
          <w14:ligatures w14:val="none"/>
        </w:rPr>
        <w:br w:type="page"/>
      </w:r>
    </w:p>
    <w:p w14:paraId="70DBD7D9" w14:textId="77777777" w:rsidR="00F15F63" w:rsidRPr="007A21E3" w:rsidRDefault="00F15F63" w:rsidP="00F15F63">
      <w:pPr>
        <w:pStyle w:val="Heading2"/>
        <w:rPr>
          <w:rStyle w:val="apple-converted-space"/>
          <w:rFonts w:ascii="Georgia" w:hAnsi="Georgia" w:cs="Arial"/>
          <w:b/>
          <w:bCs/>
          <w:color w:val="000000"/>
          <w:sz w:val="24"/>
          <w:szCs w:val="24"/>
        </w:rPr>
      </w:pPr>
      <w:bookmarkStart w:id="37" w:name="_Toc188705331"/>
      <w:r w:rsidRPr="007A21E3">
        <w:rPr>
          <w:rFonts w:ascii="Georgia" w:hAnsi="Georgia"/>
          <w:sz w:val="24"/>
          <w:szCs w:val="24"/>
        </w:rPr>
        <w:lastRenderedPageBreak/>
        <w:t>Strategy for Introducing ChatGPT into Classrooms</w:t>
      </w:r>
      <w:bookmarkEnd w:id="37"/>
      <w:r w:rsidRPr="007A21E3">
        <w:rPr>
          <w:rStyle w:val="apple-converted-space"/>
          <w:rFonts w:ascii="Georgia" w:hAnsi="Georgia" w:cs="Arial"/>
          <w:b/>
          <w:bCs/>
          <w:color w:val="000000"/>
          <w:sz w:val="24"/>
          <w:szCs w:val="24"/>
        </w:rPr>
        <w:t> </w:t>
      </w:r>
    </w:p>
    <w:p w14:paraId="78428F2F" w14:textId="77777777" w:rsidR="00F15F63" w:rsidRPr="007A21E3" w:rsidRDefault="00F15F63" w:rsidP="00F15F63">
      <w:pPr>
        <w:pStyle w:val="NormalWeb"/>
        <w:spacing w:before="0" w:beforeAutospacing="0" w:after="0" w:afterAutospacing="0"/>
        <w:rPr>
          <w:rFonts w:ascii="Georgia" w:hAnsi="Georgia" w:cs="Open Sans"/>
          <w:color w:val="000000"/>
        </w:rPr>
      </w:pPr>
    </w:p>
    <w:p w14:paraId="2C7BE76D" w14:textId="77777777" w:rsidR="00F15F63" w:rsidRPr="007A21E3" w:rsidRDefault="00F15F63" w:rsidP="00F15F63">
      <w:pPr>
        <w:pStyle w:val="NormalWeb"/>
        <w:spacing w:before="0" w:beforeAutospacing="0" w:after="0" w:afterAutospacing="0"/>
        <w:rPr>
          <w:rFonts w:ascii="Georgia" w:hAnsi="Georgia" w:cs="Open Sans"/>
          <w:color w:val="000000"/>
        </w:rPr>
      </w:pPr>
      <w:r w:rsidRPr="007A21E3">
        <w:rPr>
          <w:rFonts w:ascii="Georgia" w:hAnsi="Georgia" w:cs="Open Sans"/>
          <w:color w:val="000000"/>
        </w:rPr>
        <w:t>With the growing proliferation of ChatGPT use in teachers' and students' lives, the following suggestions may help start the discussion. By presenting these points, you can provide a comprehensive overview of how ChatGPT can impact traditional teaching and learning, addressing both the benefits and potential challenges.</w:t>
      </w:r>
    </w:p>
    <w:p w14:paraId="286A02E9" w14:textId="77777777" w:rsidR="00F15F63" w:rsidRPr="007A21E3" w:rsidRDefault="00F15F63" w:rsidP="00F15F63">
      <w:pPr>
        <w:pStyle w:val="NormalWeb"/>
        <w:spacing w:before="0" w:beforeAutospacing="0" w:after="0" w:afterAutospacing="0"/>
        <w:rPr>
          <w:rFonts w:ascii="Georgia" w:hAnsi="Georgia" w:cs="Open Sans"/>
          <w:color w:val="000000"/>
        </w:rPr>
      </w:pPr>
    </w:p>
    <w:p w14:paraId="05FE74F9" w14:textId="77777777" w:rsidR="00F15F63" w:rsidRPr="007A21E3" w:rsidRDefault="00F15F63" w:rsidP="00F15F63">
      <w:pPr>
        <w:pStyle w:val="NormalWeb"/>
        <w:spacing w:before="0" w:beforeAutospacing="0" w:after="0" w:afterAutospacing="0"/>
        <w:rPr>
          <w:rFonts w:ascii="Georgia" w:hAnsi="Georgia" w:cs="Open Sans"/>
          <w:color w:val="000000"/>
        </w:rPr>
      </w:pPr>
    </w:p>
    <w:p w14:paraId="0DDA1D26" w14:textId="77777777" w:rsidR="00F15F63" w:rsidRPr="007A21E3" w:rsidRDefault="00F15F63" w:rsidP="00F15F63">
      <w:pPr>
        <w:pStyle w:val="NormalWeb"/>
        <w:spacing w:before="0" w:beforeAutospacing="0" w:after="0" w:afterAutospacing="0"/>
        <w:rPr>
          <w:rFonts w:ascii="Georgia" w:hAnsi="Georgia" w:cs="Open Sans"/>
          <w:color w:val="000000"/>
        </w:rPr>
      </w:pPr>
      <w:r w:rsidRPr="007A21E3">
        <w:rPr>
          <w:rFonts w:ascii="Georgia" w:hAnsi="Georgia" w:cs="Open Sans"/>
          <w:color w:val="000000"/>
        </w:rPr>
        <w:t>Assessment and Planning:</w:t>
      </w:r>
    </w:p>
    <w:p w14:paraId="039CE01F" w14:textId="77777777" w:rsidR="00F15F63" w:rsidRPr="007A21E3" w:rsidRDefault="00F15F63" w:rsidP="00F15F63">
      <w:pPr>
        <w:pStyle w:val="indent-1"/>
        <w:numPr>
          <w:ilvl w:val="0"/>
          <w:numId w:val="253"/>
        </w:numPr>
        <w:spacing w:before="0" w:beforeAutospacing="0" w:after="0" w:afterAutospacing="0"/>
        <w:ind w:left="2040"/>
        <w:rPr>
          <w:rFonts w:ascii="Georgia" w:hAnsi="Georgia" w:cs="Open Sans"/>
          <w:color w:val="000000"/>
        </w:rPr>
      </w:pPr>
      <w:r w:rsidRPr="007A21E3">
        <w:rPr>
          <w:rFonts w:ascii="Georgia" w:hAnsi="Georgia" w:cs="Open Sans"/>
          <w:color w:val="000000"/>
        </w:rPr>
        <w:t>Conduct a needs assessment to identify areas where ChatGPT can be most beneficial.</w:t>
      </w:r>
    </w:p>
    <w:p w14:paraId="344ECA46" w14:textId="77777777" w:rsidR="00F15F63" w:rsidRPr="007A21E3" w:rsidRDefault="00F15F63" w:rsidP="00F15F63">
      <w:pPr>
        <w:pStyle w:val="indent-1"/>
        <w:numPr>
          <w:ilvl w:val="0"/>
          <w:numId w:val="253"/>
        </w:numPr>
        <w:spacing w:before="0" w:beforeAutospacing="0" w:after="0" w:afterAutospacing="0"/>
        <w:ind w:left="2040"/>
        <w:rPr>
          <w:rFonts w:ascii="Georgia" w:hAnsi="Georgia" w:cs="Open Sans"/>
          <w:color w:val="000000"/>
        </w:rPr>
      </w:pPr>
      <w:r w:rsidRPr="007A21E3">
        <w:rPr>
          <w:rFonts w:ascii="Georgia" w:hAnsi="Georgia" w:cs="Open Sans"/>
          <w:color w:val="000000"/>
        </w:rPr>
        <w:t>Develop a detailed implementation plan with clear objectives and timelines.</w:t>
      </w:r>
    </w:p>
    <w:p w14:paraId="4DB29E12" w14:textId="77777777" w:rsidR="00F15F63" w:rsidRPr="007A21E3" w:rsidRDefault="00F15F63" w:rsidP="00F15F63">
      <w:pPr>
        <w:pStyle w:val="NormalWeb"/>
        <w:spacing w:before="0" w:beforeAutospacing="0" w:after="0" w:afterAutospacing="0"/>
        <w:rPr>
          <w:rFonts w:ascii="Georgia" w:hAnsi="Georgia" w:cs="Open Sans"/>
          <w:color w:val="000000"/>
        </w:rPr>
      </w:pPr>
      <w:r w:rsidRPr="007A21E3">
        <w:rPr>
          <w:rFonts w:ascii="Georgia" w:hAnsi="Georgia" w:cs="Open Sans"/>
          <w:color w:val="000000"/>
        </w:rPr>
        <w:t>Teacher Training:</w:t>
      </w:r>
    </w:p>
    <w:p w14:paraId="5866ECAF" w14:textId="77777777" w:rsidR="00F15F63" w:rsidRPr="007A21E3" w:rsidRDefault="00F15F63" w:rsidP="00F15F63">
      <w:pPr>
        <w:pStyle w:val="indent-1"/>
        <w:numPr>
          <w:ilvl w:val="0"/>
          <w:numId w:val="254"/>
        </w:numPr>
        <w:spacing w:before="0" w:beforeAutospacing="0" w:after="0" w:afterAutospacing="0"/>
        <w:ind w:left="2040"/>
        <w:rPr>
          <w:rFonts w:ascii="Georgia" w:hAnsi="Georgia" w:cs="Open Sans"/>
          <w:color w:val="000000"/>
        </w:rPr>
      </w:pPr>
      <w:r w:rsidRPr="007A21E3">
        <w:rPr>
          <w:rFonts w:ascii="Georgia" w:hAnsi="Georgia" w:cs="Open Sans"/>
          <w:color w:val="000000"/>
        </w:rPr>
        <w:t>Organize professional development sessions to train teachers on using ChatGPT effectively.</w:t>
      </w:r>
    </w:p>
    <w:p w14:paraId="7F92CEBC" w14:textId="77777777" w:rsidR="00F15F63" w:rsidRPr="007A21E3" w:rsidRDefault="00F15F63" w:rsidP="00F15F63">
      <w:pPr>
        <w:pStyle w:val="indent-1"/>
        <w:numPr>
          <w:ilvl w:val="0"/>
          <w:numId w:val="254"/>
        </w:numPr>
        <w:spacing w:before="0" w:beforeAutospacing="0" w:after="0" w:afterAutospacing="0"/>
        <w:ind w:left="2040"/>
        <w:rPr>
          <w:rFonts w:ascii="Georgia" w:hAnsi="Georgia" w:cs="Open Sans"/>
          <w:color w:val="000000"/>
        </w:rPr>
      </w:pPr>
      <w:r w:rsidRPr="007A21E3">
        <w:rPr>
          <w:rFonts w:ascii="Georgia" w:hAnsi="Georgia" w:cs="Open Sans"/>
          <w:color w:val="000000"/>
        </w:rPr>
        <w:t>Provide ongoing support and resources to help teachers integrate AI tools into their lesson plans.</w:t>
      </w:r>
    </w:p>
    <w:p w14:paraId="3E120858" w14:textId="77777777" w:rsidR="00F15F63" w:rsidRPr="007A21E3" w:rsidRDefault="00F15F63" w:rsidP="00F15F63">
      <w:pPr>
        <w:pStyle w:val="NormalWeb"/>
        <w:spacing w:before="0" w:beforeAutospacing="0" w:after="0" w:afterAutospacing="0"/>
        <w:rPr>
          <w:rFonts w:ascii="Georgia" w:hAnsi="Georgia" w:cs="Open Sans"/>
          <w:color w:val="000000"/>
        </w:rPr>
      </w:pPr>
      <w:r w:rsidRPr="007A21E3">
        <w:rPr>
          <w:rFonts w:ascii="Georgia" w:hAnsi="Georgia" w:cs="Open Sans"/>
          <w:color w:val="000000"/>
        </w:rPr>
        <w:t>Pilot Program:</w:t>
      </w:r>
    </w:p>
    <w:p w14:paraId="54D6F029" w14:textId="77777777" w:rsidR="00F15F63" w:rsidRPr="007A21E3" w:rsidRDefault="00F15F63" w:rsidP="00F15F63">
      <w:pPr>
        <w:pStyle w:val="indent-1"/>
        <w:numPr>
          <w:ilvl w:val="0"/>
          <w:numId w:val="255"/>
        </w:numPr>
        <w:spacing w:before="0" w:beforeAutospacing="0" w:after="0" w:afterAutospacing="0"/>
        <w:ind w:left="2040"/>
        <w:rPr>
          <w:rFonts w:ascii="Georgia" w:hAnsi="Georgia" w:cs="Open Sans"/>
          <w:color w:val="000000"/>
        </w:rPr>
      </w:pPr>
      <w:r w:rsidRPr="007A21E3">
        <w:rPr>
          <w:rFonts w:ascii="Georgia" w:hAnsi="Georgia" w:cs="Open Sans"/>
          <w:color w:val="000000"/>
        </w:rPr>
        <w:t>Launch a pilot program in select classrooms to test the integration of ChatGPT.</w:t>
      </w:r>
    </w:p>
    <w:p w14:paraId="54C826B7" w14:textId="77777777" w:rsidR="00F15F63" w:rsidRPr="007A21E3" w:rsidRDefault="00F15F63" w:rsidP="00F15F63">
      <w:pPr>
        <w:pStyle w:val="indent-1"/>
        <w:numPr>
          <w:ilvl w:val="0"/>
          <w:numId w:val="255"/>
        </w:numPr>
        <w:spacing w:before="0" w:beforeAutospacing="0" w:after="0" w:afterAutospacing="0"/>
        <w:ind w:left="2040"/>
        <w:rPr>
          <w:rFonts w:ascii="Georgia" w:hAnsi="Georgia" w:cs="Open Sans"/>
          <w:color w:val="000000"/>
        </w:rPr>
      </w:pPr>
      <w:r w:rsidRPr="007A21E3">
        <w:rPr>
          <w:rFonts w:ascii="Georgia" w:hAnsi="Georgia" w:cs="Open Sans"/>
          <w:color w:val="000000"/>
        </w:rPr>
        <w:t>Collect feedback from teachers and students to refine the approach.</w:t>
      </w:r>
    </w:p>
    <w:p w14:paraId="1D8221CF" w14:textId="77777777" w:rsidR="00F15F63" w:rsidRPr="007A21E3" w:rsidRDefault="00F15F63" w:rsidP="00F15F63">
      <w:pPr>
        <w:pStyle w:val="NormalWeb"/>
        <w:spacing w:before="0" w:beforeAutospacing="0" w:after="0" w:afterAutospacing="0"/>
        <w:rPr>
          <w:rFonts w:ascii="Georgia" w:hAnsi="Georgia" w:cs="Open Sans"/>
          <w:color w:val="000000"/>
        </w:rPr>
      </w:pPr>
      <w:r w:rsidRPr="007A21E3">
        <w:rPr>
          <w:rFonts w:ascii="Georgia" w:hAnsi="Georgia" w:cs="Open Sans"/>
          <w:color w:val="000000"/>
        </w:rPr>
        <w:t>Curriculum Integration:</w:t>
      </w:r>
    </w:p>
    <w:p w14:paraId="2457C82F" w14:textId="77777777" w:rsidR="00F15F63" w:rsidRPr="007A21E3" w:rsidRDefault="00F15F63" w:rsidP="00F15F63">
      <w:pPr>
        <w:pStyle w:val="indent-1"/>
        <w:numPr>
          <w:ilvl w:val="0"/>
          <w:numId w:val="256"/>
        </w:numPr>
        <w:spacing w:before="0" w:beforeAutospacing="0" w:after="0" w:afterAutospacing="0"/>
        <w:ind w:left="2040"/>
        <w:rPr>
          <w:rFonts w:ascii="Georgia" w:hAnsi="Georgia" w:cs="Open Sans"/>
          <w:color w:val="000000"/>
        </w:rPr>
      </w:pPr>
      <w:r w:rsidRPr="007A21E3">
        <w:rPr>
          <w:rFonts w:ascii="Georgia" w:hAnsi="Georgia" w:cs="Open Sans"/>
          <w:color w:val="000000"/>
        </w:rPr>
        <w:t>Work with curriculum developers to incorporate ChatGPT into existing educational frameworks.</w:t>
      </w:r>
    </w:p>
    <w:p w14:paraId="56A77F93" w14:textId="77777777" w:rsidR="00F15F63" w:rsidRPr="007A21E3" w:rsidRDefault="00F15F63" w:rsidP="00F15F63">
      <w:pPr>
        <w:pStyle w:val="indent-1"/>
        <w:numPr>
          <w:ilvl w:val="0"/>
          <w:numId w:val="256"/>
        </w:numPr>
        <w:spacing w:before="0" w:beforeAutospacing="0" w:after="0" w:afterAutospacing="0"/>
        <w:ind w:left="2040"/>
        <w:rPr>
          <w:rFonts w:ascii="Georgia" w:hAnsi="Georgia" w:cs="Open Sans"/>
          <w:color w:val="000000"/>
        </w:rPr>
      </w:pPr>
      <w:r w:rsidRPr="007A21E3">
        <w:rPr>
          <w:rFonts w:ascii="Georgia" w:hAnsi="Georgia" w:cs="Open Sans"/>
          <w:color w:val="000000"/>
        </w:rPr>
        <w:t>Ensure that the use of AI aligns with educational standards and learning outcomes.</w:t>
      </w:r>
    </w:p>
    <w:p w14:paraId="72D615B2" w14:textId="77777777" w:rsidR="00F15F63" w:rsidRPr="007A21E3" w:rsidRDefault="00F15F63" w:rsidP="00F15F63">
      <w:pPr>
        <w:pStyle w:val="NormalWeb"/>
        <w:spacing w:before="0" w:beforeAutospacing="0" w:after="0" w:afterAutospacing="0"/>
        <w:rPr>
          <w:rFonts w:ascii="Georgia" w:hAnsi="Georgia" w:cs="Open Sans"/>
          <w:color w:val="000000"/>
        </w:rPr>
      </w:pPr>
      <w:r w:rsidRPr="007A21E3">
        <w:rPr>
          <w:rFonts w:ascii="Georgia" w:hAnsi="Georgia" w:cs="Open Sans"/>
          <w:color w:val="000000"/>
        </w:rPr>
        <w:t>Ethics and Guidelines:</w:t>
      </w:r>
    </w:p>
    <w:p w14:paraId="1A0B5211" w14:textId="77777777" w:rsidR="00F15F63" w:rsidRPr="007A21E3" w:rsidRDefault="00F15F63" w:rsidP="00F15F63">
      <w:pPr>
        <w:pStyle w:val="indent-1"/>
        <w:numPr>
          <w:ilvl w:val="0"/>
          <w:numId w:val="257"/>
        </w:numPr>
        <w:spacing w:before="0" w:beforeAutospacing="0" w:after="0" w:afterAutospacing="0"/>
        <w:ind w:left="2040"/>
        <w:rPr>
          <w:rFonts w:ascii="Georgia" w:hAnsi="Georgia" w:cs="Open Sans"/>
          <w:color w:val="000000"/>
        </w:rPr>
      </w:pPr>
      <w:r w:rsidRPr="007A21E3">
        <w:rPr>
          <w:rFonts w:ascii="Georgia" w:hAnsi="Georgia" w:cs="Open Sans"/>
          <w:color w:val="000000"/>
        </w:rPr>
        <w:t>Establish clear guidelines for the ethical use of ChatGPT, including academic integrity and data privacy.</w:t>
      </w:r>
    </w:p>
    <w:p w14:paraId="3F580827" w14:textId="77777777" w:rsidR="00F15F63" w:rsidRPr="007A21E3" w:rsidRDefault="00F15F63" w:rsidP="00F15F63">
      <w:pPr>
        <w:pStyle w:val="indent-1"/>
        <w:numPr>
          <w:ilvl w:val="0"/>
          <w:numId w:val="257"/>
        </w:numPr>
        <w:spacing w:before="0" w:beforeAutospacing="0" w:after="0" w:afterAutospacing="0"/>
        <w:ind w:left="2040"/>
        <w:rPr>
          <w:rFonts w:ascii="Georgia" w:hAnsi="Georgia" w:cs="Open Sans"/>
          <w:color w:val="000000"/>
        </w:rPr>
      </w:pPr>
      <w:r w:rsidRPr="007A21E3">
        <w:rPr>
          <w:rFonts w:ascii="Georgia" w:hAnsi="Georgia" w:cs="Open Sans"/>
          <w:color w:val="000000"/>
        </w:rPr>
        <w:t>Educate students on responsible AI usage and the importance of critical thinking.</w:t>
      </w:r>
    </w:p>
    <w:p w14:paraId="2F3D9FED" w14:textId="77777777" w:rsidR="00F15F63" w:rsidRPr="007A21E3" w:rsidRDefault="00F15F63" w:rsidP="00F15F63">
      <w:pPr>
        <w:pStyle w:val="NormalWeb"/>
        <w:spacing w:before="0" w:beforeAutospacing="0" w:after="0" w:afterAutospacing="0"/>
        <w:rPr>
          <w:rFonts w:ascii="Georgia" w:hAnsi="Georgia" w:cs="Open Sans"/>
          <w:color w:val="000000"/>
        </w:rPr>
      </w:pPr>
      <w:r w:rsidRPr="007A21E3">
        <w:rPr>
          <w:rFonts w:ascii="Georgia" w:hAnsi="Georgia" w:cs="Open Sans"/>
          <w:color w:val="000000"/>
        </w:rPr>
        <w:t>Student Orientation:</w:t>
      </w:r>
    </w:p>
    <w:p w14:paraId="6A2D262E" w14:textId="77777777" w:rsidR="00F15F63" w:rsidRPr="007A21E3" w:rsidRDefault="00F15F63" w:rsidP="00F15F63">
      <w:pPr>
        <w:pStyle w:val="indent-1"/>
        <w:numPr>
          <w:ilvl w:val="0"/>
          <w:numId w:val="258"/>
        </w:numPr>
        <w:spacing w:before="0" w:beforeAutospacing="0" w:after="0" w:afterAutospacing="0"/>
        <w:ind w:left="2040"/>
        <w:rPr>
          <w:rFonts w:ascii="Georgia" w:hAnsi="Georgia" w:cs="Open Sans"/>
          <w:color w:val="000000"/>
        </w:rPr>
      </w:pPr>
      <w:r w:rsidRPr="007A21E3">
        <w:rPr>
          <w:rFonts w:ascii="Georgia" w:hAnsi="Georgia" w:cs="Open Sans"/>
          <w:color w:val="000000"/>
        </w:rPr>
        <w:t>Introduce students to ChatGPT through orientation sessions that highlight its benefits and limitations.</w:t>
      </w:r>
    </w:p>
    <w:p w14:paraId="611E9FCE" w14:textId="77777777" w:rsidR="00F15F63" w:rsidRPr="007A21E3" w:rsidRDefault="00F15F63" w:rsidP="00F15F63">
      <w:pPr>
        <w:pStyle w:val="indent-1"/>
        <w:numPr>
          <w:ilvl w:val="0"/>
          <w:numId w:val="258"/>
        </w:numPr>
        <w:spacing w:before="0" w:beforeAutospacing="0" w:after="0" w:afterAutospacing="0"/>
        <w:ind w:left="2040"/>
        <w:rPr>
          <w:rFonts w:ascii="Georgia" w:hAnsi="Georgia" w:cs="Open Sans"/>
          <w:color w:val="000000"/>
        </w:rPr>
      </w:pPr>
      <w:r w:rsidRPr="007A21E3">
        <w:rPr>
          <w:rFonts w:ascii="Georgia" w:hAnsi="Georgia" w:cs="Open Sans"/>
          <w:color w:val="000000"/>
        </w:rPr>
        <w:t>Encourage students to use ChatGPT as a supplementary tool rather than a primary resource.</w:t>
      </w:r>
    </w:p>
    <w:p w14:paraId="6EE58DA8" w14:textId="77777777" w:rsidR="00F15F63" w:rsidRPr="007A21E3" w:rsidRDefault="00F15F63" w:rsidP="00F15F63">
      <w:pPr>
        <w:pStyle w:val="NormalWeb"/>
        <w:spacing w:before="0" w:beforeAutospacing="0" w:after="0" w:afterAutospacing="0"/>
        <w:rPr>
          <w:rFonts w:ascii="Georgia" w:hAnsi="Georgia" w:cs="Open Sans"/>
          <w:color w:val="000000"/>
        </w:rPr>
      </w:pPr>
      <w:r w:rsidRPr="007A21E3">
        <w:rPr>
          <w:rFonts w:ascii="Georgia" w:hAnsi="Georgia" w:cs="Open Sans"/>
          <w:color w:val="000000"/>
        </w:rPr>
        <w:t>Monitoring and Evaluation:</w:t>
      </w:r>
    </w:p>
    <w:p w14:paraId="77784E7A" w14:textId="77777777" w:rsidR="00F15F63" w:rsidRPr="007A21E3" w:rsidRDefault="00F15F63" w:rsidP="00F15F63">
      <w:pPr>
        <w:pStyle w:val="indent-1"/>
        <w:numPr>
          <w:ilvl w:val="0"/>
          <w:numId w:val="259"/>
        </w:numPr>
        <w:spacing w:before="0" w:beforeAutospacing="0" w:after="0" w:afterAutospacing="0"/>
        <w:ind w:left="2040"/>
        <w:rPr>
          <w:rFonts w:ascii="Georgia" w:hAnsi="Georgia" w:cs="Open Sans"/>
          <w:color w:val="000000"/>
        </w:rPr>
      </w:pPr>
      <w:r w:rsidRPr="007A21E3">
        <w:rPr>
          <w:rFonts w:ascii="Georgia" w:hAnsi="Georgia" w:cs="Open Sans"/>
          <w:color w:val="000000"/>
        </w:rPr>
        <w:t>Implement a system to monitor the effectiveness of ChatGPT in the classroom.</w:t>
      </w:r>
    </w:p>
    <w:p w14:paraId="5D67A677" w14:textId="77777777" w:rsidR="00F15F63" w:rsidRPr="007A21E3" w:rsidRDefault="00F15F63" w:rsidP="00F15F63">
      <w:pPr>
        <w:pStyle w:val="indent-1"/>
        <w:numPr>
          <w:ilvl w:val="0"/>
          <w:numId w:val="259"/>
        </w:numPr>
        <w:spacing w:before="0" w:beforeAutospacing="0" w:after="0" w:afterAutospacing="0"/>
        <w:ind w:left="2040"/>
        <w:rPr>
          <w:rFonts w:ascii="Georgia" w:hAnsi="Georgia" w:cs="Open Sans"/>
          <w:color w:val="000000"/>
        </w:rPr>
      </w:pPr>
      <w:r w:rsidRPr="007A21E3">
        <w:rPr>
          <w:rFonts w:ascii="Georgia" w:hAnsi="Georgia" w:cs="Open Sans"/>
          <w:color w:val="000000"/>
        </w:rPr>
        <w:t>Regularly evaluate the impact on student learning and adjust strategies as needed.</w:t>
      </w:r>
    </w:p>
    <w:p w14:paraId="6C69FEB7" w14:textId="77777777" w:rsidR="00F15F63" w:rsidRPr="007A21E3" w:rsidRDefault="00F15F63" w:rsidP="00F15F63">
      <w:pPr>
        <w:pStyle w:val="NormalWeb"/>
        <w:spacing w:before="0" w:beforeAutospacing="0" w:after="0" w:afterAutospacing="0"/>
        <w:rPr>
          <w:rFonts w:ascii="Georgia" w:hAnsi="Georgia" w:cs="Open Sans"/>
          <w:color w:val="000000"/>
        </w:rPr>
      </w:pPr>
      <w:r w:rsidRPr="007A21E3">
        <w:rPr>
          <w:rFonts w:ascii="Georgia" w:hAnsi="Georgia" w:cs="Open Sans"/>
          <w:color w:val="000000"/>
        </w:rPr>
        <w:t>Feedback Mechanisms:</w:t>
      </w:r>
    </w:p>
    <w:p w14:paraId="395DAA5E" w14:textId="77777777" w:rsidR="00F15F63" w:rsidRPr="007A21E3" w:rsidRDefault="00F15F63" w:rsidP="00F15F63">
      <w:pPr>
        <w:pStyle w:val="indent-1"/>
        <w:numPr>
          <w:ilvl w:val="0"/>
          <w:numId w:val="260"/>
        </w:numPr>
        <w:spacing w:before="0" w:beforeAutospacing="0" w:after="0" w:afterAutospacing="0"/>
        <w:ind w:left="2040"/>
        <w:rPr>
          <w:rFonts w:ascii="Georgia" w:hAnsi="Georgia" w:cs="Open Sans"/>
          <w:color w:val="000000"/>
        </w:rPr>
      </w:pPr>
      <w:r w:rsidRPr="007A21E3">
        <w:rPr>
          <w:rFonts w:ascii="Georgia" w:hAnsi="Georgia" w:cs="Open Sans"/>
          <w:color w:val="000000"/>
        </w:rPr>
        <w:t>Create channels for teachers, students, and parents to provide feedback on the use of ChatGPT.</w:t>
      </w:r>
    </w:p>
    <w:p w14:paraId="595DA39A" w14:textId="77777777" w:rsidR="00F15F63" w:rsidRPr="007A21E3" w:rsidRDefault="00F15F63" w:rsidP="00F15F63">
      <w:pPr>
        <w:pStyle w:val="indent-1"/>
        <w:numPr>
          <w:ilvl w:val="0"/>
          <w:numId w:val="260"/>
        </w:numPr>
        <w:spacing w:before="0" w:beforeAutospacing="0" w:after="0" w:afterAutospacing="0"/>
        <w:ind w:left="2040"/>
        <w:rPr>
          <w:rFonts w:ascii="Georgia" w:hAnsi="Georgia" w:cs="Open Sans"/>
          <w:color w:val="000000"/>
        </w:rPr>
      </w:pPr>
      <w:r w:rsidRPr="007A21E3">
        <w:rPr>
          <w:rFonts w:ascii="Georgia" w:hAnsi="Georgia" w:cs="Open Sans"/>
          <w:color w:val="000000"/>
        </w:rPr>
        <w:t>Use this feedback to make continuous improvements to the program.</w:t>
      </w:r>
    </w:p>
    <w:p w14:paraId="785A2169" w14:textId="77777777" w:rsidR="00F15F63" w:rsidRPr="007A21E3" w:rsidRDefault="00F15F63" w:rsidP="00F15F63">
      <w:pPr>
        <w:pStyle w:val="NormalWeb"/>
        <w:spacing w:before="0" w:beforeAutospacing="0" w:after="0" w:afterAutospacing="0"/>
        <w:rPr>
          <w:rFonts w:ascii="Georgia" w:hAnsi="Georgia" w:cs="Open Sans"/>
          <w:color w:val="000000"/>
        </w:rPr>
      </w:pPr>
      <w:r w:rsidRPr="007A21E3">
        <w:rPr>
          <w:rFonts w:ascii="Georgia" w:hAnsi="Georgia" w:cs="Open Sans"/>
          <w:color w:val="000000"/>
        </w:rPr>
        <w:t>Resource Allocation:</w:t>
      </w:r>
    </w:p>
    <w:p w14:paraId="34C0AA83" w14:textId="77777777" w:rsidR="00F15F63" w:rsidRPr="007A21E3" w:rsidRDefault="00F15F63" w:rsidP="00F15F63">
      <w:pPr>
        <w:pStyle w:val="indent-1"/>
        <w:numPr>
          <w:ilvl w:val="0"/>
          <w:numId w:val="261"/>
        </w:numPr>
        <w:spacing w:before="0" w:beforeAutospacing="0" w:after="0" w:afterAutospacing="0"/>
        <w:ind w:left="2040"/>
        <w:rPr>
          <w:rFonts w:ascii="Georgia" w:hAnsi="Georgia" w:cs="Open Sans"/>
          <w:color w:val="000000"/>
        </w:rPr>
      </w:pPr>
      <w:r w:rsidRPr="007A21E3">
        <w:rPr>
          <w:rFonts w:ascii="Georgia" w:hAnsi="Georgia" w:cs="Open Sans"/>
          <w:color w:val="000000"/>
        </w:rPr>
        <w:lastRenderedPageBreak/>
        <w:t>Allocate necessary resources, including technical support and access to devices, to ensure smooth implementation.</w:t>
      </w:r>
    </w:p>
    <w:p w14:paraId="5E5A36AF" w14:textId="77777777" w:rsidR="00F15F63" w:rsidRPr="007A21E3" w:rsidRDefault="00F15F63" w:rsidP="00F15F63">
      <w:pPr>
        <w:pStyle w:val="indent-1"/>
        <w:numPr>
          <w:ilvl w:val="0"/>
          <w:numId w:val="261"/>
        </w:numPr>
        <w:spacing w:before="0" w:beforeAutospacing="0" w:after="0" w:afterAutospacing="0"/>
        <w:ind w:left="2040"/>
        <w:rPr>
          <w:rFonts w:ascii="Georgia" w:hAnsi="Georgia" w:cs="Open Sans"/>
          <w:color w:val="000000"/>
        </w:rPr>
      </w:pPr>
      <w:r w:rsidRPr="007A21E3">
        <w:rPr>
          <w:rFonts w:ascii="Georgia" w:hAnsi="Georgia" w:cs="Open Sans"/>
          <w:color w:val="000000"/>
        </w:rPr>
        <w:t>Consider partnerships with technology providers for support and training.</w:t>
      </w:r>
    </w:p>
    <w:p w14:paraId="45F0C246" w14:textId="77777777" w:rsidR="00F15F63" w:rsidRPr="007A21E3" w:rsidRDefault="00F15F63" w:rsidP="00F15F63">
      <w:pPr>
        <w:pStyle w:val="NormalWeb"/>
        <w:spacing w:before="0" w:beforeAutospacing="0" w:after="0" w:afterAutospacing="0"/>
        <w:rPr>
          <w:rFonts w:ascii="Georgia" w:hAnsi="Georgia" w:cs="Open Sans"/>
          <w:color w:val="000000"/>
        </w:rPr>
      </w:pPr>
      <w:r w:rsidRPr="007A21E3">
        <w:rPr>
          <w:rFonts w:ascii="Georgia" w:hAnsi="Georgia" w:cs="Open Sans"/>
          <w:color w:val="000000"/>
        </w:rPr>
        <w:t>Communication and Community Engagement:</w:t>
      </w:r>
    </w:p>
    <w:p w14:paraId="4059C415" w14:textId="77777777" w:rsidR="00F15F63" w:rsidRPr="007A21E3" w:rsidRDefault="00F15F63" w:rsidP="00F15F63">
      <w:pPr>
        <w:pStyle w:val="indent-1"/>
        <w:numPr>
          <w:ilvl w:val="0"/>
          <w:numId w:val="262"/>
        </w:numPr>
        <w:spacing w:before="0" w:beforeAutospacing="0" w:after="0" w:afterAutospacing="0"/>
        <w:ind w:left="2040"/>
        <w:rPr>
          <w:rFonts w:ascii="Georgia" w:hAnsi="Georgia" w:cs="Open Sans"/>
          <w:color w:val="000000"/>
        </w:rPr>
      </w:pPr>
      <w:r w:rsidRPr="007A21E3">
        <w:rPr>
          <w:rFonts w:ascii="Georgia" w:hAnsi="Georgia" w:cs="Open Sans"/>
          <w:color w:val="000000"/>
        </w:rPr>
        <w:t>Communicate the benefits and goals of using ChatGPT to the broader school community.</w:t>
      </w:r>
    </w:p>
    <w:p w14:paraId="4EC42C80" w14:textId="77777777" w:rsidR="00F15F63" w:rsidRPr="007A21E3" w:rsidRDefault="00F15F63" w:rsidP="00F15F63">
      <w:pPr>
        <w:pStyle w:val="indent-1"/>
        <w:numPr>
          <w:ilvl w:val="0"/>
          <w:numId w:val="262"/>
        </w:numPr>
        <w:spacing w:before="0" w:beforeAutospacing="0" w:after="0" w:afterAutospacing="0"/>
        <w:ind w:left="2040"/>
        <w:rPr>
          <w:rFonts w:ascii="Georgia" w:hAnsi="Georgia" w:cs="Open Sans"/>
          <w:color w:val="000000"/>
        </w:rPr>
      </w:pPr>
      <w:r w:rsidRPr="007A21E3">
        <w:rPr>
          <w:rFonts w:ascii="Georgia" w:hAnsi="Georgia" w:cs="Open Sans"/>
          <w:color w:val="000000"/>
        </w:rPr>
        <w:t>Engage with parents and stakeholders to build support and address any concerns.</w:t>
      </w:r>
    </w:p>
    <w:p w14:paraId="56EC004B" w14:textId="77777777" w:rsidR="00F15F63" w:rsidRPr="007A21E3" w:rsidRDefault="00F15F63" w:rsidP="00F15F63">
      <w:pPr>
        <w:pStyle w:val="NormalWeb"/>
        <w:spacing w:before="0" w:beforeAutospacing="0" w:after="0" w:afterAutospacing="0"/>
        <w:rPr>
          <w:rFonts w:ascii="Georgia" w:hAnsi="Georgia" w:cs="Open Sans"/>
          <w:color w:val="000000"/>
        </w:rPr>
      </w:pPr>
      <w:r w:rsidRPr="007A21E3">
        <w:rPr>
          <w:rFonts w:ascii="Georgia" w:hAnsi="Georgia" w:cs="Open Sans"/>
          <w:color w:val="000000"/>
        </w:rPr>
        <w:t>This strategy aims to introduce ChatGPT into classrooms thoughtfully and effectively, ensuring that it enhances the educational experience while maintaining ethical standards and promoting critical thinking.</w:t>
      </w:r>
    </w:p>
    <w:p w14:paraId="659B7304" w14:textId="77777777" w:rsidR="00F15F63" w:rsidRPr="00A2540E" w:rsidRDefault="00F15F63" w:rsidP="00A2540E">
      <w:pPr>
        <w:rPr>
          <w:rFonts w:ascii="Georgia" w:eastAsia="Times New Roman" w:hAnsi="Georgia" w:cs="Open Sans"/>
          <w:color w:val="000000"/>
          <w:kern w:val="0"/>
          <w14:ligatures w14:val="none"/>
        </w:rPr>
      </w:pPr>
    </w:p>
    <w:p w14:paraId="7D7AB48F" w14:textId="2B1D9E78" w:rsidR="00FE3744" w:rsidRPr="007A21E3" w:rsidRDefault="00FE3744">
      <w:pPr>
        <w:rPr>
          <w:rFonts w:ascii="Georgia" w:eastAsia="Times New Roman" w:hAnsi="Georgia" w:cs="Arial"/>
          <w:b/>
          <w:bCs/>
          <w:color w:val="192733"/>
          <w:kern w:val="0"/>
          <w14:ligatures w14:val="none"/>
        </w:rPr>
      </w:pPr>
      <w:r w:rsidRPr="007A21E3">
        <w:rPr>
          <w:rFonts w:ascii="Georgia" w:eastAsia="Times New Roman" w:hAnsi="Georgia" w:cs="Arial"/>
          <w:b/>
          <w:bCs/>
          <w:color w:val="192733"/>
          <w:kern w:val="0"/>
          <w14:ligatures w14:val="none"/>
        </w:rPr>
        <w:br w:type="page"/>
      </w:r>
    </w:p>
    <w:p w14:paraId="2BB7997C" w14:textId="77777777" w:rsidR="00FE3744" w:rsidRPr="007A21E3" w:rsidRDefault="00FE3744" w:rsidP="00FE3744">
      <w:pPr>
        <w:pStyle w:val="Heading2"/>
        <w:rPr>
          <w:rFonts w:ascii="Georgia" w:hAnsi="Georgia"/>
          <w:sz w:val="24"/>
          <w:szCs w:val="24"/>
        </w:rPr>
      </w:pPr>
      <w:bookmarkStart w:id="38" w:name="_Toc188705332"/>
      <w:r w:rsidRPr="007A21E3">
        <w:rPr>
          <w:rFonts w:ascii="Georgia" w:hAnsi="Georgia"/>
          <w:sz w:val="24"/>
          <w:szCs w:val="24"/>
        </w:rPr>
        <w:lastRenderedPageBreak/>
        <w:t>Student and Teacher Use ChatGPT</w:t>
      </w:r>
      <w:bookmarkEnd w:id="38"/>
      <w:r w:rsidRPr="007A21E3">
        <w:rPr>
          <w:rFonts w:ascii="Georgia" w:hAnsi="Georgia"/>
          <w:sz w:val="24"/>
          <w:szCs w:val="24"/>
        </w:rPr>
        <w:t xml:space="preserve"> </w:t>
      </w:r>
    </w:p>
    <w:p w14:paraId="5982B8F6" w14:textId="6E93808D" w:rsidR="00FE3744" w:rsidRPr="007A21E3" w:rsidRDefault="00FE3744" w:rsidP="00FE3744">
      <w:pPr>
        <w:rPr>
          <w:rFonts w:ascii="Georgia" w:hAnsi="Georgia"/>
        </w:rPr>
      </w:pPr>
      <w:r w:rsidRPr="007A21E3">
        <w:rPr>
          <w:rFonts w:ascii="Georgia" w:hAnsi="Georgia"/>
        </w:rPr>
        <w:t>by Natasha Berg on the TED Talk series.</w:t>
      </w:r>
    </w:p>
    <w:p w14:paraId="1C732841" w14:textId="77777777" w:rsidR="00FE3744" w:rsidRPr="007A21E3" w:rsidRDefault="00FE3744" w:rsidP="00FE3744">
      <w:pPr>
        <w:rPr>
          <w:rFonts w:ascii="Georgia" w:hAnsi="Georgia"/>
        </w:rPr>
      </w:pPr>
    </w:p>
    <w:p w14:paraId="06FE9F3F" w14:textId="7C1D5FEF" w:rsidR="00FE3744" w:rsidRPr="007A21E3" w:rsidRDefault="00FE3744" w:rsidP="00FE3744">
      <w:pPr>
        <w:rPr>
          <w:rFonts w:ascii="Georgia" w:hAnsi="Georgia" w:cs="Open Sans"/>
          <w:color w:val="000000"/>
        </w:rPr>
      </w:pPr>
      <w:r w:rsidRPr="007A21E3">
        <w:rPr>
          <w:rFonts w:ascii="Georgia" w:hAnsi="Georgia" w:cs="Open Sans"/>
          <w:color w:val="000000"/>
        </w:rPr>
        <w:t>Introduction of ChatGPT:</w:t>
      </w:r>
    </w:p>
    <w:p w14:paraId="712FDA3F" w14:textId="77777777" w:rsidR="00FE3744" w:rsidRPr="007A21E3" w:rsidRDefault="00FE3744" w:rsidP="00FE3744">
      <w:pPr>
        <w:pStyle w:val="indent-1"/>
        <w:numPr>
          <w:ilvl w:val="0"/>
          <w:numId w:val="197"/>
        </w:numPr>
        <w:spacing w:before="0" w:beforeAutospacing="0" w:after="0" w:afterAutospacing="0"/>
        <w:ind w:left="2040"/>
        <w:rPr>
          <w:rFonts w:ascii="Georgia" w:hAnsi="Georgia" w:cs="Open Sans"/>
          <w:color w:val="000000"/>
        </w:rPr>
      </w:pPr>
      <w:r w:rsidRPr="007A21E3">
        <w:rPr>
          <w:rFonts w:ascii="Georgia" w:hAnsi="Georgia" w:cs="Open Sans"/>
          <w:color w:val="000000"/>
        </w:rPr>
        <w:t>ChatGPT, emphasizing its rapid rise in popularity and its impact on education since its launch.</w:t>
      </w:r>
    </w:p>
    <w:p w14:paraId="53D4A317" w14:textId="77777777" w:rsidR="00FE3744" w:rsidRPr="007A21E3" w:rsidRDefault="00FE3744" w:rsidP="00FE3744">
      <w:pPr>
        <w:rPr>
          <w:rFonts w:ascii="Georgia" w:hAnsi="Georgia" w:cs="Open Sans"/>
          <w:color w:val="000000"/>
        </w:rPr>
      </w:pPr>
      <w:r w:rsidRPr="007A21E3">
        <w:rPr>
          <w:rFonts w:ascii="Georgia" w:hAnsi="Georgia" w:cs="Open Sans"/>
          <w:color w:val="000000"/>
        </w:rPr>
        <w:t>Capabilities of ChatGPT:</w:t>
      </w:r>
    </w:p>
    <w:p w14:paraId="1F817B1B" w14:textId="77777777" w:rsidR="00FE3744" w:rsidRPr="007A21E3" w:rsidRDefault="00FE3744" w:rsidP="00FE3744">
      <w:pPr>
        <w:pStyle w:val="indent-1"/>
        <w:numPr>
          <w:ilvl w:val="0"/>
          <w:numId w:val="199"/>
        </w:numPr>
        <w:spacing w:before="0" w:beforeAutospacing="0" w:after="0" w:afterAutospacing="0"/>
        <w:ind w:left="2040"/>
        <w:rPr>
          <w:rFonts w:ascii="Georgia" w:hAnsi="Georgia" w:cs="Open Sans"/>
          <w:color w:val="000000"/>
        </w:rPr>
      </w:pPr>
      <w:r w:rsidRPr="007A21E3">
        <w:rPr>
          <w:rFonts w:ascii="Georgia" w:hAnsi="Georgia" w:cs="Open Sans"/>
          <w:color w:val="000000"/>
        </w:rPr>
        <w:t>Discussion on how ChatGPT can generate complex pieces of writing, answer questions, and assist with various academic tasks.</w:t>
      </w:r>
    </w:p>
    <w:p w14:paraId="455C74CE" w14:textId="77777777" w:rsidR="00FE3744" w:rsidRPr="007A21E3" w:rsidRDefault="00FE3744" w:rsidP="00FE3744">
      <w:pPr>
        <w:rPr>
          <w:rFonts w:ascii="Georgia" w:hAnsi="Georgia" w:cs="Open Sans"/>
          <w:color w:val="000000"/>
        </w:rPr>
      </w:pPr>
      <w:r w:rsidRPr="007A21E3">
        <w:rPr>
          <w:rFonts w:ascii="Georgia" w:hAnsi="Georgia" w:cs="Open Sans"/>
          <w:color w:val="000000"/>
        </w:rPr>
        <w:t>Educational Benefits:</w:t>
      </w:r>
    </w:p>
    <w:p w14:paraId="06F9CCF2" w14:textId="77777777" w:rsidR="00FE3744" w:rsidRPr="007A21E3" w:rsidRDefault="00FE3744" w:rsidP="00FE3744">
      <w:pPr>
        <w:pStyle w:val="indent-1"/>
        <w:numPr>
          <w:ilvl w:val="0"/>
          <w:numId w:val="201"/>
        </w:numPr>
        <w:spacing w:before="0" w:beforeAutospacing="0" w:after="0" w:afterAutospacing="0"/>
        <w:ind w:left="2040"/>
        <w:rPr>
          <w:rFonts w:ascii="Georgia" w:hAnsi="Georgia" w:cs="Open Sans"/>
          <w:color w:val="000000"/>
        </w:rPr>
      </w:pPr>
      <w:r w:rsidRPr="007A21E3">
        <w:rPr>
          <w:rFonts w:ascii="Georgia" w:hAnsi="Georgia" w:cs="Open Sans"/>
          <w:color w:val="000000"/>
        </w:rPr>
        <w:t>Highlighting the potential benefits of ChatGPT in education, such as aiding with homework, providing instant feedback, and offering additional resources for learning.</w:t>
      </w:r>
    </w:p>
    <w:p w14:paraId="383805AE" w14:textId="77777777" w:rsidR="00FE3744" w:rsidRPr="007A21E3" w:rsidRDefault="00FE3744" w:rsidP="00FE3744">
      <w:pPr>
        <w:rPr>
          <w:rFonts w:ascii="Georgia" w:hAnsi="Georgia" w:cs="Open Sans"/>
          <w:color w:val="000000"/>
        </w:rPr>
      </w:pPr>
      <w:r w:rsidRPr="007A21E3">
        <w:rPr>
          <w:rFonts w:ascii="Georgia" w:hAnsi="Georgia" w:cs="Open Sans"/>
          <w:color w:val="000000"/>
        </w:rPr>
        <w:t>Concerns and Challenges:</w:t>
      </w:r>
    </w:p>
    <w:p w14:paraId="583EACAA" w14:textId="77777777" w:rsidR="00FE3744" w:rsidRPr="007A21E3" w:rsidRDefault="00FE3744" w:rsidP="00FE3744">
      <w:pPr>
        <w:pStyle w:val="indent-1"/>
        <w:numPr>
          <w:ilvl w:val="0"/>
          <w:numId w:val="203"/>
        </w:numPr>
        <w:spacing w:before="0" w:beforeAutospacing="0" w:after="0" w:afterAutospacing="0"/>
        <w:ind w:left="2040"/>
        <w:rPr>
          <w:rFonts w:ascii="Georgia" w:hAnsi="Georgia" w:cs="Open Sans"/>
          <w:color w:val="000000"/>
        </w:rPr>
      </w:pPr>
      <w:r w:rsidRPr="007A21E3">
        <w:rPr>
          <w:rFonts w:ascii="Georgia" w:hAnsi="Georgia" w:cs="Open Sans"/>
          <w:color w:val="000000"/>
        </w:rPr>
        <w:t>Addressing concerns about academic integrity, the potential for cheating, and the reliability of information provided by ChatGPT.</w:t>
      </w:r>
    </w:p>
    <w:p w14:paraId="7772E865" w14:textId="77777777" w:rsidR="00FE3744" w:rsidRPr="007A21E3" w:rsidRDefault="00FE3744" w:rsidP="00FE3744">
      <w:pPr>
        <w:rPr>
          <w:rFonts w:ascii="Georgia" w:hAnsi="Georgia" w:cs="Open Sans"/>
          <w:color w:val="000000"/>
        </w:rPr>
      </w:pPr>
      <w:r w:rsidRPr="007A21E3">
        <w:rPr>
          <w:rFonts w:ascii="Georgia" w:hAnsi="Georgia" w:cs="Open Sans"/>
          <w:color w:val="000000"/>
        </w:rPr>
        <w:t>Ethical Considerations:</w:t>
      </w:r>
    </w:p>
    <w:p w14:paraId="0E4A6773" w14:textId="77777777" w:rsidR="00FE3744" w:rsidRPr="007A21E3" w:rsidRDefault="00FE3744" w:rsidP="00FE3744">
      <w:pPr>
        <w:pStyle w:val="indent-1"/>
        <w:numPr>
          <w:ilvl w:val="0"/>
          <w:numId w:val="205"/>
        </w:numPr>
        <w:spacing w:before="0" w:beforeAutospacing="0" w:after="0" w:afterAutospacing="0"/>
        <w:ind w:left="2040"/>
        <w:rPr>
          <w:rFonts w:ascii="Georgia" w:hAnsi="Georgia" w:cs="Open Sans"/>
          <w:color w:val="000000"/>
        </w:rPr>
      </w:pPr>
      <w:r w:rsidRPr="007A21E3">
        <w:rPr>
          <w:rFonts w:ascii="Georgia" w:hAnsi="Georgia" w:cs="Open Sans"/>
          <w:color w:val="000000"/>
        </w:rPr>
        <w:t>Exploration of the ethical implications of using AI in education, including issues of dependency and the need for critical thinking skills.</w:t>
      </w:r>
    </w:p>
    <w:p w14:paraId="576F6AE3" w14:textId="77777777" w:rsidR="00FE3744" w:rsidRPr="007A21E3" w:rsidRDefault="00FE3744" w:rsidP="00FE3744">
      <w:pPr>
        <w:rPr>
          <w:rFonts w:ascii="Georgia" w:hAnsi="Georgia" w:cs="Open Sans"/>
          <w:color w:val="000000"/>
        </w:rPr>
      </w:pPr>
      <w:r w:rsidRPr="007A21E3">
        <w:rPr>
          <w:rFonts w:ascii="Georgia" w:hAnsi="Georgia" w:cs="Open Sans"/>
          <w:color w:val="000000"/>
        </w:rPr>
        <w:t>Teacher's Role:</w:t>
      </w:r>
    </w:p>
    <w:p w14:paraId="68646493" w14:textId="77777777" w:rsidR="00FE3744" w:rsidRPr="007A21E3" w:rsidRDefault="00FE3744" w:rsidP="00FE3744">
      <w:pPr>
        <w:pStyle w:val="indent-1"/>
        <w:numPr>
          <w:ilvl w:val="0"/>
          <w:numId w:val="207"/>
        </w:numPr>
        <w:spacing w:before="0" w:beforeAutospacing="0" w:after="0" w:afterAutospacing="0"/>
        <w:ind w:left="2040"/>
        <w:rPr>
          <w:rFonts w:ascii="Georgia" w:hAnsi="Georgia" w:cs="Open Sans"/>
          <w:color w:val="000000"/>
        </w:rPr>
      </w:pPr>
      <w:r w:rsidRPr="007A21E3">
        <w:rPr>
          <w:rFonts w:ascii="Georgia" w:hAnsi="Georgia" w:cs="Open Sans"/>
          <w:color w:val="000000"/>
        </w:rPr>
        <w:t>Emphasizing the evolving role of teachers in guiding students on how to use AI responsibly and effectively.</w:t>
      </w:r>
    </w:p>
    <w:p w14:paraId="6E733AA2" w14:textId="77777777" w:rsidR="00FE3744" w:rsidRPr="007A21E3" w:rsidRDefault="00FE3744" w:rsidP="00FE3744">
      <w:pPr>
        <w:rPr>
          <w:rFonts w:ascii="Georgia" w:hAnsi="Georgia" w:cs="Open Sans"/>
          <w:color w:val="000000"/>
        </w:rPr>
      </w:pPr>
      <w:r w:rsidRPr="007A21E3">
        <w:rPr>
          <w:rFonts w:ascii="Georgia" w:hAnsi="Georgia" w:cs="Open Sans"/>
          <w:color w:val="000000"/>
        </w:rPr>
        <w:t>Student Engagement:</w:t>
      </w:r>
    </w:p>
    <w:p w14:paraId="559D53E2" w14:textId="77777777" w:rsidR="00FE3744" w:rsidRPr="007A21E3" w:rsidRDefault="00FE3744" w:rsidP="00FE3744">
      <w:pPr>
        <w:pStyle w:val="indent-1"/>
        <w:numPr>
          <w:ilvl w:val="0"/>
          <w:numId w:val="209"/>
        </w:numPr>
        <w:spacing w:before="0" w:beforeAutospacing="0" w:after="0" w:afterAutospacing="0"/>
        <w:ind w:left="2040"/>
        <w:rPr>
          <w:rFonts w:ascii="Georgia" w:hAnsi="Georgia" w:cs="Open Sans"/>
          <w:color w:val="000000"/>
        </w:rPr>
      </w:pPr>
      <w:r w:rsidRPr="007A21E3">
        <w:rPr>
          <w:rFonts w:ascii="Georgia" w:hAnsi="Georgia" w:cs="Open Sans"/>
          <w:color w:val="000000"/>
        </w:rPr>
        <w:t>Discussing how ChatGPT can increase student engagement and interest in learning by providing personalized and interactive experiences.</w:t>
      </w:r>
    </w:p>
    <w:p w14:paraId="0FA7E8AF" w14:textId="77777777" w:rsidR="00FE3744" w:rsidRPr="007A21E3" w:rsidRDefault="00FE3744" w:rsidP="00FE3744">
      <w:pPr>
        <w:rPr>
          <w:rFonts w:ascii="Georgia" w:hAnsi="Georgia" w:cs="Open Sans"/>
          <w:color w:val="000000"/>
        </w:rPr>
      </w:pPr>
      <w:r w:rsidRPr="007A21E3">
        <w:rPr>
          <w:rFonts w:ascii="Georgia" w:hAnsi="Georgia" w:cs="Open Sans"/>
          <w:color w:val="000000"/>
        </w:rPr>
        <w:t>Case Studies and Examples:</w:t>
      </w:r>
    </w:p>
    <w:p w14:paraId="37964469" w14:textId="77777777" w:rsidR="00FE3744" w:rsidRPr="007A21E3" w:rsidRDefault="00FE3744" w:rsidP="00FE3744">
      <w:pPr>
        <w:pStyle w:val="indent-1"/>
        <w:numPr>
          <w:ilvl w:val="0"/>
          <w:numId w:val="211"/>
        </w:numPr>
        <w:spacing w:before="0" w:beforeAutospacing="0" w:after="0" w:afterAutospacing="0"/>
        <w:ind w:left="2040"/>
        <w:rPr>
          <w:rFonts w:ascii="Georgia" w:hAnsi="Georgia" w:cs="Open Sans"/>
          <w:color w:val="000000"/>
        </w:rPr>
      </w:pPr>
      <w:r w:rsidRPr="007A21E3">
        <w:rPr>
          <w:rFonts w:ascii="Georgia" w:hAnsi="Georgia" w:cs="Open Sans"/>
          <w:color w:val="000000"/>
        </w:rPr>
        <w:t>Presenting case studies and real-world examples of ChatGPT being used successfully in classrooms to enhance learning.</w:t>
      </w:r>
    </w:p>
    <w:p w14:paraId="1ACB4AE3" w14:textId="77777777" w:rsidR="00FE3744" w:rsidRPr="007A21E3" w:rsidRDefault="00FE3744" w:rsidP="00FE3744">
      <w:pPr>
        <w:rPr>
          <w:rFonts w:ascii="Georgia" w:hAnsi="Georgia" w:cs="Open Sans"/>
          <w:color w:val="000000"/>
        </w:rPr>
      </w:pPr>
      <w:r w:rsidRPr="007A21E3">
        <w:rPr>
          <w:rFonts w:ascii="Georgia" w:hAnsi="Georgia" w:cs="Open Sans"/>
          <w:color w:val="000000"/>
        </w:rPr>
        <w:t>Future of AI in Education:</w:t>
      </w:r>
    </w:p>
    <w:p w14:paraId="040498AC" w14:textId="77777777" w:rsidR="00FE3744" w:rsidRPr="007A21E3" w:rsidRDefault="00FE3744" w:rsidP="00FE3744">
      <w:pPr>
        <w:pStyle w:val="indent-1"/>
        <w:numPr>
          <w:ilvl w:val="0"/>
          <w:numId w:val="213"/>
        </w:numPr>
        <w:spacing w:before="0" w:beforeAutospacing="0" w:after="0" w:afterAutospacing="0"/>
        <w:ind w:left="2040"/>
        <w:rPr>
          <w:rFonts w:ascii="Georgia" w:hAnsi="Georgia" w:cs="Open Sans"/>
          <w:color w:val="000000"/>
        </w:rPr>
      </w:pPr>
      <w:r w:rsidRPr="007A21E3">
        <w:rPr>
          <w:rFonts w:ascii="Georgia" w:hAnsi="Georgia" w:cs="Open Sans"/>
          <w:color w:val="000000"/>
        </w:rPr>
        <w:t>Speculating on the future integration of AI tools like ChatGPT in the education system and how they might transform traditional teaching methods.</w:t>
      </w:r>
    </w:p>
    <w:p w14:paraId="3F61A66C" w14:textId="77777777" w:rsidR="00FE3744" w:rsidRPr="007A21E3" w:rsidRDefault="00FE3744" w:rsidP="00FE3744">
      <w:pPr>
        <w:rPr>
          <w:rFonts w:ascii="Georgia" w:hAnsi="Georgia" w:cs="Open Sans"/>
          <w:color w:val="000000"/>
        </w:rPr>
      </w:pPr>
      <w:r w:rsidRPr="007A21E3">
        <w:rPr>
          <w:rFonts w:ascii="Georgia" w:hAnsi="Georgia" w:cs="Open Sans"/>
          <w:color w:val="000000"/>
        </w:rPr>
        <w:t>Conclusion and Call to Action:</w:t>
      </w:r>
    </w:p>
    <w:p w14:paraId="203A4FF5" w14:textId="77777777" w:rsidR="00FE3744" w:rsidRPr="007A21E3" w:rsidRDefault="00FE3744" w:rsidP="00FE3744">
      <w:pPr>
        <w:pStyle w:val="indent-1"/>
        <w:numPr>
          <w:ilvl w:val="0"/>
          <w:numId w:val="215"/>
        </w:numPr>
        <w:spacing w:before="0" w:beforeAutospacing="0" w:after="0" w:afterAutospacing="0"/>
        <w:ind w:left="2040"/>
        <w:rPr>
          <w:rFonts w:ascii="Georgia" w:hAnsi="Georgia" w:cs="Open Sans"/>
          <w:color w:val="000000"/>
        </w:rPr>
      </w:pPr>
      <w:r w:rsidRPr="007A21E3">
        <w:rPr>
          <w:rFonts w:ascii="Georgia" w:hAnsi="Georgia" w:cs="Open Sans"/>
          <w:color w:val="000000"/>
        </w:rPr>
        <w:t>Concluding with a call to educators to embrace AI as a tool for enhancing education while also maintaining a balance to ensure it complements rather than replaces human teaching.</w:t>
      </w:r>
    </w:p>
    <w:p w14:paraId="781A31DB" w14:textId="77777777" w:rsidR="00FE3744" w:rsidRPr="007A21E3" w:rsidRDefault="00FE3744" w:rsidP="00FE3744">
      <w:pPr>
        <w:pStyle w:val="NormalWeb"/>
        <w:spacing w:before="0" w:beforeAutospacing="0" w:after="0" w:afterAutospacing="0"/>
        <w:rPr>
          <w:rFonts w:ascii="Georgia" w:hAnsi="Georgia" w:cs="Open Sans"/>
          <w:color w:val="000000"/>
        </w:rPr>
      </w:pPr>
      <w:r w:rsidRPr="007A21E3">
        <w:rPr>
          <w:rFonts w:ascii="Georgia" w:hAnsi="Georgia" w:cs="Open Sans"/>
          <w:color w:val="000000"/>
        </w:rPr>
        <w:t>For more detailed information, you can watch the TED Talk </w:t>
      </w:r>
      <w:hyperlink r:id="rId65" w:tgtFrame="_blank" w:history="1">
        <w:r w:rsidRPr="007A21E3">
          <w:rPr>
            <w:rStyle w:val="Hyperlink"/>
            <w:rFonts w:ascii="Georgia" w:eastAsiaTheme="majorEastAsia" w:hAnsi="Georgia" w:cs="Open Sans"/>
            <w:b/>
            <w:bCs/>
            <w:color w:val="2F63AF"/>
          </w:rPr>
          <w:t>here</w:t>
        </w:r>
      </w:hyperlink>
      <w:r w:rsidRPr="007A21E3">
        <w:rPr>
          <w:rFonts w:ascii="Georgia" w:hAnsi="Georgia" w:cs="Open Sans"/>
          <w:color w:val="000000"/>
        </w:rPr>
        <w:t>.</w:t>
      </w:r>
    </w:p>
    <w:p w14:paraId="1FF7A62E" w14:textId="1C14C04E" w:rsidR="00FE3744" w:rsidRPr="007A21E3" w:rsidRDefault="00FE3744">
      <w:pPr>
        <w:rPr>
          <w:rFonts w:ascii="Georgia" w:hAnsi="Georgia" w:cs="Times New Roman"/>
        </w:rPr>
      </w:pPr>
      <w:r w:rsidRPr="007A21E3">
        <w:rPr>
          <w:rFonts w:ascii="Georgia" w:hAnsi="Georgia" w:cs="Times New Roman"/>
        </w:rPr>
        <w:br w:type="page"/>
      </w:r>
    </w:p>
    <w:p w14:paraId="324C2E92" w14:textId="77777777" w:rsidR="00FE3744" w:rsidRPr="007A21E3" w:rsidRDefault="00FE3744" w:rsidP="00FE3744">
      <w:pPr>
        <w:pStyle w:val="Heading2"/>
        <w:rPr>
          <w:rFonts w:ascii="Georgia" w:hAnsi="Georgia"/>
          <w:sz w:val="24"/>
          <w:szCs w:val="24"/>
        </w:rPr>
      </w:pPr>
      <w:bookmarkStart w:id="39" w:name="_Toc188705333"/>
      <w:r w:rsidRPr="007A21E3">
        <w:rPr>
          <w:rFonts w:ascii="Georgia" w:hAnsi="Georgia"/>
          <w:sz w:val="24"/>
          <w:szCs w:val="24"/>
        </w:rPr>
        <w:lastRenderedPageBreak/>
        <w:t>Benefits of Students Using ChatGPT for Writing Assignments</w:t>
      </w:r>
      <w:bookmarkEnd w:id="39"/>
    </w:p>
    <w:p w14:paraId="2FA36EEE" w14:textId="77777777" w:rsidR="00FE3744" w:rsidRPr="007A21E3" w:rsidRDefault="00FE3744" w:rsidP="00FE3744">
      <w:pPr>
        <w:rPr>
          <w:rFonts w:ascii="Georgia" w:hAnsi="Georgia" w:cs="Open Sans"/>
          <w:color w:val="000000"/>
        </w:rPr>
      </w:pPr>
      <w:r w:rsidRPr="007A21E3">
        <w:rPr>
          <w:rFonts w:ascii="Georgia" w:hAnsi="Georgia" w:cs="Open Sans"/>
          <w:color w:val="000000"/>
        </w:rPr>
        <w:t>Instant Feedback:</w:t>
      </w:r>
    </w:p>
    <w:p w14:paraId="2BE37CC6" w14:textId="77777777" w:rsidR="00FE3744" w:rsidRPr="007A21E3" w:rsidRDefault="00FE3744" w:rsidP="00FE3744">
      <w:pPr>
        <w:pStyle w:val="indent-1"/>
        <w:numPr>
          <w:ilvl w:val="0"/>
          <w:numId w:val="217"/>
        </w:numPr>
        <w:spacing w:before="0" w:beforeAutospacing="0" w:after="0" w:afterAutospacing="0"/>
        <w:ind w:left="2040"/>
        <w:rPr>
          <w:rFonts w:ascii="Georgia" w:hAnsi="Georgia" w:cs="Open Sans"/>
          <w:color w:val="000000"/>
        </w:rPr>
      </w:pPr>
      <w:r w:rsidRPr="007A21E3">
        <w:rPr>
          <w:rFonts w:ascii="Georgia" w:hAnsi="Georgia" w:cs="Open Sans"/>
          <w:color w:val="000000"/>
        </w:rPr>
        <w:t>ChatGPT can provide immediate suggestions for improving grammar, style, and structure, helping students learn and correct mistakes in real-time.</w:t>
      </w:r>
    </w:p>
    <w:p w14:paraId="51368960" w14:textId="77777777" w:rsidR="00FE3744" w:rsidRPr="007A21E3" w:rsidRDefault="00FE3744" w:rsidP="00FE3744">
      <w:pPr>
        <w:rPr>
          <w:rFonts w:ascii="Georgia" w:hAnsi="Georgia" w:cs="Open Sans"/>
          <w:color w:val="000000"/>
        </w:rPr>
      </w:pPr>
      <w:r w:rsidRPr="007A21E3">
        <w:rPr>
          <w:rFonts w:ascii="Georgia" w:hAnsi="Georgia" w:cs="Open Sans"/>
          <w:color w:val="000000"/>
        </w:rPr>
        <w:t>Idea Generation:</w:t>
      </w:r>
    </w:p>
    <w:p w14:paraId="344112B9" w14:textId="77777777" w:rsidR="00FE3744" w:rsidRPr="007A21E3" w:rsidRDefault="00FE3744" w:rsidP="00FE3744">
      <w:pPr>
        <w:pStyle w:val="indent-1"/>
        <w:numPr>
          <w:ilvl w:val="0"/>
          <w:numId w:val="219"/>
        </w:numPr>
        <w:spacing w:before="0" w:beforeAutospacing="0" w:after="0" w:afterAutospacing="0"/>
        <w:ind w:left="2040"/>
        <w:rPr>
          <w:rFonts w:ascii="Georgia" w:hAnsi="Georgia" w:cs="Open Sans"/>
          <w:color w:val="000000"/>
        </w:rPr>
      </w:pPr>
      <w:r w:rsidRPr="007A21E3">
        <w:rPr>
          <w:rFonts w:ascii="Georgia" w:hAnsi="Georgia" w:cs="Open Sans"/>
          <w:color w:val="000000"/>
        </w:rPr>
        <w:t>The tool can assist in brainstorming topics, developing thesis statements, and outlining essays, aiding students in overcoming writer's block.</w:t>
      </w:r>
    </w:p>
    <w:p w14:paraId="3F781DCC" w14:textId="77777777" w:rsidR="00FE3744" w:rsidRPr="007A21E3" w:rsidRDefault="00FE3744" w:rsidP="00FE3744">
      <w:pPr>
        <w:rPr>
          <w:rFonts w:ascii="Georgia" w:hAnsi="Georgia" w:cs="Open Sans"/>
          <w:color w:val="000000"/>
        </w:rPr>
      </w:pPr>
      <w:r w:rsidRPr="007A21E3">
        <w:rPr>
          <w:rFonts w:ascii="Georgia" w:hAnsi="Georgia" w:cs="Open Sans"/>
          <w:color w:val="000000"/>
        </w:rPr>
        <w:t>Access to Resources:</w:t>
      </w:r>
    </w:p>
    <w:p w14:paraId="7E1BE5BC" w14:textId="77777777" w:rsidR="00FE3744" w:rsidRPr="007A21E3" w:rsidRDefault="00FE3744" w:rsidP="00FE3744">
      <w:pPr>
        <w:pStyle w:val="indent-1"/>
        <w:numPr>
          <w:ilvl w:val="0"/>
          <w:numId w:val="221"/>
        </w:numPr>
        <w:spacing w:before="0" w:beforeAutospacing="0" w:after="0" w:afterAutospacing="0"/>
        <w:ind w:left="2040"/>
        <w:rPr>
          <w:rFonts w:ascii="Georgia" w:hAnsi="Georgia" w:cs="Open Sans"/>
          <w:color w:val="000000"/>
        </w:rPr>
      </w:pPr>
      <w:r w:rsidRPr="007A21E3">
        <w:rPr>
          <w:rFonts w:ascii="Georgia" w:hAnsi="Georgia" w:cs="Open Sans"/>
          <w:color w:val="000000"/>
        </w:rPr>
        <w:t>ChatGPT can suggest relevant sources and references, making it easier for students to gather information and support their arguments.</w:t>
      </w:r>
    </w:p>
    <w:p w14:paraId="0F495A35" w14:textId="77777777" w:rsidR="00FE3744" w:rsidRPr="007A21E3" w:rsidRDefault="00FE3744" w:rsidP="00FE3744">
      <w:pPr>
        <w:rPr>
          <w:rFonts w:ascii="Georgia" w:hAnsi="Georgia" w:cs="Open Sans"/>
          <w:color w:val="000000"/>
        </w:rPr>
      </w:pPr>
      <w:r w:rsidRPr="007A21E3">
        <w:rPr>
          <w:rFonts w:ascii="Georgia" w:hAnsi="Georgia" w:cs="Open Sans"/>
          <w:color w:val="000000"/>
        </w:rPr>
        <w:t>Personalized Assistance:</w:t>
      </w:r>
    </w:p>
    <w:p w14:paraId="0C164EF1" w14:textId="77777777" w:rsidR="00FE3744" w:rsidRPr="007A21E3" w:rsidRDefault="00FE3744" w:rsidP="00FE3744">
      <w:pPr>
        <w:pStyle w:val="indent-1"/>
        <w:numPr>
          <w:ilvl w:val="0"/>
          <w:numId w:val="223"/>
        </w:numPr>
        <w:spacing w:before="0" w:beforeAutospacing="0" w:after="0" w:afterAutospacing="0"/>
        <w:ind w:left="2040"/>
        <w:rPr>
          <w:rFonts w:ascii="Georgia" w:hAnsi="Georgia" w:cs="Open Sans"/>
          <w:color w:val="000000"/>
        </w:rPr>
      </w:pPr>
      <w:r w:rsidRPr="007A21E3">
        <w:rPr>
          <w:rFonts w:ascii="Georgia" w:hAnsi="Georgia" w:cs="Open Sans"/>
          <w:color w:val="000000"/>
        </w:rPr>
        <w:t>It offers customized guidance based on individual student needs, catering to different learning paces and styles.</w:t>
      </w:r>
    </w:p>
    <w:p w14:paraId="4EDF230E" w14:textId="77777777" w:rsidR="00FE3744" w:rsidRPr="007A21E3" w:rsidRDefault="00FE3744" w:rsidP="00FE3744">
      <w:pPr>
        <w:rPr>
          <w:rFonts w:ascii="Georgia" w:hAnsi="Georgia" w:cs="Open Sans"/>
          <w:color w:val="000000"/>
        </w:rPr>
      </w:pPr>
      <w:r w:rsidRPr="007A21E3">
        <w:rPr>
          <w:rFonts w:ascii="Georgia" w:hAnsi="Georgia" w:cs="Open Sans"/>
          <w:color w:val="000000"/>
        </w:rPr>
        <w:t>Time Efficiency:</w:t>
      </w:r>
    </w:p>
    <w:p w14:paraId="6150B011" w14:textId="77777777" w:rsidR="00FE3744" w:rsidRPr="007A21E3" w:rsidRDefault="00FE3744" w:rsidP="00FE3744">
      <w:pPr>
        <w:pStyle w:val="indent-1"/>
        <w:numPr>
          <w:ilvl w:val="0"/>
          <w:numId w:val="225"/>
        </w:numPr>
        <w:spacing w:before="0" w:beforeAutospacing="0" w:after="0" w:afterAutospacing="0"/>
        <w:ind w:left="2040"/>
        <w:rPr>
          <w:rFonts w:ascii="Georgia" w:hAnsi="Georgia" w:cs="Open Sans"/>
          <w:color w:val="000000"/>
        </w:rPr>
      </w:pPr>
      <w:r w:rsidRPr="007A21E3">
        <w:rPr>
          <w:rFonts w:ascii="Georgia" w:hAnsi="Georgia" w:cs="Open Sans"/>
          <w:color w:val="000000"/>
        </w:rPr>
        <w:t>Using ChatGPT can speed up the writing process, allowing students to focus on content quality rather than getting bogged down by technical issues.</w:t>
      </w:r>
    </w:p>
    <w:p w14:paraId="7C97D2D2" w14:textId="677FC45D" w:rsidR="00FE3744" w:rsidRPr="007A21E3" w:rsidRDefault="00FE3744">
      <w:pPr>
        <w:rPr>
          <w:rFonts w:ascii="Georgia" w:eastAsiaTheme="majorEastAsia" w:hAnsi="Georgia" w:cs="Arial"/>
          <w:color w:val="423839"/>
        </w:rPr>
      </w:pPr>
      <w:r w:rsidRPr="007A21E3">
        <w:rPr>
          <w:rFonts w:ascii="Georgia" w:hAnsi="Georgia" w:cs="Arial"/>
          <w:color w:val="423839"/>
        </w:rPr>
        <w:br w:type="page"/>
      </w:r>
    </w:p>
    <w:p w14:paraId="2B9D0A37" w14:textId="77777777" w:rsidR="00FE3744" w:rsidRPr="007A21E3" w:rsidRDefault="00FE3744" w:rsidP="00FE3744">
      <w:pPr>
        <w:pStyle w:val="Heading3"/>
        <w:spacing w:before="0" w:after="0"/>
        <w:rPr>
          <w:rFonts w:ascii="Georgia" w:hAnsi="Georgia" w:cs="Arial"/>
          <w:color w:val="423839"/>
          <w:sz w:val="24"/>
          <w:szCs w:val="24"/>
        </w:rPr>
      </w:pPr>
    </w:p>
    <w:p w14:paraId="6F7F702A" w14:textId="4461F243" w:rsidR="00FE3744" w:rsidRPr="007A21E3" w:rsidRDefault="00FE3744" w:rsidP="00FE3744">
      <w:pPr>
        <w:pStyle w:val="Heading2"/>
        <w:rPr>
          <w:rFonts w:ascii="Georgia" w:hAnsi="Georgia"/>
          <w:sz w:val="24"/>
          <w:szCs w:val="24"/>
        </w:rPr>
      </w:pPr>
      <w:bookmarkStart w:id="40" w:name="_Toc188705334"/>
      <w:r w:rsidRPr="007A21E3">
        <w:rPr>
          <w:rFonts w:ascii="Georgia" w:hAnsi="Georgia"/>
          <w:sz w:val="24"/>
          <w:szCs w:val="24"/>
        </w:rPr>
        <w:t>Shortcomings of Students Using ChatGPT for Writing Assignments</w:t>
      </w:r>
      <w:bookmarkEnd w:id="40"/>
    </w:p>
    <w:p w14:paraId="06FEDBFE" w14:textId="77777777" w:rsidR="00FE3744" w:rsidRPr="007A21E3" w:rsidRDefault="00FE3744" w:rsidP="00FE3744">
      <w:pPr>
        <w:rPr>
          <w:rFonts w:ascii="Georgia" w:hAnsi="Georgia" w:cs="Open Sans"/>
          <w:color w:val="000000"/>
        </w:rPr>
      </w:pPr>
      <w:r w:rsidRPr="007A21E3">
        <w:rPr>
          <w:rFonts w:ascii="Georgia" w:hAnsi="Georgia" w:cs="Open Sans"/>
          <w:color w:val="000000"/>
        </w:rPr>
        <w:t>Academic Integrity:</w:t>
      </w:r>
    </w:p>
    <w:p w14:paraId="7A4A65ED" w14:textId="77777777" w:rsidR="00FE3744" w:rsidRPr="007A21E3" w:rsidRDefault="00FE3744" w:rsidP="00FE3744">
      <w:pPr>
        <w:pStyle w:val="indent-1"/>
        <w:numPr>
          <w:ilvl w:val="0"/>
          <w:numId w:val="227"/>
        </w:numPr>
        <w:spacing w:before="0" w:beforeAutospacing="0" w:after="0" w:afterAutospacing="0"/>
        <w:ind w:left="2040"/>
        <w:rPr>
          <w:rFonts w:ascii="Georgia" w:hAnsi="Georgia" w:cs="Open Sans"/>
          <w:color w:val="000000"/>
        </w:rPr>
      </w:pPr>
      <w:r w:rsidRPr="007A21E3">
        <w:rPr>
          <w:rFonts w:ascii="Georgia" w:hAnsi="Georgia" w:cs="Open Sans"/>
          <w:color w:val="000000"/>
        </w:rPr>
        <w:t>There is a risk of students relying too heavily on AI-generated content, leading to potential issues with plagiarism and a lack of original thinking.</w:t>
      </w:r>
    </w:p>
    <w:p w14:paraId="13354051" w14:textId="77777777" w:rsidR="00FE3744" w:rsidRPr="007A21E3" w:rsidRDefault="00FE3744" w:rsidP="00FE3744">
      <w:pPr>
        <w:rPr>
          <w:rFonts w:ascii="Georgia" w:hAnsi="Georgia" w:cs="Open Sans"/>
          <w:color w:val="000000"/>
        </w:rPr>
      </w:pPr>
      <w:r w:rsidRPr="007A21E3">
        <w:rPr>
          <w:rFonts w:ascii="Georgia" w:hAnsi="Georgia" w:cs="Open Sans"/>
          <w:color w:val="000000"/>
        </w:rPr>
        <w:t>Dependency:</w:t>
      </w:r>
    </w:p>
    <w:p w14:paraId="7CF129A1" w14:textId="77777777" w:rsidR="00FE3744" w:rsidRPr="007A21E3" w:rsidRDefault="00FE3744" w:rsidP="00FE3744">
      <w:pPr>
        <w:pStyle w:val="indent-1"/>
        <w:numPr>
          <w:ilvl w:val="0"/>
          <w:numId w:val="229"/>
        </w:numPr>
        <w:spacing w:before="0" w:beforeAutospacing="0" w:after="0" w:afterAutospacing="0"/>
        <w:ind w:left="2040"/>
        <w:rPr>
          <w:rFonts w:ascii="Georgia" w:hAnsi="Georgia" w:cs="Open Sans"/>
          <w:color w:val="000000"/>
        </w:rPr>
      </w:pPr>
      <w:r w:rsidRPr="007A21E3">
        <w:rPr>
          <w:rFonts w:ascii="Georgia" w:hAnsi="Georgia" w:cs="Open Sans"/>
          <w:color w:val="000000"/>
        </w:rPr>
        <w:t>Overuse of ChatGPT might result in students becoming dependent on the tool, which could hinder the development of their own writing and critical thinking skills.</w:t>
      </w:r>
    </w:p>
    <w:p w14:paraId="4AD70D42" w14:textId="77777777" w:rsidR="00FE3744" w:rsidRPr="007A21E3" w:rsidRDefault="00FE3744" w:rsidP="00FE3744">
      <w:pPr>
        <w:rPr>
          <w:rFonts w:ascii="Georgia" w:hAnsi="Georgia" w:cs="Open Sans"/>
          <w:color w:val="000000"/>
        </w:rPr>
      </w:pPr>
      <w:r w:rsidRPr="007A21E3">
        <w:rPr>
          <w:rFonts w:ascii="Georgia" w:hAnsi="Georgia" w:cs="Open Sans"/>
          <w:color w:val="000000"/>
        </w:rPr>
        <w:t>Accuracy and Reliability:</w:t>
      </w:r>
    </w:p>
    <w:p w14:paraId="37247BE9" w14:textId="77777777" w:rsidR="00FE3744" w:rsidRPr="007A21E3" w:rsidRDefault="00FE3744" w:rsidP="00FE3744">
      <w:pPr>
        <w:pStyle w:val="indent-1"/>
        <w:numPr>
          <w:ilvl w:val="0"/>
          <w:numId w:val="231"/>
        </w:numPr>
        <w:spacing w:before="0" w:beforeAutospacing="0" w:after="0" w:afterAutospacing="0"/>
        <w:ind w:left="2040"/>
        <w:rPr>
          <w:rFonts w:ascii="Georgia" w:hAnsi="Georgia" w:cs="Open Sans"/>
          <w:color w:val="000000"/>
        </w:rPr>
      </w:pPr>
      <w:r w:rsidRPr="007A21E3">
        <w:rPr>
          <w:rFonts w:ascii="Georgia" w:hAnsi="Georgia" w:cs="Open Sans"/>
          <w:color w:val="000000"/>
        </w:rPr>
        <w:t>ChatGPT might occasionally provide incorrect or misleading information, and students need to verify and fact-check the AI's suggestions.</w:t>
      </w:r>
    </w:p>
    <w:p w14:paraId="0DB278CF" w14:textId="77777777" w:rsidR="00FE3744" w:rsidRPr="007A21E3" w:rsidRDefault="00FE3744" w:rsidP="00FE3744">
      <w:pPr>
        <w:rPr>
          <w:rFonts w:ascii="Georgia" w:hAnsi="Georgia" w:cs="Open Sans"/>
          <w:color w:val="000000"/>
        </w:rPr>
      </w:pPr>
      <w:r w:rsidRPr="007A21E3">
        <w:rPr>
          <w:rFonts w:ascii="Georgia" w:hAnsi="Georgia" w:cs="Open Sans"/>
          <w:color w:val="000000"/>
        </w:rPr>
        <w:t>Lack of Depth:</w:t>
      </w:r>
    </w:p>
    <w:p w14:paraId="12D1448A" w14:textId="77777777" w:rsidR="00FE3744" w:rsidRPr="007A21E3" w:rsidRDefault="00FE3744" w:rsidP="00FE3744">
      <w:pPr>
        <w:pStyle w:val="indent-1"/>
        <w:numPr>
          <w:ilvl w:val="0"/>
          <w:numId w:val="233"/>
        </w:numPr>
        <w:spacing w:before="0" w:beforeAutospacing="0" w:after="0" w:afterAutospacing="0"/>
        <w:ind w:left="2040"/>
        <w:rPr>
          <w:rFonts w:ascii="Georgia" w:hAnsi="Georgia" w:cs="Open Sans"/>
          <w:color w:val="000000"/>
        </w:rPr>
      </w:pPr>
      <w:r w:rsidRPr="007A21E3">
        <w:rPr>
          <w:rFonts w:ascii="Georgia" w:hAnsi="Georgia" w:cs="Open Sans"/>
          <w:color w:val="000000"/>
        </w:rPr>
        <w:t>While ChatGPT can provide useful insights, it might lack the depth and nuance of feedback that a human teacher or peer review can offer.</w:t>
      </w:r>
    </w:p>
    <w:p w14:paraId="013F2379" w14:textId="77777777" w:rsidR="00FE3744" w:rsidRPr="007A21E3" w:rsidRDefault="00FE3744" w:rsidP="00FE3744">
      <w:pPr>
        <w:rPr>
          <w:rFonts w:ascii="Georgia" w:hAnsi="Georgia" w:cs="Open Sans"/>
          <w:color w:val="000000"/>
        </w:rPr>
      </w:pPr>
      <w:r w:rsidRPr="007A21E3">
        <w:rPr>
          <w:rFonts w:ascii="Georgia" w:hAnsi="Georgia" w:cs="Open Sans"/>
          <w:color w:val="000000"/>
        </w:rPr>
        <w:t>Ethical Concerns:</w:t>
      </w:r>
    </w:p>
    <w:p w14:paraId="6E409B6A" w14:textId="77777777" w:rsidR="00FE3744" w:rsidRPr="007A21E3" w:rsidRDefault="00FE3744" w:rsidP="00FE3744">
      <w:pPr>
        <w:pStyle w:val="indent-1"/>
        <w:numPr>
          <w:ilvl w:val="0"/>
          <w:numId w:val="235"/>
        </w:numPr>
        <w:spacing w:before="0" w:beforeAutospacing="0" w:after="0" w:afterAutospacing="0"/>
        <w:ind w:left="2040"/>
        <w:rPr>
          <w:rFonts w:ascii="Georgia" w:hAnsi="Georgia" w:cs="Open Sans"/>
          <w:color w:val="000000"/>
        </w:rPr>
      </w:pPr>
      <w:r w:rsidRPr="007A21E3">
        <w:rPr>
          <w:rFonts w:ascii="Georgia" w:hAnsi="Georgia" w:cs="Open Sans"/>
          <w:color w:val="000000"/>
        </w:rPr>
        <w:t>The use of AI in writing assignments raises ethical questions about the fairness of using advanced technology in academic work, potentially creating disparities among students with different levels of access to such tools.</w:t>
      </w:r>
    </w:p>
    <w:p w14:paraId="632222D6" w14:textId="77777777" w:rsidR="00FE3744" w:rsidRPr="007A21E3" w:rsidRDefault="00FE3744" w:rsidP="00FE3744">
      <w:pPr>
        <w:rPr>
          <w:rFonts w:ascii="Georgia" w:hAnsi="Georgia" w:cs="Times New Roman"/>
        </w:rPr>
      </w:pPr>
    </w:p>
    <w:p w14:paraId="23D5EFAA" w14:textId="77777777" w:rsidR="00FE3744" w:rsidRPr="007A21E3" w:rsidRDefault="00FE3744">
      <w:pPr>
        <w:rPr>
          <w:rFonts w:ascii="Georgia" w:eastAsiaTheme="majorEastAsia" w:hAnsi="Georgia" w:cstheme="majorBidi"/>
          <w:color w:val="0F4761" w:themeColor="accent1" w:themeShade="BF"/>
        </w:rPr>
      </w:pPr>
      <w:r w:rsidRPr="007A21E3">
        <w:rPr>
          <w:rFonts w:ascii="Georgia" w:hAnsi="Georgia"/>
        </w:rPr>
        <w:br w:type="page"/>
      </w:r>
    </w:p>
    <w:p w14:paraId="2DAF962E" w14:textId="3DCAB030" w:rsidR="004B3AA2" w:rsidRPr="007A21E3" w:rsidRDefault="004B3AA2" w:rsidP="004B3AA2">
      <w:pPr>
        <w:pStyle w:val="Heading2"/>
        <w:rPr>
          <w:rStyle w:val="apple-converted-space"/>
          <w:rFonts w:ascii="Georgia" w:hAnsi="Georgia" w:cs="Open Sans"/>
          <w:color w:val="232323"/>
          <w:sz w:val="24"/>
          <w:szCs w:val="24"/>
        </w:rPr>
      </w:pPr>
      <w:hyperlink r:id="rId66" w:tgtFrame="_blank" w:history="1">
        <w:bookmarkStart w:id="41" w:name="_Toc188705335"/>
        <w:r w:rsidRPr="007A21E3">
          <w:rPr>
            <w:rStyle w:val="Hyperlink"/>
            <w:rFonts w:ascii="Georgia" w:hAnsi="Georgia" w:cs="Open Sans"/>
            <w:color w:val="2F63AF"/>
            <w:sz w:val="24"/>
            <w:szCs w:val="24"/>
            <w:u w:val="none"/>
          </w:rPr>
          <w:t>ChatGPT and Generative AI: 25 Applications to Support Student Engagement</w:t>
        </w:r>
        <w:bookmarkEnd w:id="41"/>
      </w:hyperlink>
      <w:r w:rsidRPr="007A21E3">
        <w:rPr>
          <w:rStyle w:val="apple-converted-space"/>
          <w:rFonts w:ascii="Georgia" w:hAnsi="Georgia" w:cs="Open Sans"/>
          <w:color w:val="232323"/>
          <w:sz w:val="24"/>
          <w:szCs w:val="24"/>
        </w:rPr>
        <w:t> </w:t>
      </w:r>
    </w:p>
    <w:p w14:paraId="20F5E098" w14:textId="3325014C" w:rsidR="004B3AA2" w:rsidRPr="007A21E3" w:rsidRDefault="004B3AA2" w:rsidP="004B3AA2">
      <w:pPr>
        <w:pStyle w:val="NormalWeb"/>
        <w:spacing w:before="0" w:beforeAutospacing="0" w:after="0" w:afterAutospacing="0"/>
        <w:rPr>
          <w:rFonts w:ascii="Georgia" w:hAnsi="Georgia" w:cs="Open Sans"/>
          <w:color w:val="000000"/>
        </w:rPr>
      </w:pPr>
      <w:r w:rsidRPr="007A21E3">
        <w:rPr>
          <w:rFonts w:ascii="Georgia" w:hAnsi="Georgia" w:cs="Open Sans"/>
          <w:color w:val="232323"/>
        </w:rPr>
        <w:t>by</w:t>
      </w:r>
      <w:r w:rsidRPr="007A21E3">
        <w:rPr>
          <w:rStyle w:val="apple-converted-space"/>
          <w:rFonts w:ascii="Georgia" w:eastAsiaTheme="majorEastAsia" w:hAnsi="Georgia" w:cs="Open Sans"/>
          <w:color w:val="232323"/>
        </w:rPr>
        <w:t> </w:t>
      </w:r>
      <w:hyperlink r:id="rId67" w:tgtFrame="_blank" w:history="1">
        <w:r w:rsidRPr="007A21E3">
          <w:rPr>
            <w:rStyle w:val="Hyperlink"/>
            <w:rFonts w:ascii="Georgia" w:eastAsiaTheme="majorEastAsia" w:hAnsi="Georgia" w:cs="Open Sans"/>
            <w:color w:val="232323"/>
          </w:rPr>
          <w:t xml:space="preserve">Seb </w:t>
        </w:r>
        <w:proofErr w:type="spellStart"/>
        <w:r w:rsidRPr="007A21E3">
          <w:rPr>
            <w:rStyle w:val="Hyperlink"/>
            <w:rFonts w:ascii="Georgia" w:eastAsiaTheme="majorEastAsia" w:hAnsi="Georgia" w:cs="Open Sans"/>
            <w:color w:val="232323"/>
          </w:rPr>
          <w:t>Dianati</w:t>
        </w:r>
        <w:proofErr w:type="spellEnd"/>
      </w:hyperlink>
      <w:r w:rsidRPr="007A21E3">
        <w:rPr>
          <w:rStyle w:val="apple-converted-space"/>
          <w:rFonts w:ascii="Georgia" w:eastAsiaTheme="majorEastAsia" w:hAnsi="Georgia" w:cs="Open Sans"/>
          <w:color w:val="000000"/>
        </w:rPr>
        <w:t> </w:t>
      </w:r>
      <w:r w:rsidRPr="007A21E3">
        <w:rPr>
          <w:rFonts w:ascii="Georgia" w:hAnsi="Georgia" w:cs="Open Sans"/>
          <w:color w:val="000000"/>
        </w:rPr>
        <w:t>and</w:t>
      </w:r>
      <w:r w:rsidRPr="007A21E3">
        <w:rPr>
          <w:rStyle w:val="apple-converted-space"/>
          <w:rFonts w:ascii="Georgia" w:eastAsiaTheme="majorEastAsia" w:hAnsi="Georgia" w:cs="Open Sans"/>
          <w:color w:val="000000"/>
        </w:rPr>
        <w:t> </w:t>
      </w:r>
      <w:hyperlink r:id="rId68" w:tgtFrame="_blank" w:history="1">
        <w:r w:rsidRPr="007A21E3">
          <w:rPr>
            <w:rStyle w:val="Hyperlink"/>
            <w:rFonts w:ascii="Georgia" w:eastAsiaTheme="majorEastAsia" w:hAnsi="Georgia" w:cs="Open Sans"/>
            <w:color w:val="232323"/>
          </w:rPr>
          <w:t xml:space="preserve">Suman </w:t>
        </w:r>
        <w:proofErr w:type="spellStart"/>
        <w:r w:rsidRPr="007A21E3">
          <w:rPr>
            <w:rStyle w:val="Hyperlink"/>
            <w:rFonts w:ascii="Georgia" w:eastAsiaTheme="majorEastAsia" w:hAnsi="Georgia" w:cs="Open Sans"/>
            <w:color w:val="232323"/>
          </w:rPr>
          <w:t>Laudari</w:t>
        </w:r>
        <w:proofErr w:type="spellEnd"/>
      </w:hyperlink>
      <w:r w:rsidRPr="007A21E3">
        <w:rPr>
          <w:rStyle w:val="apple-converted-space"/>
          <w:rFonts w:ascii="Georgia" w:eastAsiaTheme="majorEastAsia" w:hAnsi="Georgia" w:cs="Open Sans"/>
          <w:color w:val="000000"/>
        </w:rPr>
        <w:t> </w:t>
      </w:r>
      <w:r w:rsidRPr="007A21E3">
        <w:rPr>
          <w:rFonts w:ascii="Georgia" w:hAnsi="Georgia" w:cs="Open Sans"/>
          <w:color w:val="232323"/>
        </w:rPr>
        <w:t xml:space="preserve">on the </w:t>
      </w:r>
      <w:proofErr w:type="spellStart"/>
      <w:r w:rsidRPr="007A21E3">
        <w:rPr>
          <w:rFonts w:ascii="Georgia" w:hAnsi="Georgia" w:cs="Open Sans"/>
          <w:color w:val="232323"/>
        </w:rPr>
        <w:t>TimeHigher</w:t>
      </w:r>
      <w:proofErr w:type="spellEnd"/>
      <w:r w:rsidRPr="007A21E3">
        <w:rPr>
          <w:rFonts w:ascii="Georgia" w:hAnsi="Georgia" w:cs="Open Sans"/>
          <w:color w:val="232323"/>
        </w:rPr>
        <w:t xml:space="preserve"> Education site.</w:t>
      </w:r>
    </w:p>
    <w:p w14:paraId="13B5EE07" w14:textId="77777777" w:rsidR="004B3AA2" w:rsidRPr="007A21E3" w:rsidRDefault="004B3AA2" w:rsidP="004B3AA2">
      <w:pPr>
        <w:pStyle w:val="Heading1"/>
        <w:spacing w:before="0" w:after="0"/>
        <w:rPr>
          <w:rFonts w:ascii="Georgia" w:hAnsi="Georgia" w:cs="Times New Roman"/>
          <w:color w:val="423839"/>
          <w:sz w:val="24"/>
          <w:szCs w:val="24"/>
        </w:rPr>
      </w:pPr>
    </w:p>
    <w:p w14:paraId="45794EF8" w14:textId="77777777" w:rsidR="004B3AA2" w:rsidRPr="007A21E3" w:rsidRDefault="004B3AA2" w:rsidP="004B3AA2">
      <w:pPr>
        <w:pStyle w:val="NormalWeb"/>
        <w:spacing w:before="0" w:beforeAutospacing="0" w:after="0" w:afterAutospacing="0"/>
        <w:rPr>
          <w:rFonts w:ascii="Georgia" w:hAnsi="Georgia" w:cs="Open Sans"/>
          <w:color w:val="000000"/>
        </w:rPr>
      </w:pPr>
      <w:r w:rsidRPr="007A21E3">
        <w:rPr>
          <w:rFonts w:ascii="Georgia" w:hAnsi="Georgia" w:cs="Open Sans"/>
          <w:color w:val="232323"/>
        </w:rPr>
        <w:t>The AI tool has the potential to enhance student engagement. Below, you will find 25 examples of prompts that show how generative AI can help keep students interested, connected, and motivated.</w:t>
      </w:r>
    </w:p>
    <w:p w14:paraId="59D7646C" w14:textId="77777777" w:rsidR="004B3AA2" w:rsidRPr="007A21E3" w:rsidRDefault="004B3AA2" w:rsidP="004B3AA2">
      <w:pPr>
        <w:pStyle w:val="NormalWeb"/>
        <w:spacing w:before="0" w:beforeAutospacing="0" w:after="0" w:afterAutospacing="0"/>
        <w:rPr>
          <w:rFonts w:ascii="Georgia" w:hAnsi="Georgia" w:cs="Open Sans"/>
          <w:color w:val="000000"/>
        </w:rPr>
      </w:pPr>
    </w:p>
    <w:p w14:paraId="37346564" w14:textId="77777777" w:rsidR="004B3AA2" w:rsidRPr="007A21E3" w:rsidRDefault="004B3AA2" w:rsidP="004B3AA2">
      <w:pPr>
        <w:pStyle w:val="NormalWeb"/>
        <w:spacing w:before="0" w:beforeAutospacing="0" w:after="0" w:afterAutospacing="0"/>
        <w:rPr>
          <w:rFonts w:ascii="Georgia" w:hAnsi="Georgia" w:cs="Open Sans"/>
          <w:color w:val="000000"/>
        </w:rPr>
      </w:pPr>
      <w:r w:rsidRPr="007A21E3">
        <w:rPr>
          <w:rFonts w:ascii="Georgia" w:hAnsi="Georgia" w:cs="Open Sans"/>
          <w:color w:val="232323"/>
        </w:rPr>
        <w:t>1</w:t>
      </w:r>
      <w:r w:rsidRPr="007A21E3">
        <w:rPr>
          <w:rFonts w:ascii="Georgia" w:hAnsi="Georgia" w:cs="Open Sans"/>
          <w:b/>
          <w:bCs/>
          <w:color w:val="232323"/>
        </w:rPr>
        <w:t>.</w:t>
      </w:r>
      <w:r w:rsidRPr="007A21E3">
        <w:rPr>
          <w:rFonts w:ascii="Georgia" w:hAnsi="Georgia" w:cs="Open Sans"/>
          <w:b/>
          <w:bCs/>
          <w:color w:val="232323"/>
        </w:rPr>
        <w:t> </w:t>
      </w:r>
      <w:proofErr w:type="spellStart"/>
      <w:r w:rsidRPr="007A21E3">
        <w:rPr>
          <w:rFonts w:ascii="Georgia" w:hAnsi="Georgia" w:cs="Open Sans"/>
          <w:b/>
          <w:bCs/>
          <w:color w:val="232323"/>
        </w:rPr>
        <w:t>Summarise</w:t>
      </w:r>
      <w:proofErr w:type="spellEnd"/>
      <w:r w:rsidRPr="007A21E3">
        <w:rPr>
          <w:rFonts w:ascii="Georgia" w:hAnsi="Georgia" w:cs="Open Sans"/>
          <w:b/>
          <w:bCs/>
          <w:color w:val="232323"/>
        </w:rPr>
        <w:t xml:space="preserve"> articles and texts: </w:t>
      </w:r>
      <w:proofErr w:type="spellStart"/>
      <w:r w:rsidRPr="007A21E3">
        <w:rPr>
          <w:rFonts w:ascii="Georgia" w:hAnsi="Georgia" w:cs="Open Sans"/>
          <w:color w:val="232323"/>
        </w:rPr>
        <w:t>Summarise</w:t>
      </w:r>
      <w:proofErr w:type="spellEnd"/>
      <w:r w:rsidRPr="007A21E3">
        <w:rPr>
          <w:rFonts w:ascii="Georgia" w:hAnsi="Georgia" w:cs="Open Sans"/>
          <w:color w:val="232323"/>
        </w:rPr>
        <w:t xml:space="preserve"> this research paper on “Students as partners” [insert up to 3,000 words]. Give me a list of dot points and include in-text references and a reference list. </w:t>
      </w:r>
    </w:p>
    <w:p w14:paraId="70228537" w14:textId="77777777" w:rsidR="004B3AA2" w:rsidRPr="007A21E3" w:rsidRDefault="004B3AA2" w:rsidP="004B3AA2">
      <w:pPr>
        <w:pStyle w:val="NormalWeb"/>
        <w:spacing w:before="0" w:beforeAutospacing="0" w:after="0" w:afterAutospacing="0"/>
        <w:rPr>
          <w:rFonts w:ascii="Georgia" w:hAnsi="Georgia" w:cs="Open Sans"/>
          <w:color w:val="000000"/>
        </w:rPr>
      </w:pPr>
      <w:r w:rsidRPr="007A21E3">
        <w:rPr>
          <w:rFonts w:ascii="Georgia" w:hAnsi="Georgia" w:cs="Open Sans"/>
          <w:b/>
          <w:bCs/>
          <w:color w:val="232323"/>
        </w:rPr>
        <w:t>2.</w:t>
      </w:r>
      <w:r w:rsidRPr="007A21E3">
        <w:rPr>
          <w:rFonts w:ascii="Georgia" w:hAnsi="Georgia" w:cs="Open Sans"/>
          <w:b/>
          <w:bCs/>
          <w:color w:val="232323"/>
        </w:rPr>
        <w:t> </w:t>
      </w:r>
      <w:r w:rsidRPr="007A21E3">
        <w:rPr>
          <w:rFonts w:ascii="Georgia" w:hAnsi="Georgia" w:cs="Open Sans"/>
          <w:b/>
          <w:bCs/>
          <w:color w:val="232323"/>
        </w:rPr>
        <w:t>Generate study materials, resources, and in-class activities: Can you create study materials and resources for a third-year course in thermodynamics, including</w:t>
      </w:r>
      <w:r w:rsidRPr="007A21E3">
        <w:rPr>
          <w:rStyle w:val="apple-converted-space"/>
          <w:rFonts w:ascii="Georgia" w:eastAsiaTheme="majorEastAsia" w:hAnsi="Georgia" w:cs="Open Sans"/>
          <w:color w:val="232323"/>
        </w:rPr>
        <w:t> </w:t>
      </w:r>
      <w:r w:rsidRPr="007A21E3">
        <w:rPr>
          <w:rFonts w:ascii="Georgia" w:hAnsi="Georgia" w:cs="Open Sans"/>
          <w:color w:val="232323"/>
        </w:rPr>
        <w:t>in-class prompts for high-achieving and low-achieving students? Develop a specific resource for both cohorts. </w:t>
      </w:r>
    </w:p>
    <w:p w14:paraId="775D91A7" w14:textId="77777777" w:rsidR="004B3AA2" w:rsidRPr="007A21E3" w:rsidRDefault="004B3AA2" w:rsidP="004B3AA2">
      <w:pPr>
        <w:pStyle w:val="NormalWeb"/>
        <w:spacing w:before="0" w:beforeAutospacing="0" w:after="0" w:afterAutospacing="0"/>
        <w:rPr>
          <w:rFonts w:ascii="Georgia" w:hAnsi="Georgia" w:cs="Open Sans"/>
          <w:color w:val="000000"/>
        </w:rPr>
      </w:pPr>
      <w:r w:rsidRPr="007A21E3">
        <w:rPr>
          <w:rFonts w:ascii="Georgia" w:hAnsi="Georgia" w:cs="Open Sans"/>
          <w:b/>
          <w:bCs/>
          <w:color w:val="232323"/>
        </w:rPr>
        <w:t>3.</w:t>
      </w:r>
      <w:r w:rsidRPr="007A21E3">
        <w:rPr>
          <w:rFonts w:ascii="Georgia" w:hAnsi="Georgia" w:cs="Open Sans"/>
          <w:b/>
          <w:bCs/>
          <w:color w:val="232323"/>
        </w:rPr>
        <w:t> </w:t>
      </w:r>
      <w:r w:rsidRPr="007A21E3">
        <w:rPr>
          <w:rFonts w:ascii="Georgia" w:hAnsi="Georgia" w:cs="Open Sans"/>
          <w:b/>
          <w:bCs/>
          <w:color w:val="232323"/>
        </w:rPr>
        <w:t>Provide historical context: </w:t>
      </w:r>
      <w:r w:rsidRPr="007A21E3">
        <w:rPr>
          <w:rFonts w:ascii="Georgia" w:hAnsi="Georgia" w:cs="Open Sans"/>
          <w:color w:val="232323"/>
        </w:rPr>
        <w:t xml:space="preserve">For the development of psychology. Outline the primary schools of thought for a first-year psychology course. Outline in chronological order, with the leading theorist of each thought identified. Provide a table of such and leave some answers blank. Provide solutions upside down so that students can check their answers. Furthermore, generate story prompts from this to develop a new intro video for students to get them interested in the history of psychology. Make it </w:t>
      </w:r>
      <w:proofErr w:type="gramStart"/>
      <w:r w:rsidRPr="007A21E3">
        <w:rPr>
          <w:rFonts w:ascii="Georgia" w:hAnsi="Georgia" w:cs="Open Sans"/>
          <w:color w:val="232323"/>
        </w:rPr>
        <w:t>engaging</w:t>
      </w:r>
      <w:proofErr w:type="gramEnd"/>
      <w:r w:rsidRPr="007A21E3">
        <w:rPr>
          <w:rFonts w:ascii="Georgia" w:hAnsi="Georgia" w:cs="Open Sans"/>
          <w:color w:val="232323"/>
        </w:rPr>
        <w:t>. </w:t>
      </w:r>
    </w:p>
    <w:p w14:paraId="5BA9AB7A" w14:textId="77777777" w:rsidR="004B3AA2" w:rsidRPr="007A21E3" w:rsidRDefault="004B3AA2" w:rsidP="004B3AA2">
      <w:pPr>
        <w:pStyle w:val="NormalWeb"/>
        <w:spacing w:before="0" w:beforeAutospacing="0" w:after="0" w:afterAutospacing="0"/>
        <w:rPr>
          <w:rFonts w:ascii="Georgia" w:hAnsi="Georgia" w:cs="Open Sans"/>
          <w:color w:val="000000"/>
        </w:rPr>
      </w:pPr>
      <w:r w:rsidRPr="007A21E3">
        <w:rPr>
          <w:rFonts w:ascii="Georgia" w:hAnsi="Georgia" w:cs="Open Sans"/>
          <w:color w:val="232323"/>
        </w:rPr>
        <w:t>4.</w:t>
      </w:r>
      <w:r w:rsidRPr="007A21E3">
        <w:rPr>
          <w:rFonts w:ascii="Georgia" w:hAnsi="Georgia" w:cs="Open Sans"/>
          <w:color w:val="232323"/>
        </w:rPr>
        <w:t> </w:t>
      </w:r>
      <w:r w:rsidRPr="007A21E3">
        <w:rPr>
          <w:rFonts w:ascii="Georgia" w:hAnsi="Georgia" w:cs="Open Sans"/>
          <w:b/>
          <w:bCs/>
          <w:color w:val="232323"/>
        </w:rPr>
        <w:t xml:space="preserve">Generate social media strategies and student </w:t>
      </w:r>
      <w:proofErr w:type="spellStart"/>
      <w:r w:rsidRPr="007A21E3">
        <w:rPr>
          <w:rFonts w:ascii="Georgia" w:hAnsi="Georgia" w:cs="Open Sans"/>
          <w:b/>
          <w:bCs/>
          <w:color w:val="232323"/>
        </w:rPr>
        <w:t>marketingcampaigns</w:t>
      </w:r>
      <w:proofErr w:type="spellEnd"/>
      <w:r w:rsidRPr="007A21E3">
        <w:rPr>
          <w:rFonts w:ascii="Georgia" w:hAnsi="Georgia" w:cs="Open Sans"/>
          <w:b/>
          <w:bCs/>
          <w:color w:val="232323"/>
        </w:rPr>
        <w:t xml:space="preserve"> for an upcoming event: </w:t>
      </w:r>
      <w:r w:rsidRPr="007A21E3">
        <w:rPr>
          <w:rFonts w:ascii="Georgia" w:hAnsi="Georgia" w:cs="Open Sans"/>
          <w:color w:val="232323"/>
        </w:rPr>
        <w:t>Can you create a plan to increase student attendance for this extracurricular event on student employability? Identify the resources, timing, and event planning due to be delivered in March 2025. Now, with the list of 18 recommendations above, develop a detailed plan and timing for each and put it into an Excel output file to share with others. </w:t>
      </w:r>
    </w:p>
    <w:p w14:paraId="1724523F" w14:textId="77777777" w:rsidR="004B3AA2" w:rsidRPr="007A21E3" w:rsidRDefault="004B3AA2" w:rsidP="004B3AA2">
      <w:pPr>
        <w:pStyle w:val="NormalWeb"/>
        <w:spacing w:before="0" w:beforeAutospacing="0" w:after="0" w:afterAutospacing="0"/>
        <w:rPr>
          <w:rFonts w:ascii="Georgia" w:hAnsi="Georgia" w:cs="Open Sans"/>
          <w:color w:val="000000"/>
        </w:rPr>
      </w:pPr>
      <w:r w:rsidRPr="007A21E3">
        <w:rPr>
          <w:rFonts w:ascii="Georgia" w:hAnsi="Georgia" w:cs="Open Sans"/>
          <w:b/>
          <w:bCs/>
          <w:color w:val="232323"/>
        </w:rPr>
        <w:t>5.</w:t>
      </w:r>
      <w:r w:rsidRPr="007A21E3">
        <w:rPr>
          <w:rFonts w:ascii="Georgia" w:hAnsi="Georgia" w:cs="Open Sans"/>
          <w:b/>
          <w:bCs/>
          <w:color w:val="232323"/>
        </w:rPr>
        <w:t> </w:t>
      </w:r>
      <w:r w:rsidRPr="007A21E3">
        <w:rPr>
          <w:rFonts w:ascii="Georgia" w:hAnsi="Georgia" w:cs="Open Sans"/>
          <w:b/>
          <w:bCs/>
          <w:color w:val="232323"/>
        </w:rPr>
        <w:t>Develop interactive presentations and alternatives: </w:t>
      </w:r>
      <w:r w:rsidRPr="007A21E3">
        <w:rPr>
          <w:rFonts w:ascii="Georgia" w:hAnsi="Georgia" w:cs="Open Sans"/>
          <w:color w:val="232323"/>
        </w:rPr>
        <w:t xml:space="preserve">Develop a slide deck on authentic assessment for a professional development workshop. Include headings and subheadings on each </w:t>
      </w:r>
      <w:proofErr w:type="gramStart"/>
      <w:r w:rsidRPr="007A21E3">
        <w:rPr>
          <w:rFonts w:ascii="Georgia" w:hAnsi="Georgia" w:cs="Open Sans"/>
          <w:color w:val="232323"/>
        </w:rPr>
        <w:t>slide, and</w:t>
      </w:r>
      <w:proofErr w:type="gramEnd"/>
      <w:r w:rsidRPr="007A21E3">
        <w:rPr>
          <w:rFonts w:ascii="Georgia" w:hAnsi="Georgia" w:cs="Open Sans"/>
          <w:color w:val="232323"/>
        </w:rPr>
        <w:t xml:space="preserve"> include references and five dot points for each slide. Identify the best font, size, and format. Also, a series of PowerPoint alternatives and online websites such as Canva and Prezi should be listed. Now, identify which ones are free to use. </w:t>
      </w:r>
    </w:p>
    <w:p w14:paraId="6773F614" w14:textId="77777777" w:rsidR="004B3AA2" w:rsidRPr="007A21E3" w:rsidRDefault="004B3AA2" w:rsidP="004B3AA2">
      <w:pPr>
        <w:pStyle w:val="NormalWeb"/>
        <w:spacing w:before="0" w:beforeAutospacing="0" w:after="0" w:afterAutospacing="0"/>
        <w:rPr>
          <w:rFonts w:ascii="Georgia" w:hAnsi="Georgia" w:cs="Open Sans"/>
          <w:color w:val="000000"/>
        </w:rPr>
      </w:pPr>
      <w:r w:rsidRPr="007A21E3">
        <w:rPr>
          <w:rFonts w:ascii="Georgia" w:hAnsi="Georgia" w:cs="Open Sans"/>
          <w:b/>
          <w:bCs/>
          <w:color w:val="232323"/>
        </w:rPr>
        <w:t>6.</w:t>
      </w:r>
      <w:r w:rsidRPr="007A21E3">
        <w:rPr>
          <w:rFonts w:ascii="Georgia" w:hAnsi="Georgia" w:cs="Open Sans"/>
          <w:b/>
          <w:bCs/>
          <w:color w:val="232323"/>
        </w:rPr>
        <w:t> </w:t>
      </w:r>
      <w:r w:rsidRPr="007A21E3">
        <w:rPr>
          <w:rFonts w:ascii="Georgia" w:hAnsi="Georgia" w:cs="Open Sans"/>
          <w:b/>
          <w:bCs/>
          <w:color w:val="232323"/>
        </w:rPr>
        <w:t>Evaluate online learning resources tailored for universal design (UD): </w:t>
      </w:r>
      <w:r w:rsidRPr="007A21E3">
        <w:rPr>
          <w:rFonts w:ascii="Georgia" w:hAnsi="Georgia" w:cs="Open Sans"/>
          <w:color w:val="232323"/>
        </w:rPr>
        <w:t>Ensure that my study materials on academic integrity [insert your own resource] meet universal design principles using the Centre for Applied Special Technology (CAST) principles of </w:t>
      </w:r>
      <w:hyperlink r:id="rId69" w:tgtFrame="_blank" w:history="1">
        <w:r w:rsidRPr="007A21E3">
          <w:rPr>
            <w:rStyle w:val="Hyperlink"/>
            <w:rFonts w:ascii="Georgia" w:eastAsiaTheme="majorEastAsia" w:hAnsi="Georgia" w:cs="Open Sans"/>
            <w:color w:val="232323"/>
          </w:rPr>
          <w:t>universal design</w:t>
        </w:r>
      </w:hyperlink>
      <w:r w:rsidRPr="007A21E3">
        <w:rPr>
          <w:rFonts w:ascii="Georgia" w:hAnsi="Georgia" w:cs="Open Sans"/>
          <w:color w:val="232323"/>
        </w:rPr>
        <w:t>. </w:t>
      </w:r>
    </w:p>
    <w:p w14:paraId="66B44A22" w14:textId="77777777" w:rsidR="004B3AA2" w:rsidRPr="007A21E3" w:rsidRDefault="004B3AA2" w:rsidP="004B3AA2">
      <w:pPr>
        <w:pStyle w:val="NormalWeb"/>
        <w:spacing w:before="0" w:beforeAutospacing="0" w:after="0" w:afterAutospacing="0"/>
        <w:rPr>
          <w:rFonts w:ascii="Georgia" w:hAnsi="Georgia" w:cs="Open Sans"/>
          <w:color w:val="000000"/>
        </w:rPr>
      </w:pPr>
      <w:r w:rsidRPr="007A21E3">
        <w:rPr>
          <w:rFonts w:ascii="Georgia" w:hAnsi="Georgia" w:cs="Open Sans"/>
          <w:b/>
          <w:bCs/>
          <w:color w:val="232323"/>
        </w:rPr>
        <w:t>7.</w:t>
      </w:r>
      <w:r w:rsidRPr="007A21E3">
        <w:rPr>
          <w:rFonts w:ascii="Georgia" w:hAnsi="Georgia" w:cs="Open Sans"/>
          <w:b/>
          <w:bCs/>
          <w:color w:val="232323"/>
        </w:rPr>
        <w:t> </w:t>
      </w:r>
      <w:r w:rsidRPr="007A21E3">
        <w:rPr>
          <w:rFonts w:ascii="Georgia" w:hAnsi="Georgia" w:cs="Open Sans"/>
          <w:b/>
          <w:bCs/>
          <w:color w:val="232323"/>
        </w:rPr>
        <w:t>Provide homework support to students or as an academic adviser: </w:t>
      </w:r>
      <w:r w:rsidRPr="007A21E3">
        <w:rPr>
          <w:rFonts w:ascii="Georgia" w:hAnsi="Georgia" w:cs="Open Sans"/>
          <w:color w:val="232323"/>
        </w:rPr>
        <w:t>Act as an educational support adviser for students and provide support for students on the issue of marginal utility theory and explain it more simply and succinctly for a ninth-grade student. Develop a cheat sheet guide to different types of utility theory and compile a series of 10 questions and answers to help guide students. </w:t>
      </w:r>
    </w:p>
    <w:p w14:paraId="2D8CF7A2" w14:textId="77777777" w:rsidR="004B3AA2" w:rsidRPr="007A21E3" w:rsidRDefault="004B3AA2" w:rsidP="004B3AA2">
      <w:pPr>
        <w:pStyle w:val="NormalWeb"/>
        <w:spacing w:before="0" w:beforeAutospacing="0" w:after="0" w:afterAutospacing="0"/>
        <w:rPr>
          <w:rFonts w:ascii="Georgia" w:hAnsi="Georgia" w:cs="Open Sans"/>
          <w:color w:val="000000"/>
        </w:rPr>
      </w:pPr>
      <w:r w:rsidRPr="007A21E3">
        <w:rPr>
          <w:rFonts w:ascii="Georgia" w:hAnsi="Georgia" w:cs="Open Sans"/>
          <w:b/>
          <w:bCs/>
          <w:color w:val="232323"/>
        </w:rPr>
        <w:t>8.</w:t>
      </w:r>
      <w:r w:rsidRPr="007A21E3">
        <w:rPr>
          <w:rFonts w:ascii="Georgia" w:hAnsi="Georgia" w:cs="Open Sans"/>
          <w:b/>
          <w:bCs/>
          <w:color w:val="232323"/>
        </w:rPr>
        <w:t> </w:t>
      </w:r>
      <w:r w:rsidRPr="007A21E3">
        <w:rPr>
          <w:rFonts w:ascii="Georgia" w:hAnsi="Georgia" w:cs="Open Sans"/>
          <w:b/>
          <w:bCs/>
          <w:color w:val="232323"/>
        </w:rPr>
        <w:t>Create simulations or games: </w:t>
      </w:r>
      <w:r w:rsidRPr="007A21E3">
        <w:rPr>
          <w:rFonts w:ascii="Georgia" w:hAnsi="Georgia" w:cs="Open Sans"/>
          <w:color w:val="232323"/>
        </w:rPr>
        <w:t xml:space="preserve">Develop a learning game or simulations on any </w:t>
      </w:r>
      <w:proofErr w:type="gramStart"/>
      <w:r w:rsidRPr="007A21E3">
        <w:rPr>
          <w:rFonts w:ascii="Georgia" w:hAnsi="Georgia" w:cs="Open Sans"/>
          <w:color w:val="232323"/>
        </w:rPr>
        <w:t>particular issue</w:t>
      </w:r>
      <w:proofErr w:type="gramEnd"/>
      <w:r w:rsidRPr="007A21E3">
        <w:rPr>
          <w:rFonts w:ascii="Georgia" w:hAnsi="Georgia" w:cs="Open Sans"/>
          <w:color w:val="232323"/>
        </w:rPr>
        <w:t>.</w:t>
      </w:r>
      <w:r w:rsidRPr="007A21E3">
        <w:rPr>
          <w:rFonts w:ascii="Georgia" w:hAnsi="Georgia" w:cs="Open Sans"/>
          <w:b/>
          <w:bCs/>
          <w:color w:val="232323"/>
        </w:rPr>
        <w:t> </w:t>
      </w:r>
    </w:p>
    <w:p w14:paraId="1404D04E" w14:textId="77777777" w:rsidR="004B3AA2" w:rsidRPr="007A21E3" w:rsidRDefault="004B3AA2" w:rsidP="004B3AA2">
      <w:pPr>
        <w:pStyle w:val="NormalWeb"/>
        <w:spacing w:before="0" w:beforeAutospacing="0" w:after="0" w:afterAutospacing="0"/>
        <w:rPr>
          <w:rFonts w:ascii="Georgia" w:hAnsi="Georgia" w:cs="Open Sans"/>
          <w:color w:val="000000"/>
        </w:rPr>
      </w:pPr>
      <w:r w:rsidRPr="007A21E3">
        <w:rPr>
          <w:rFonts w:ascii="Georgia" w:hAnsi="Georgia" w:cs="Open Sans"/>
          <w:b/>
          <w:bCs/>
          <w:color w:val="232323"/>
        </w:rPr>
        <w:t>9.</w:t>
      </w:r>
      <w:r w:rsidRPr="007A21E3">
        <w:rPr>
          <w:rFonts w:ascii="Georgia" w:hAnsi="Georgia" w:cs="Open Sans"/>
          <w:b/>
          <w:bCs/>
          <w:color w:val="232323"/>
        </w:rPr>
        <w:t> </w:t>
      </w:r>
      <w:r w:rsidRPr="007A21E3">
        <w:rPr>
          <w:rFonts w:ascii="Georgia" w:hAnsi="Georgia" w:cs="Open Sans"/>
          <w:b/>
          <w:bCs/>
          <w:color w:val="232323"/>
        </w:rPr>
        <w:t>Develop virtual classroom breakout room activities: </w:t>
      </w:r>
      <w:r w:rsidRPr="007A21E3">
        <w:rPr>
          <w:rFonts w:ascii="Georgia" w:hAnsi="Georgia" w:cs="Open Sans"/>
          <w:color w:val="232323"/>
        </w:rPr>
        <w:t>Develop a series of activities on ethics in health tailored for breakout rooms in Zoom, Teams or Blackboard Class, which are short but require collaborative input from all students. </w:t>
      </w:r>
    </w:p>
    <w:p w14:paraId="17B7FAA2" w14:textId="77777777" w:rsidR="004B3AA2" w:rsidRPr="007A21E3" w:rsidRDefault="004B3AA2" w:rsidP="004B3AA2">
      <w:pPr>
        <w:pStyle w:val="NormalWeb"/>
        <w:spacing w:before="0" w:beforeAutospacing="0" w:after="0" w:afterAutospacing="0"/>
        <w:rPr>
          <w:rFonts w:ascii="Georgia" w:hAnsi="Georgia" w:cs="Open Sans"/>
          <w:color w:val="000000"/>
        </w:rPr>
      </w:pPr>
      <w:r w:rsidRPr="007A21E3">
        <w:rPr>
          <w:rFonts w:ascii="Georgia" w:hAnsi="Georgia" w:cs="Open Sans"/>
          <w:b/>
          <w:bCs/>
          <w:color w:val="232323"/>
        </w:rPr>
        <w:lastRenderedPageBreak/>
        <w:t>10.</w:t>
      </w:r>
      <w:r w:rsidRPr="007A21E3">
        <w:rPr>
          <w:rFonts w:ascii="Georgia" w:hAnsi="Georgia" w:cs="Open Sans"/>
          <w:b/>
          <w:bCs/>
          <w:color w:val="232323"/>
        </w:rPr>
        <w:t> </w:t>
      </w:r>
      <w:r w:rsidRPr="007A21E3">
        <w:rPr>
          <w:rFonts w:ascii="Georgia" w:hAnsi="Georgia" w:cs="Open Sans"/>
          <w:b/>
          <w:bCs/>
          <w:color w:val="232323"/>
        </w:rPr>
        <w:t>Develop classroom-management strategies: </w:t>
      </w:r>
      <w:r w:rsidRPr="007A21E3">
        <w:rPr>
          <w:rFonts w:ascii="Georgia" w:hAnsi="Georgia" w:cs="Open Sans"/>
          <w:color w:val="232323"/>
        </w:rPr>
        <w:t>Function as an academic teaching first-year master’s students in applied linguistics from culturally and linguistically diverse backgrounds. Set up a week-by-week strategy to help international students engage, collaborate, participate and be inclusive.</w:t>
      </w:r>
    </w:p>
    <w:p w14:paraId="0816D878" w14:textId="77777777" w:rsidR="004B3AA2" w:rsidRPr="007A21E3" w:rsidRDefault="004B3AA2" w:rsidP="004B3AA2">
      <w:pPr>
        <w:pStyle w:val="NormalWeb"/>
        <w:spacing w:before="0" w:beforeAutospacing="0" w:after="0" w:afterAutospacing="0"/>
        <w:rPr>
          <w:rFonts w:ascii="Georgia" w:hAnsi="Georgia" w:cs="Open Sans"/>
          <w:color w:val="000000"/>
        </w:rPr>
      </w:pPr>
      <w:r w:rsidRPr="007A21E3">
        <w:rPr>
          <w:rFonts w:ascii="Georgia" w:hAnsi="Georgia" w:cs="Open Sans"/>
          <w:b/>
          <w:bCs/>
          <w:color w:val="232323"/>
        </w:rPr>
        <w:t>11.</w:t>
      </w:r>
      <w:r w:rsidRPr="007A21E3">
        <w:rPr>
          <w:rFonts w:ascii="Georgia" w:hAnsi="Georgia" w:cs="Open Sans"/>
          <w:b/>
          <w:bCs/>
          <w:color w:val="232323"/>
        </w:rPr>
        <w:t> </w:t>
      </w:r>
      <w:r w:rsidRPr="007A21E3">
        <w:rPr>
          <w:rFonts w:ascii="Georgia" w:hAnsi="Georgia" w:cs="Open Sans"/>
          <w:b/>
          <w:bCs/>
          <w:color w:val="232323"/>
        </w:rPr>
        <w:t>Create an engaging student-facing public speech: </w:t>
      </w:r>
      <w:r w:rsidRPr="007A21E3">
        <w:rPr>
          <w:rFonts w:ascii="Georgia" w:hAnsi="Georgia" w:cs="Open Sans"/>
          <w:color w:val="232323"/>
        </w:rPr>
        <w:t>Create an engaging and informative script that leverages generative AI capabilities to enhance student engagement. Design the script to capture and maintain student interest in a topic related to work-integrated learning placement opportunities to all first-year students. Incorporate strategies for active participation and interactivity. Conclude with a thought-provoking question or discussion prompt to stimulate classroom engagement and dialogue. </w:t>
      </w:r>
    </w:p>
    <w:p w14:paraId="6F7B2F3C" w14:textId="77777777" w:rsidR="004B3AA2" w:rsidRPr="007A21E3" w:rsidRDefault="004B3AA2" w:rsidP="004B3AA2">
      <w:pPr>
        <w:pStyle w:val="NormalWeb"/>
        <w:spacing w:before="0" w:beforeAutospacing="0" w:after="0" w:afterAutospacing="0"/>
        <w:rPr>
          <w:rFonts w:ascii="Georgia" w:hAnsi="Georgia" w:cs="Open Sans"/>
          <w:color w:val="000000"/>
        </w:rPr>
      </w:pPr>
      <w:r w:rsidRPr="007A21E3">
        <w:rPr>
          <w:rFonts w:ascii="Georgia" w:hAnsi="Georgia" w:cs="Open Sans"/>
          <w:b/>
          <w:bCs/>
          <w:color w:val="232323"/>
        </w:rPr>
        <w:t>12.</w:t>
      </w:r>
      <w:r w:rsidRPr="007A21E3">
        <w:rPr>
          <w:rFonts w:ascii="Georgia" w:hAnsi="Georgia" w:cs="Open Sans"/>
          <w:b/>
          <w:bCs/>
          <w:color w:val="232323"/>
        </w:rPr>
        <w:t> </w:t>
      </w:r>
      <w:r w:rsidRPr="007A21E3">
        <w:rPr>
          <w:rFonts w:ascii="Georgia" w:hAnsi="Georgia" w:cs="Open Sans"/>
          <w:b/>
          <w:bCs/>
          <w:color w:val="232323"/>
        </w:rPr>
        <w:t>Student Excel assistance: </w:t>
      </w:r>
      <w:r w:rsidRPr="007A21E3">
        <w:rPr>
          <w:rFonts w:ascii="Georgia" w:hAnsi="Georgia" w:cs="Open Sans"/>
          <w:color w:val="232323"/>
        </w:rPr>
        <w:t xml:space="preserve">Can you help me grasp the concept of Excel’s data validation feature? Could you provide guidance on recording and tweaking macros in Excel? Can you show me how to efficiently </w:t>
      </w:r>
      <w:proofErr w:type="spellStart"/>
      <w:r w:rsidRPr="007A21E3">
        <w:rPr>
          <w:rFonts w:ascii="Georgia" w:hAnsi="Georgia" w:cs="Open Sans"/>
          <w:color w:val="232323"/>
        </w:rPr>
        <w:t>organise</w:t>
      </w:r>
      <w:proofErr w:type="spellEnd"/>
      <w:r w:rsidRPr="007A21E3">
        <w:rPr>
          <w:rFonts w:ascii="Georgia" w:hAnsi="Georgia" w:cs="Open Sans"/>
          <w:color w:val="232323"/>
        </w:rPr>
        <w:t xml:space="preserve">, </w:t>
      </w:r>
      <w:proofErr w:type="spellStart"/>
      <w:r w:rsidRPr="007A21E3">
        <w:rPr>
          <w:rFonts w:ascii="Georgia" w:hAnsi="Georgia" w:cs="Open Sans"/>
          <w:color w:val="232323"/>
        </w:rPr>
        <w:t>analyse</w:t>
      </w:r>
      <w:proofErr w:type="spellEnd"/>
      <w:r w:rsidRPr="007A21E3">
        <w:rPr>
          <w:rFonts w:ascii="Georgia" w:hAnsi="Georgia" w:cs="Open Sans"/>
          <w:color w:val="232323"/>
        </w:rPr>
        <w:t xml:space="preserve"> and evaluate my schoolwork using Excel, especially when it comes to spotting trends? </w:t>
      </w:r>
    </w:p>
    <w:p w14:paraId="63D0011D" w14:textId="77777777" w:rsidR="004B3AA2" w:rsidRPr="007A21E3" w:rsidRDefault="004B3AA2" w:rsidP="004B3AA2">
      <w:pPr>
        <w:pStyle w:val="NormalWeb"/>
        <w:spacing w:before="0" w:beforeAutospacing="0" w:after="0" w:afterAutospacing="0"/>
        <w:rPr>
          <w:rFonts w:ascii="Georgia" w:hAnsi="Georgia" w:cs="Open Sans"/>
          <w:color w:val="000000"/>
        </w:rPr>
      </w:pPr>
      <w:r w:rsidRPr="007A21E3">
        <w:rPr>
          <w:rFonts w:ascii="Georgia" w:hAnsi="Georgia" w:cs="Open Sans"/>
          <w:b/>
          <w:bCs/>
          <w:color w:val="232323"/>
        </w:rPr>
        <w:t>13.</w:t>
      </w:r>
      <w:r w:rsidRPr="007A21E3">
        <w:rPr>
          <w:rFonts w:ascii="Georgia" w:hAnsi="Georgia" w:cs="Open Sans"/>
          <w:b/>
          <w:bCs/>
          <w:color w:val="232323"/>
        </w:rPr>
        <w:t> </w:t>
      </w:r>
      <w:r w:rsidRPr="007A21E3">
        <w:rPr>
          <w:rFonts w:ascii="Georgia" w:hAnsi="Georgia" w:cs="Open Sans"/>
          <w:b/>
          <w:bCs/>
          <w:color w:val="232323"/>
        </w:rPr>
        <w:t>Provide an essay outline for this issue: </w:t>
      </w:r>
      <w:r w:rsidRPr="007A21E3">
        <w:rPr>
          <w:rFonts w:ascii="Georgia" w:hAnsi="Georgia" w:cs="Open Sans"/>
          <w:color w:val="232323"/>
        </w:rPr>
        <w:t>Act as a lecturer and provide an outline for any essay on [insert details] and what are the 20 most important things to consider when developing an essay. </w:t>
      </w:r>
    </w:p>
    <w:p w14:paraId="3DC79A2A" w14:textId="77777777" w:rsidR="004B3AA2" w:rsidRPr="007A21E3" w:rsidRDefault="004B3AA2" w:rsidP="004B3AA2">
      <w:pPr>
        <w:pStyle w:val="NormalWeb"/>
        <w:spacing w:before="0" w:beforeAutospacing="0" w:after="0" w:afterAutospacing="0"/>
        <w:rPr>
          <w:rFonts w:ascii="Georgia" w:hAnsi="Georgia" w:cs="Open Sans"/>
          <w:color w:val="000000"/>
        </w:rPr>
      </w:pPr>
      <w:r w:rsidRPr="007A21E3">
        <w:rPr>
          <w:rFonts w:ascii="Georgia" w:hAnsi="Georgia" w:cs="Open Sans"/>
          <w:b/>
          <w:bCs/>
          <w:color w:val="232323"/>
        </w:rPr>
        <w:t>14.</w:t>
      </w:r>
      <w:r w:rsidRPr="007A21E3">
        <w:rPr>
          <w:rFonts w:ascii="Georgia" w:hAnsi="Georgia" w:cs="Open Sans"/>
          <w:b/>
          <w:bCs/>
          <w:color w:val="232323"/>
        </w:rPr>
        <w:t> </w:t>
      </w:r>
      <w:r w:rsidRPr="007A21E3">
        <w:rPr>
          <w:rFonts w:ascii="Georgia" w:hAnsi="Georgia" w:cs="Open Sans"/>
          <w:color w:val="232323"/>
        </w:rPr>
        <w:t xml:space="preserve">Create and solve </w:t>
      </w:r>
      <w:proofErr w:type="spellStart"/>
      <w:r w:rsidRPr="007A21E3">
        <w:rPr>
          <w:rFonts w:ascii="Georgia" w:hAnsi="Georgia" w:cs="Open Sans"/>
          <w:color w:val="232323"/>
        </w:rPr>
        <w:t>maths</w:t>
      </w:r>
      <w:proofErr w:type="spellEnd"/>
      <w:r w:rsidRPr="007A21E3">
        <w:rPr>
          <w:rFonts w:ascii="Georgia" w:hAnsi="Georgia" w:cs="Open Sans"/>
          <w:color w:val="232323"/>
        </w:rPr>
        <w:t xml:space="preserve"> problems: Use this regression of y = 3x + 15 and act as a </w:t>
      </w:r>
      <w:proofErr w:type="spellStart"/>
      <w:r w:rsidRPr="007A21E3">
        <w:rPr>
          <w:rFonts w:ascii="Georgia" w:hAnsi="Georgia" w:cs="Open Sans"/>
          <w:color w:val="232323"/>
        </w:rPr>
        <w:t>maths</w:t>
      </w:r>
      <w:proofErr w:type="spellEnd"/>
      <w:r w:rsidRPr="007A21E3">
        <w:rPr>
          <w:rFonts w:ascii="Georgia" w:hAnsi="Georgia" w:cs="Open Sans"/>
          <w:color w:val="232323"/>
        </w:rPr>
        <w:t xml:space="preserve"> teacher to help identify students' main issues with this equation. Explain each step and provide real-world examples of how this formula is important. </w:t>
      </w:r>
    </w:p>
    <w:p w14:paraId="2D7214ED" w14:textId="77777777" w:rsidR="004B3AA2" w:rsidRPr="007A21E3" w:rsidRDefault="004B3AA2" w:rsidP="004B3AA2">
      <w:pPr>
        <w:pStyle w:val="NormalWeb"/>
        <w:spacing w:before="0" w:beforeAutospacing="0" w:after="0" w:afterAutospacing="0"/>
        <w:rPr>
          <w:rFonts w:ascii="Georgia" w:hAnsi="Georgia" w:cs="Open Sans"/>
          <w:color w:val="000000"/>
        </w:rPr>
      </w:pPr>
      <w:r w:rsidRPr="007A21E3">
        <w:rPr>
          <w:rFonts w:ascii="Georgia" w:hAnsi="Georgia" w:cs="Open Sans"/>
          <w:b/>
          <w:bCs/>
          <w:color w:val="232323"/>
        </w:rPr>
        <w:t>15.</w:t>
      </w:r>
      <w:r w:rsidRPr="007A21E3">
        <w:rPr>
          <w:rFonts w:ascii="Georgia" w:hAnsi="Georgia" w:cs="Open Sans"/>
          <w:b/>
          <w:bCs/>
          <w:color w:val="232323"/>
        </w:rPr>
        <w:t> </w:t>
      </w:r>
      <w:r w:rsidRPr="007A21E3">
        <w:rPr>
          <w:rFonts w:ascii="Georgia" w:hAnsi="Georgia" w:cs="Open Sans"/>
          <w:b/>
          <w:bCs/>
          <w:color w:val="232323"/>
        </w:rPr>
        <w:t>Teaching writing skills: </w:t>
      </w:r>
      <w:r w:rsidRPr="007A21E3">
        <w:rPr>
          <w:rFonts w:ascii="Georgia" w:hAnsi="Georgia" w:cs="Open Sans"/>
          <w:color w:val="232323"/>
        </w:rPr>
        <w:t>Help my students understand the difference between active and passive voice and how syntax and structure can improve their writing; here is an example paragraph; identify explicitly where they need to improve on and how to do it.</w:t>
      </w:r>
      <w:r w:rsidRPr="007A21E3">
        <w:rPr>
          <w:rFonts w:ascii="Georgia" w:hAnsi="Georgia" w:cs="Open Sans"/>
          <w:b/>
          <w:bCs/>
          <w:color w:val="232323"/>
        </w:rPr>
        <w:t> </w:t>
      </w:r>
    </w:p>
    <w:p w14:paraId="0C998F82" w14:textId="77777777" w:rsidR="004B3AA2" w:rsidRPr="007A21E3" w:rsidRDefault="004B3AA2" w:rsidP="004B3AA2">
      <w:pPr>
        <w:pStyle w:val="NormalWeb"/>
        <w:spacing w:before="0" w:beforeAutospacing="0" w:after="0" w:afterAutospacing="0"/>
        <w:rPr>
          <w:rFonts w:ascii="Georgia" w:hAnsi="Georgia" w:cs="Open Sans"/>
          <w:color w:val="000000"/>
        </w:rPr>
      </w:pPr>
      <w:r w:rsidRPr="007A21E3">
        <w:rPr>
          <w:rFonts w:ascii="Georgia" w:hAnsi="Georgia" w:cs="Open Sans"/>
          <w:b/>
          <w:bCs/>
          <w:color w:val="232323"/>
        </w:rPr>
        <w:t>16.</w:t>
      </w:r>
      <w:r w:rsidRPr="007A21E3">
        <w:rPr>
          <w:rFonts w:ascii="Georgia" w:hAnsi="Georgia" w:cs="Open Sans"/>
          <w:b/>
          <w:bCs/>
          <w:color w:val="232323"/>
        </w:rPr>
        <w:t> </w:t>
      </w:r>
      <w:r w:rsidRPr="007A21E3">
        <w:rPr>
          <w:rFonts w:ascii="Georgia" w:hAnsi="Georgia" w:cs="Open Sans"/>
          <w:b/>
          <w:bCs/>
          <w:color w:val="232323"/>
        </w:rPr>
        <w:t>Algorithmic decision-making: </w:t>
      </w:r>
      <w:r w:rsidRPr="007A21E3">
        <w:rPr>
          <w:rFonts w:ascii="Georgia" w:hAnsi="Georgia" w:cs="Open Sans"/>
          <w:color w:val="232323"/>
        </w:rPr>
        <w:t>Help my students make better decisions using AI. Suggests that they are an academic manager facing a difficult decision in the university. Use this scenario and generate a list of potential solutions, explaining the underlying algorithm used to determine these options. </w:t>
      </w:r>
    </w:p>
    <w:p w14:paraId="7A2325AC" w14:textId="77777777" w:rsidR="004B3AA2" w:rsidRPr="007A21E3" w:rsidRDefault="004B3AA2" w:rsidP="004B3AA2">
      <w:pPr>
        <w:pStyle w:val="NormalWeb"/>
        <w:spacing w:before="0" w:beforeAutospacing="0" w:after="0" w:afterAutospacing="0"/>
        <w:rPr>
          <w:rFonts w:ascii="Georgia" w:hAnsi="Georgia" w:cs="Open Sans"/>
          <w:color w:val="000000"/>
        </w:rPr>
      </w:pPr>
      <w:r w:rsidRPr="007A21E3">
        <w:rPr>
          <w:rFonts w:ascii="Georgia" w:hAnsi="Georgia" w:cs="Open Sans"/>
          <w:b/>
          <w:bCs/>
          <w:color w:val="232323"/>
        </w:rPr>
        <w:t>17.</w:t>
      </w:r>
      <w:r w:rsidRPr="007A21E3">
        <w:rPr>
          <w:rFonts w:ascii="Georgia" w:hAnsi="Georgia" w:cs="Open Sans"/>
          <w:b/>
          <w:bCs/>
          <w:color w:val="232323"/>
        </w:rPr>
        <w:t> </w:t>
      </w:r>
      <w:r w:rsidRPr="007A21E3">
        <w:rPr>
          <w:rFonts w:ascii="Georgia" w:hAnsi="Georgia" w:cs="Open Sans"/>
          <w:b/>
          <w:bCs/>
          <w:color w:val="232323"/>
        </w:rPr>
        <w:t>Quiz error detection and question formatting: </w:t>
      </w:r>
      <w:r w:rsidRPr="007A21E3">
        <w:rPr>
          <w:rFonts w:ascii="Georgia" w:hAnsi="Georgia" w:cs="Open Sans"/>
          <w:color w:val="232323"/>
        </w:rPr>
        <w:t xml:space="preserve">Can you identify if my multiple-choice questions are incorrect, inconsistent, obvious, repetitive, distracting or </w:t>
      </w:r>
      <w:proofErr w:type="spellStart"/>
      <w:r w:rsidRPr="007A21E3">
        <w:rPr>
          <w:rFonts w:ascii="Georgia" w:hAnsi="Georgia" w:cs="Open Sans"/>
          <w:color w:val="232323"/>
        </w:rPr>
        <w:t>double-barrelled</w:t>
      </w:r>
      <w:proofErr w:type="spellEnd"/>
      <w:r w:rsidRPr="007A21E3">
        <w:rPr>
          <w:rFonts w:ascii="Georgia" w:hAnsi="Georgia" w:cs="Open Sans"/>
          <w:color w:val="232323"/>
        </w:rPr>
        <w:t>? Do not give me answers to the questions; please check the question's wording. </w:t>
      </w:r>
    </w:p>
    <w:p w14:paraId="31692136" w14:textId="77777777" w:rsidR="004B3AA2" w:rsidRPr="007A21E3" w:rsidRDefault="004B3AA2" w:rsidP="004B3AA2">
      <w:pPr>
        <w:pStyle w:val="NormalWeb"/>
        <w:spacing w:before="0" w:beforeAutospacing="0" w:after="0" w:afterAutospacing="0"/>
        <w:rPr>
          <w:rFonts w:ascii="Georgia" w:hAnsi="Georgia" w:cs="Open Sans"/>
          <w:color w:val="000000"/>
        </w:rPr>
      </w:pPr>
      <w:r w:rsidRPr="007A21E3">
        <w:rPr>
          <w:rFonts w:ascii="Georgia" w:hAnsi="Georgia" w:cs="Open Sans"/>
          <w:b/>
          <w:bCs/>
          <w:color w:val="232323"/>
        </w:rPr>
        <w:t>18.</w:t>
      </w:r>
      <w:r w:rsidRPr="007A21E3">
        <w:rPr>
          <w:rFonts w:ascii="Georgia" w:hAnsi="Georgia" w:cs="Open Sans"/>
          <w:b/>
          <w:bCs/>
          <w:color w:val="232323"/>
        </w:rPr>
        <w:t> </w:t>
      </w:r>
      <w:proofErr w:type="spellStart"/>
      <w:r w:rsidRPr="007A21E3">
        <w:rPr>
          <w:rFonts w:ascii="Georgia" w:hAnsi="Georgia" w:cs="Open Sans"/>
          <w:b/>
          <w:bCs/>
          <w:color w:val="232323"/>
        </w:rPr>
        <w:t>Analyse</w:t>
      </w:r>
      <w:proofErr w:type="spellEnd"/>
      <w:r w:rsidRPr="007A21E3">
        <w:rPr>
          <w:rFonts w:ascii="Georgia" w:hAnsi="Georgia" w:cs="Open Sans"/>
          <w:b/>
          <w:bCs/>
          <w:color w:val="232323"/>
        </w:rPr>
        <w:t xml:space="preserve"> student report writing based on a rubric: </w:t>
      </w:r>
      <w:r w:rsidRPr="007A21E3">
        <w:rPr>
          <w:rFonts w:ascii="Georgia" w:hAnsi="Georgia" w:cs="Open Sans"/>
          <w:color w:val="232323"/>
        </w:rPr>
        <w:t>Act as a teacher of a first-year business course and critique the following library database search for journal articles assessment from this student [ChatGPT derived] using this </w:t>
      </w:r>
      <w:hyperlink r:id="rId70" w:tgtFrame="_blank" w:history="1">
        <w:r w:rsidRPr="007A21E3">
          <w:rPr>
            <w:rStyle w:val="Hyperlink"/>
            <w:rFonts w:ascii="Georgia" w:eastAsiaTheme="majorEastAsia" w:hAnsi="Georgia" w:cs="Open Sans"/>
            <w:color w:val="232323"/>
          </w:rPr>
          <w:t>rubric provided by Flinders University</w:t>
        </w:r>
      </w:hyperlink>
      <w:r w:rsidRPr="007A21E3">
        <w:rPr>
          <w:rFonts w:ascii="Georgia" w:hAnsi="Georgia" w:cs="Open Sans"/>
          <w:color w:val="232323"/>
        </w:rPr>
        <w:t>. Advise how the student could improve their writing to address assessment requirements adequately. [You can ask students to paste a couple of paragraphs from their essay or report into generative AI to analyze the writing.] </w:t>
      </w:r>
    </w:p>
    <w:p w14:paraId="292BD37C" w14:textId="77777777" w:rsidR="004B3AA2" w:rsidRPr="007A21E3" w:rsidRDefault="004B3AA2" w:rsidP="004B3AA2">
      <w:pPr>
        <w:pStyle w:val="NormalWeb"/>
        <w:spacing w:before="0" w:beforeAutospacing="0" w:after="0" w:afterAutospacing="0"/>
        <w:rPr>
          <w:rFonts w:ascii="Georgia" w:hAnsi="Georgia" w:cs="Open Sans"/>
          <w:color w:val="000000"/>
        </w:rPr>
      </w:pPr>
      <w:r w:rsidRPr="007A21E3">
        <w:rPr>
          <w:rFonts w:ascii="Georgia" w:hAnsi="Georgia" w:cs="Open Sans"/>
          <w:b/>
          <w:bCs/>
          <w:color w:val="232323"/>
        </w:rPr>
        <w:t>19.</w:t>
      </w:r>
      <w:r w:rsidRPr="007A21E3">
        <w:rPr>
          <w:rFonts w:ascii="Georgia" w:hAnsi="Georgia" w:cs="Open Sans"/>
          <w:b/>
          <w:bCs/>
          <w:color w:val="232323"/>
        </w:rPr>
        <w:t> </w:t>
      </w:r>
      <w:r w:rsidRPr="007A21E3">
        <w:rPr>
          <w:rFonts w:ascii="Georgia" w:hAnsi="Georgia" w:cs="Open Sans"/>
          <w:b/>
          <w:bCs/>
          <w:color w:val="232323"/>
        </w:rPr>
        <w:t>Ideas on responding to discussion posts: </w:t>
      </w:r>
      <w:r w:rsidRPr="007A21E3">
        <w:rPr>
          <w:rFonts w:ascii="Georgia" w:hAnsi="Georgia" w:cs="Open Sans"/>
          <w:color w:val="232323"/>
        </w:rPr>
        <w:t>Respond to this student’s remark on the discussion post and offer three ways of looking at the problem. Be friendly and casual in your tone. Be supportive of their posts and outline an interesting sentence. Develop a follow-up question based on the post to generate more discussion for others to reply. </w:t>
      </w:r>
    </w:p>
    <w:p w14:paraId="115CFEBC" w14:textId="77777777" w:rsidR="004B3AA2" w:rsidRPr="007A21E3" w:rsidRDefault="004B3AA2" w:rsidP="004B3AA2">
      <w:pPr>
        <w:pStyle w:val="NormalWeb"/>
        <w:spacing w:before="0" w:beforeAutospacing="0" w:after="0" w:afterAutospacing="0"/>
        <w:rPr>
          <w:rFonts w:ascii="Georgia" w:hAnsi="Georgia" w:cs="Open Sans"/>
          <w:color w:val="000000"/>
        </w:rPr>
      </w:pPr>
      <w:r w:rsidRPr="007A21E3">
        <w:rPr>
          <w:rFonts w:ascii="Georgia" w:hAnsi="Georgia" w:cs="Open Sans"/>
          <w:b/>
          <w:bCs/>
          <w:color w:val="232323"/>
        </w:rPr>
        <w:t>20.</w:t>
      </w:r>
      <w:r w:rsidRPr="007A21E3">
        <w:rPr>
          <w:rFonts w:ascii="Georgia" w:hAnsi="Georgia" w:cs="Open Sans"/>
          <w:b/>
          <w:bCs/>
          <w:color w:val="232323"/>
        </w:rPr>
        <w:t> </w:t>
      </w:r>
      <w:r w:rsidRPr="007A21E3">
        <w:rPr>
          <w:rFonts w:ascii="Georgia" w:hAnsi="Georgia" w:cs="Open Sans"/>
          <w:b/>
          <w:bCs/>
          <w:color w:val="232323"/>
        </w:rPr>
        <w:t>Gamification: </w:t>
      </w:r>
      <w:r w:rsidRPr="007A21E3">
        <w:rPr>
          <w:rFonts w:ascii="Georgia" w:hAnsi="Georgia" w:cs="Open Sans"/>
          <w:color w:val="232323"/>
        </w:rPr>
        <w:t xml:space="preserve">Assist me in designing games tailored for the course [please specify the course name and context]. Provide illustrative examples, formulate detailed lesson plans, and enumerate tasks for instructors and students. Additionally, critical </w:t>
      </w:r>
      <w:r w:rsidRPr="007A21E3">
        <w:rPr>
          <w:rFonts w:ascii="Georgia" w:hAnsi="Georgia" w:cs="Open Sans"/>
          <w:color w:val="232323"/>
        </w:rPr>
        <w:lastRenderedPageBreak/>
        <w:t>considerations should be highlighted to ensure the successful execution and integration of these games. </w:t>
      </w:r>
    </w:p>
    <w:p w14:paraId="37A53F19" w14:textId="77777777" w:rsidR="004B3AA2" w:rsidRPr="007A21E3" w:rsidRDefault="004B3AA2" w:rsidP="004B3AA2">
      <w:pPr>
        <w:pStyle w:val="NormalWeb"/>
        <w:spacing w:before="0" w:beforeAutospacing="0" w:after="0" w:afterAutospacing="0"/>
        <w:rPr>
          <w:rFonts w:ascii="Georgia" w:hAnsi="Georgia" w:cs="Open Sans"/>
          <w:color w:val="000000"/>
        </w:rPr>
      </w:pPr>
      <w:r w:rsidRPr="007A21E3">
        <w:rPr>
          <w:rFonts w:ascii="Georgia" w:hAnsi="Georgia" w:cs="Open Sans"/>
          <w:b/>
          <w:bCs/>
          <w:color w:val="232323"/>
        </w:rPr>
        <w:t>21.</w:t>
      </w:r>
      <w:r w:rsidRPr="007A21E3">
        <w:rPr>
          <w:rFonts w:ascii="Georgia" w:hAnsi="Georgia" w:cs="Open Sans"/>
          <w:b/>
          <w:bCs/>
          <w:color w:val="232323"/>
        </w:rPr>
        <w:t> </w:t>
      </w:r>
      <w:r w:rsidRPr="007A21E3">
        <w:rPr>
          <w:rFonts w:ascii="Georgia" w:hAnsi="Georgia" w:cs="Open Sans"/>
          <w:b/>
          <w:bCs/>
          <w:color w:val="232323"/>
        </w:rPr>
        <w:t>Provide instruction on assignments: </w:t>
      </w:r>
      <w:r w:rsidRPr="007A21E3">
        <w:rPr>
          <w:rFonts w:ascii="Georgia" w:hAnsi="Georgia" w:cs="Open Sans"/>
          <w:color w:val="232323"/>
        </w:rPr>
        <w:t>Help me develop a list of instructions for the following task [specify the task] for my undergraduate students, most of whom speak English as a second language. In addition to generating ideas, instruct students on homework for the following week and the list of learning outcomes relating to this task. </w:t>
      </w:r>
    </w:p>
    <w:p w14:paraId="597282E3" w14:textId="77777777" w:rsidR="004B3AA2" w:rsidRPr="007A21E3" w:rsidRDefault="004B3AA2" w:rsidP="004B3AA2">
      <w:pPr>
        <w:pStyle w:val="NormalWeb"/>
        <w:spacing w:before="0" w:beforeAutospacing="0" w:after="0" w:afterAutospacing="0"/>
        <w:rPr>
          <w:rFonts w:ascii="Georgia" w:hAnsi="Georgia" w:cs="Open Sans"/>
          <w:color w:val="000000"/>
        </w:rPr>
      </w:pPr>
      <w:r w:rsidRPr="007A21E3">
        <w:rPr>
          <w:rFonts w:ascii="Georgia" w:hAnsi="Georgia" w:cs="Open Sans"/>
          <w:b/>
          <w:bCs/>
          <w:color w:val="232323"/>
        </w:rPr>
        <w:t>22.</w:t>
      </w:r>
      <w:r w:rsidRPr="007A21E3">
        <w:rPr>
          <w:rFonts w:ascii="Georgia" w:hAnsi="Georgia" w:cs="Open Sans"/>
          <w:b/>
          <w:bCs/>
          <w:color w:val="232323"/>
        </w:rPr>
        <w:t> </w:t>
      </w:r>
      <w:r w:rsidRPr="007A21E3">
        <w:rPr>
          <w:rFonts w:ascii="Georgia" w:hAnsi="Georgia" w:cs="Open Sans"/>
          <w:b/>
          <w:bCs/>
          <w:color w:val="232323"/>
        </w:rPr>
        <w:t>Support with online technologies: </w:t>
      </w:r>
      <w:r w:rsidRPr="007A21E3">
        <w:rPr>
          <w:rFonts w:ascii="Georgia" w:hAnsi="Georgia" w:cs="Open Sans"/>
          <w:color w:val="232323"/>
        </w:rPr>
        <w:t>Help my students understand the following concept of civil engineering using AutoCAD. Explain the steps they need to follow to start the program, including downloading, installing, and editing using the tool. </w:t>
      </w:r>
    </w:p>
    <w:p w14:paraId="19143262" w14:textId="77777777" w:rsidR="004B3AA2" w:rsidRPr="007A21E3" w:rsidRDefault="004B3AA2" w:rsidP="004B3AA2">
      <w:pPr>
        <w:pStyle w:val="NormalWeb"/>
        <w:spacing w:before="0" w:beforeAutospacing="0" w:after="0" w:afterAutospacing="0"/>
        <w:rPr>
          <w:rFonts w:ascii="Georgia" w:hAnsi="Georgia" w:cs="Open Sans"/>
          <w:color w:val="000000"/>
        </w:rPr>
      </w:pPr>
      <w:r w:rsidRPr="007A21E3">
        <w:rPr>
          <w:rFonts w:ascii="Georgia" w:hAnsi="Georgia" w:cs="Open Sans"/>
          <w:b/>
          <w:bCs/>
          <w:color w:val="232323"/>
        </w:rPr>
        <w:t>23.</w:t>
      </w:r>
      <w:r w:rsidRPr="007A21E3">
        <w:rPr>
          <w:rFonts w:ascii="Georgia" w:hAnsi="Georgia" w:cs="Open Sans"/>
          <w:b/>
          <w:bCs/>
          <w:color w:val="232323"/>
        </w:rPr>
        <w:t> </w:t>
      </w:r>
      <w:r w:rsidRPr="007A21E3">
        <w:rPr>
          <w:rFonts w:ascii="Georgia" w:hAnsi="Georgia" w:cs="Open Sans"/>
          <w:b/>
          <w:bCs/>
          <w:color w:val="232323"/>
        </w:rPr>
        <w:t>Foster creative writing: </w:t>
      </w:r>
      <w:r w:rsidRPr="007A21E3">
        <w:rPr>
          <w:rFonts w:ascii="Georgia" w:hAnsi="Georgia" w:cs="Open Sans"/>
          <w:color w:val="232323"/>
        </w:rPr>
        <w:t xml:space="preserve">Can you generate ten unique writing prompts or story ideas to inspire students’ creativity and help them overcome writer’s block on any </w:t>
      </w:r>
      <w:proofErr w:type="gramStart"/>
      <w:r w:rsidRPr="007A21E3">
        <w:rPr>
          <w:rFonts w:ascii="Georgia" w:hAnsi="Georgia" w:cs="Open Sans"/>
          <w:color w:val="232323"/>
        </w:rPr>
        <w:t>particular issue</w:t>
      </w:r>
      <w:proofErr w:type="gramEnd"/>
      <w:r w:rsidRPr="007A21E3">
        <w:rPr>
          <w:rFonts w:ascii="Georgia" w:hAnsi="Georgia" w:cs="Open Sans"/>
          <w:color w:val="232323"/>
        </w:rPr>
        <w:t>? </w:t>
      </w:r>
    </w:p>
    <w:p w14:paraId="36DD8D01" w14:textId="77777777" w:rsidR="004B3AA2" w:rsidRPr="007A21E3" w:rsidRDefault="004B3AA2" w:rsidP="004B3AA2">
      <w:pPr>
        <w:pStyle w:val="NormalWeb"/>
        <w:spacing w:before="0" w:beforeAutospacing="0" w:after="0" w:afterAutospacing="0"/>
        <w:rPr>
          <w:rFonts w:ascii="Georgia" w:hAnsi="Georgia" w:cs="Open Sans"/>
          <w:color w:val="000000"/>
        </w:rPr>
      </w:pPr>
      <w:r w:rsidRPr="007A21E3">
        <w:rPr>
          <w:rFonts w:ascii="Georgia" w:hAnsi="Georgia" w:cs="Open Sans"/>
          <w:b/>
          <w:bCs/>
          <w:color w:val="232323"/>
        </w:rPr>
        <w:t>24.</w:t>
      </w:r>
      <w:r w:rsidRPr="007A21E3">
        <w:rPr>
          <w:rFonts w:ascii="Georgia" w:hAnsi="Georgia" w:cs="Open Sans"/>
          <w:b/>
          <w:bCs/>
          <w:color w:val="232323"/>
        </w:rPr>
        <w:t> </w:t>
      </w:r>
      <w:proofErr w:type="spellStart"/>
      <w:r w:rsidRPr="007A21E3">
        <w:rPr>
          <w:rFonts w:ascii="Georgia" w:hAnsi="Georgia" w:cs="Open Sans"/>
          <w:b/>
          <w:bCs/>
          <w:color w:val="232323"/>
        </w:rPr>
        <w:t>Summarise</w:t>
      </w:r>
      <w:proofErr w:type="spellEnd"/>
      <w:r w:rsidRPr="007A21E3">
        <w:rPr>
          <w:rFonts w:ascii="Georgia" w:hAnsi="Georgia" w:cs="Open Sans"/>
          <w:b/>
          <w:bCs/>
          <w:color w:val="232323"/>
        </w:rPr>
        <w:t xml:space="preserve"> YouTube lectures and videos: </w:t>
      </w:r>
      <w:r w:rsidRPr="007A21E3">
        <w:rPr>
          <w:rFonts w:ascii="Georgia" w:hAnsi="Georgia" w:cs="Open Sans"/>
          <w:color w:val="232323"/>
        </w:rPr>
        <w:t>Take this YouTube transcript from this one-hour professional development workshop and identify the 10 main key points. Now, turn these into questions in dot points for a presentation. </w:t>
      </w:r>
    </w:p>
    <w:p w14:paraId="6C772A10" w14:textId="77777777" w:rsidR="004B3AA2" w:rsidRPr="007A21E3" w:rsidRDefault="004B3AA2" w:rsidP="004B3AA2">
      <w:pPr>
        <w:pStyle w:val="NormalWeb"/>
        <w:spacing w:before="0" w:beforeAutospacing="0" w:after="0" w:afterAutospacing="0"/>
        <w:rPr>
          <w:rFonts w:ascii="Georgia" w:hAnsi="Georgia" w:cs="Open Sans"/>
          <w:color w:val="000000"/>
        </w:rPr>
      </w:pPr>
      <w:r w:rsidRPr="007A21E3">
        <w:rPr>
          <w:rFonts w:ascii="Georgia" w:hAnsi="Georgia" w:cs="Open Sans"/>
          <w:b/>
          <w:bCs/>
          <w:color w:val="232323"/>
        </w:rPr>
        <w:t>25.</w:t>
      </w:r>
      <w:r w:rsidRPr="007A21E3">
        <w:rPr>
          <w:rFonts w:ascii="Georgia" w:hAnsi="Georgia" w:cs="Open Sans"/>
          <w:b/>
          <w:bCs/>
          <w:color w:val="232323"/>
        </w:rPr>
        <w:t> </w:t>
      </w:r>
      <w:r w:rsidRPr="007A21E3">
        <w:rPr>
          <w:rFonts w:ascii="Georgia" w:hAnsi="Georgia" w:cs="Open Sans"/>
          <w:b/>
          <w:bCs/>
          <w:color w:val="232323"/>
        </w:rPr>
        <w:t>Unpack terminology and public discourse: </w:t>
      </w:r>
      <w:proofErr w:type="spellStart"/>
      <w:r w:rsidRPr="007A21E3">
        <w:rPr>
          <w:rFonts w:ascii="Georgia" w:hAnsi="Georgia" w:cs="Open Sans"/>
          <w:color w:val="232323"/>
        </w:rPr>
        <w:t>Summarise</w:t>
      </w:r>
      <w:proofErr w:type="spellEnd"/>
      <w:r w:rsidRPr="007A21E3">
        <w:rPr>
          <w:rFonts w:ascii="Georgia" w:hAnsi="Georgia" w:cs="Open Sans"/>
          <w:color w:val="232323"/>
        </w:rPr>
        <w:t xml:space="preserve"> the current understandings of neoliberalism and offer several perspectives and political ideologies relating to this provocative term. </w:t>
      </w:r>
    </w:p>
    <w:p w14:paraId="0DDBE772" w14:textId="77777777" w:rsidR="002A1649" w:rsidRPr="007A21E3" w:rsidRDefault="002A1649" w:rsidP="002A1649">
      <w:pPr>
        <w:outlineLvl w:val="1"/>
        <w:rPr>
          <w:rFonts w:ascii="Georgia" w:eastAsia="Times New Roman" w:hAnsi="Georgia" w:cs="Arial"/>
          <w:b/>
          <w:bCs/>
          <w:color w:val="192733"/>
          <w:kern w:val="0"/>
          <w14:ligatures w14:val="none"/>
        </w:rPr>
      </w:pPr>
    </w:p>
    <w:p w14:paraId="1D604209" w14:textId="6F7D2E93" w:rsidR="004B3AA2" w:rsidRPr="007A21E3" w:rsidRDefault="004B3AA2">
      <w:pPr>
        <w:rPr>
          <w:rFonts w:ascii="Georgia" w:eastAsia="Times New Roman" w:hAnsi="Georgia" w:cs="Times New Roman"/>
          <w:kern w:val="0"/>
          <w14:ligatures w14:val="none"/>
        </w:rPr>
      </w:pPr>
      <w:r w:rsidRPr="007A21E3">
        <w:rPr>
          <w:rFonts w:ascii="Georgia" w:eastAsia="Times New Roman" w:hAnsi="Georgia" w:cs="Times New Roman"/>
          <w:kern w:val="0"/>
          <w14:ligatures w14:val="none"/>
        </w:rPr>
        <w:br w:type="page"/>
      </w:r>
    </w:p>
    <w:p w14:paraId="3070B836" w14:textId="77777777" w:rsidR="002A1649" w:rsidRPr="002A1649" w:rsidRDefault="002A1649" w:rsidP="002A1649">
      <w:pPr>
        <w:rPr>
          <w:rFonts w:ascii="Georgia" w:eastAsia="Times New Roman" w:hAnsi="Georgia" w:cs="Times New Roman"/>
          <w:kern w:val="0"/>
          <w14:ligatures w14:val="none"/>
        </w:rPr>
      </w:pPr>
    </w:p>
    <w:p w14:paraId="5D2695F9" w14:textId="77777777" w:rsidR="004B3AA2" w:rsidRPr="007A21E3" w:rsidRDefault="004B3AA2" w:rsidP="004B3AA2">
      <w:pPr>
        <w:pStyle w:val="Heading2"/>
        <w:rPr>
          <w:rFonts w:ascii="Georgia" w:eastAsia="Times New Roman" w:hAnsi="Georgia"/>
          <w:sz w:val="24"/>
          <w:szCs w:val="24"/>
        </w:rPr>
      </w:pPr>
      <w:hyperlink r:id="rId71" w:tgtFrame="_blank" w:history="1">
        <w:bookmarkStart w:id="42" w:name="_Toc188705336"/>
        <w:r w:rsidRPr="007A21E3">
          <w:rPr>
            <w:rFonts w:ascii="Georgia" w:eastAsia="Times New Roman" w:hAnsi="Georgia"/>
            <w:color w:val="2F63AF"/>
            <w:sz w:val="24"/>
            <w:szCs w:val="24"/>
          </w:rPr>
          <w:t>Prompt Literacy: A Key for AI-Based Learning</w:t>
        </w:r>
        <w:bookmarkEnd w:id="42"/>
      </w:hyperlink>
      <w:r w:rsidRPr="007A21E3">
        <w:rPr>
          <w:rFonts w:ascii="Georgia" w:eastAsia="Times New Roman" w:hAnsi="Georgia"/>
          <w:sz w:val="24"/>
          <w:szCs w:val="24"/>
        </w:rPr>
        <w:t> </w:t>
      </w:r>
    </w:p>
    <w:p w14:paraId="44EEE103" w14:textId="1904831C" w:rsidR="004B3AA2" w:rsidRPr="004B3AA2" w:rsidRDefault="004B3AA2" w:rsidP="004B3AA2">
      <w:pPr>
        <w:rPr>
          <w:rFonts w:ascii="Georgia" w:eastAsia="Times New Roman" w:hAnsi="Georgia" w:cs="Times New Roman"/>
          <w:kern w:val="0"/>
          <w14:ligatures w14:val="none"/>
        </w:rPr>
      </w:pPr>
      <w:r w:rsidRPr="004B3AA2">
        <w:rPr>
          <w:rFonts w:ascii="Georgia" w:eastAsia="Times New Roman" w:hAnsi="Georgia" w:cs="Times New Roman"/>
          <w:kern w:val="0"/>
          <w14:ligatures w14:val="none"/>
        </w:rPr>
        <w:t>by Heidi Hayes Jacobs and Michael Fisher on the ASCD site.</w:t>
      </w:r>
    </w:p>
    <w:p w14:paraId="1B3B0044" w14:textId="77777777" w:rsidR="004B3AA2" w:rsidRPr="004B3AA2" w:rsidRDefault="004B3AA2" w:rsidP="004B3AA2">
      <w:pPr>
        <w:numPr>
          <w:ilvl w:val="0"/>
          <w:numId w:val="175"/>
        </w:numPr>
        <w:ind w:left="1320"/>
        <w:rPr>
          <w:rFonts w:ascii="Georgia" w:eastAsia="Times New Roman" w:hAnsi="Georgia" w:cs="Times New Roman"/>
          <w:kern w:val="0"/>
          <w14:ligatures w14:val="none"/>
        </w:rPr>
      </w:pPr>
      <w:r w:rsidRPr="004B3AA2">
        <w:rPr>
          <w:rFonts w:ascii="Georgia" w:eastAsia="Times New Roman" w:hAnsi="Georgia" w:cs="Times New Roman"/>
          <w:b/>
          <w:bCs/>
          <w:kern w:val="0"/>
          <w14:ligatures w14:val="none"/>
        </w:rPr>
        <w:t>Definition of Prompt Literacy: </w:t>
      </w:r>
      <w:r w:rsidRPr="004B3AA2">
        <w:rPr>
          <w:rFonts w:ascii="Georgia" w:eastAsia="Times New Roman" w:hAnsi="Georgia" w:cs="Times New Roman"/>
          <w:kern w:val="0"/>
          <w14:ligatures w14:val="none"/>
        </w:rPr>
        <w:t>Prompt literacy is the ability to craft effective prompts for AI tools, ensuring meaningful outputs in AI-driven learning environments.</w:t>
      </w:r>
    </w:p>
    <w:p w14:paraId="4185F1D1" w14:textId="77777777" w:rsidR="004B3AA2" w:rsidRPr="004B3AA2" w:rsidRDefault="004B3AA2" w:rsidP="004B3AA2">
      <w:pPr>
        <w:numPr>
          <w:ilvl w:val="0"/>
          <w:numId w:val="175"/>
        </w:numPr>
        <w:ind w:left="1320"/>
        <w:rPr>
          <w:rFonts w:ascii="Georgia" w:eastAsia="Times New Roman" w:hAnsi="Georgia" w:cs="Times New Roman"/>
          <w:kern w:val="0"/>
          <w14:ligatures w14:val="none"/>
        </w:rPr>
      </w:pPr>
      <w:r w:rsidRPr="004B3AA2">
        <w:rPr>
          <w:rFonts w:ascii="Georgia" w:eastAsia="Times New Roman" w:hAnsi="Georgia" w:cs="Times New Roman"/>
          <w:b/>
          <w:bCs/>
          <w:kern w:val="0"/>
          <w14:ligatures w14:val="none"/>
        </w:rPr>
        <w:t>Importance of Effective Prompting: </w:t>
      </w:r>
      <w:r w:rsidRPr="004B3AA2">
        <w:rPr>
          <w:rFonts w:ascii="Georgia" w:eastAsia="Times New Roman" w:hAnsi="Georgia" w:cs="Times New Roman"/>
          <w:kern w:val="0"/>
          <w14:ligatures w14:val="none"/>
        </w:rPr>
        <w:t>In AI-based education, students must learn how to communicate effectively with AI tools by designing prompts that yield accurate, valuable results.</w:t>
      </w:r>
    </w:p>
    <w:p w14:paraId="4A9AB2D8" w14:textId="77777777" w:rsidR="004B3AA2" w:rsidRPr="004B3AA2" w:rsidRDefault="004B3AA2" w:rsidP="004B3AA2">
      <w:pPr>
        <w:numPr>
          <w:ilvl w:val="0"/>
          <w:numId w:val="175"/>
        </w:numPr>
        <w:ind w:left="1320"/>
        <w:rPr>
          <w:rFonts w:ascii="Georgia" w:eastAsia="Times New Roman" w:hAnsi="Georgia" w:cs="Times New Roman"/>
          <w:kern w:val="0"/>
          <w14:ligatures w14:val="none"/>
        </w:rPr>
      </w:pPr>
      <w:r w:rsidRPr="004B3AA2">
        <w:rPr>
          <w:rFonts w:ascii="Georgia" w:eastAsia="Times New Roman" w:hAnsi="Georgia" w:cs="Times New Roman"/>
          <w:kern w:val="0"/>
          <w14:ligatures w14:val="none"/>
        </w:rPr>
        <w:t>Skills for AI Interaction: Students need to develop critical thinking and questioning skills to interact effectively with AI tools, refining prompts to extract deeper, more insightful responses.</w:t>
      </w:r>
    </w:p>
    <w:p w14:paraId="2BCBF318" w14:textId="77777777" w:rsidR="004B3AA2" w:rsidRPr="004B3AA2" w:rsidRDefault="004B3AA2" w:rsidP="004B3AA2">
      <w:pPr>
        <w:numPr>
          <w:ilvl w:val="0"/>
          <w:numId w:val="175"/>
        </w:numPr>
        <w:ind w:left="1320"/>
        <w:rPr>
          <w:rFonts w:ascii="Georgia" w:eastAsia="Times New Roman" w:hAnsi="Georgia" w:cs="Times New Roman"/>
          <w:kern w:val="0"/>
          <w14:ligatures w14:val="none"/>
        </w:rPr>
      </w:pPr>
      <w:r w:rsidRPr="004B3AA2">
        <w:rPr>
          <w:rFonts w:ascii="Georgia" w:eastAsia="Times New Roman" w:hAnsi="Georgia" w:cs="Times New Roman"/>
          <w:b/>
          <w:bCs/>
          <w:kern w:val="0"/>
          <w14:ligatures w14:val="none"/>
        </w:rPr>
        <w:t>Curriculum Integration: </w:t>
      </w:r>
      <w:r w:rsidRPr="004B3AA2">
        <w:rPr>
          <w:rFonts w:ascii="Georgia" w:eastAsia="Times New Roman" w:hAnsi="Georgia" w:cs="Times New Roman"/>
          <w:kern w:val="0"/>
          <w14:ligatures w14:val="none"/>
        </w:rPr>
        <w:t>Schools should integrate prompt literacy into the curriculum, teaching students to ask targeted questions and work with AI technologies as part of the learning process.</w:t>
      </w:r>
    </w:p>
    <w:p w14:paraId="4A39A567" w14:textId="77777777" w:rsidR="004B3AA2" w:rsidRPr="004B3AA2" w:rsidRDefault="004B3AA2" w:rsidP="004B3AA2">
      <w:pPr>
        <w:numPr>
          <w:ilvl w:val="0"/>
          <w:numId w:val="175"/>
        </w:numPr>
        <w:ind w:left="1320"/>
        <w:rPr>
          <w:rFonts w:ascii="Georgia" w:eastAsia="Times New Roman" w:hAnsi="Georgia" w:cs="Times New Roman"/>
          <w:kern w:val="0"/>
          <w14:ligatures w14:val="none"/>
        </w:rPr>
      </w:pPr>
      <w:r w:rsidRPr="004B3AA2">
        <w:rPr>
          <w:rFonts w:ascii="Georgia" w:eastAsia="Times New Roman" w:hAnsi="Georgia" w:cs="Times New Roman"/>
          <w:b/>
          <w:bCs/>
          <w:kern w:val="0"/>
          <w14:ligatures w14:val="none"/>
        </w:rPr>
        <w:t>Educator’s Role in AI Literacy: </w:t>
      </w:r>
      <w:r w:rsidRPr="004B3AA2">
        <w:rPr>
          <w:rFonts w:ascii="Georgia" w:eastAsia="Times New Roman" w:hAnsi="Georgia" w:cs="Times New Roman"/>
          <w:kern w:val="0"/>
          <w14:ligatures w14:val="none"/>
        </w:rPr>
        <w:t>Teachers should lead by example in demonstrating effective, prompt creation and help students understand the nuances of guiding AI systems toward desired outcomes.</w:t>
      </w:r>
    </w:p>
    <w:p w14:paraId="208B3769" w14:textId="77777777" w:rsidR="004B3AA2" w:rsidRPr="004B3AA2" w:rsidRDefault="004B3AA2" w:rsidP="004B3AA2">
      <w:pPr>
        <w:numPr>
          <w:ilvl w:val="0"/>
          <w:numId w:val="175"/>
        </w:numPr>
        <w:ind w:left="1320"/>
        <w:rPr>
          <w:rFonts w:ascii="Georgia" w:eastAsia="Times New Roman" w:hAnsi="Georgia" w:cs="Times New Roman"/>
          <w:kern w:val="0"/>
          <w14:ligatures w14:val="none"/>
        </w:rPr>
      </w:pPr>
      <w:r w:rsidRPr="004B3AA2">
        <w:rPr>
          <w:rFonts w:ascii="Georgia" w:eastAsia="Times New Roman" w:hAnsi="Georgia" w:cs="Times New Roman"/>
          <w:b/>
          <w:bCs/>
          <w:kern w:val="0"/>
          <w14:ligatures w14:val="none"/>
        </w:rPr>
        <w:t>Adapting Traditional Skills: </w:t>
      </w:r>
      <w:r w:rsidRPr="004B3AA2">
        <w:rPr>
          <w:rFonts w:ascii="Georgia" w:eastAsia="Times New Roman" w:hAnsi="Georgia" w:cs="Times New Roman"/>
          <w:kern w:val="0"/>
          <w14:ligatures w14:val="none"/>
        </w:rPr>
        <w:t>Traditional literacy skills such as writing, inquiry, and research are still essential but need adaptation to the context of AI interactions and prompt formulation.</w:t>
      </w:r>
    </w:p>
    <w:p w14:paraId="17D98C91" w14:textId="77777777" w:rsidR="004B3AA2" w:rsidRPr="004B3AA2" w:rsidRDefault="004B3AA2" w:rsidP="004B3AA2">
      <w:pPr>
        <w:numPr>
          <w:ilvl w:val="0"/>
          <w:numId w:val="175"/>
        </w:numPr>
        <w:ind w:left="1320"/>
        <w:rPr>
          <w:rFonts w:ascii="Georgia" w:eastAsia="Times New Roman" w:hAnsi="Georgia" w:cs="Times New Roman"/>
          <w:kern w:val="0"/>
          <w14:ligatures w14:val="none"/>
        </w:rPr>
      </w:pPr>
      <w:r w:rsidRPr="004B3AA2">
        <w:rPr>
          <w:rFonts w:ascii="Georgia" w:eastAsia="Times New Roman" w:hAnsi="Georgia" w:cs="Times New Roman"/>
          <w:b/>
          <w:bCs/>
          <w:kern w:val="0"/>
          <w14:ligatures w14:val="none"/>
        </w:rPr>
        <w:t>AI-Enhanced Creativity: </w:t>
      </w:r>
      <w:r w:rsidRPr="004B3AA2">
        <w:rPr>
          <w:rFonts w:ascii="Georgia" w:eastAsia="Times New Roman" w:hAnsi="Georgia" w:cs="Times New Roman"/>
          <w:kern w:val="0"/>
          <w14:ligatures w14:val="none"/>
        </w:rPr>
        <w:t>Proper use of prompts can enhance creativity by helping students explore diverse perspectives, brainstorm ideas, and refine their learning through iterative feedback from AI.</w:t>
      </w:r>
    </w:p>
    <w:p w14:paraId="0FF24CDA" w14:textId="77777777" w:rsidR="004B3AA2" w:rsidRPr="004B3AA2" w:rsidRDefault="004B3AA2" w:rsidP="004B3AA2">
      <w:pPr>
        <w:numPr>
          <w:ilvl w:val="0"/>
          <w:numId w:val="175"/>
        </w:numPr>
        <w:ind w:left="1320"/>
        <w:rPr>
          <w:rFonts w:ascii="Georgia" w:eastAsia="Times New Roman" w:hAnsi="Georgia" w:cs="Times New Roman"/>
          <w:kern w:val="0"/>
          <w14:ligatures w14:val="none"/>
        </w:rPr>
      </w:pPr>
      <w:r w:rsidRPr="004B3AA2">
        <w:rPr>
          <w:rFonts w:ascii="Georgia" w:eastAsia="Times New Roman" w:hAnsi="Georgia" w:cs="Times New Roman"/>
          <w:b/>
          <w:bCs/>
          <w:kern w:val="0"/>
          <w14:ligatures w14:val="none"/>
        </w:rPr>
        <w:t>Challenges of Prompt Design: </w:t>
      </w:r>
      <w:r w:rsidRPr="004B3AA2">
        <w:rPr>
          <w:rFonts w:ascii="Georgia" w:eastAsia="Times New Roman" w:hAnsi="Georgia" w:cs="Times New Roman"/>
          <w:kern w:val="0"/>
          <w14:ligatures w14:val="none"/>
        </w:rPr>
        <w:t>Students may face difficulties in designing effective prompts, as they need to understand AI limitations and potential biases that can affect the quality of outputs.</w:t>
      </w:r>
    </w:p>
    <w:p w14:paraId="5D7B072F" w14:textId="77777777" w:rsidR="004B3AA2" w:rsidRPr="004B3AA2" w:rsidRDefault="004B3AA2" w:rsidP="004B3AA2">
      <w:pPr>
        <w:numPr>
          <w:ilvl w:val="0"/>
          <w:numId w:val="175"/>
        </w:numPr>
        <w:ind w:left="1320"/>
        <w:rPr>
          <w:rFonts w:ascii="Georgia" w:eastAsia="Times New Roman" w:hAnsi="Georgia" w:cs="Times New Roman"/>
          <w:kern w:val="0"/>
          <w14:ligatures w14:val="none"/>
        </w:rPr>
      </w:pPr>
      <w:r w:rsidRPr="004B3AA2">
        <w:rPr>
          <w:rFonts w:ascii="Georgia" w:eastAsia="Times New Roman" w:hAnsi="Georgia" w:cs="Times New Roman"/>
          <w:b/>
          <w:bCs/>
          <w:kern w:val="0"/>
          <w14:ligatures w14:val="none"/>
        </w:rPr>
        <w:t>AI as a Collaborative Partner: </w:t>
      </w:r>
      <w:r w:rsidRPr="004B3AA2">
        <w:rPr>
          <w:rFonts w:ascii="Georgia" w:eastAsia="Times New Roman" w:hAnsi="Georgia" w:cs="Times New Roman"/>
          <w:kern w:val="0"/>
          <w14:ligatures w14:val="none"/>
        </w:rPr>
        <w:t>Prompt literacy enables students to see AI as a collaborative learning partner rather than just a tool, encouraging more interactive, exploratory learning experiences.</w:t>
      </w:r>
    </w:p>
    <w:p w14:paraId="53CF748F" w14:textId="77777777" w:rsidR="004B3AA2" w:rsidRPr="004B3AA2" w:rsidRDefault="004B3AA2" w:rsidP="004B3AA2">
      <w:pPr>
        <w:numPr>
          <w:ilvl w:val="0"/>
          <w:numId w:val="175"/>
        </w:numPr>
        <w:ind w:left="1320"/>
        <w:rPr>
          <w:rFonts w:ascii="Georgia" w:eastAsia="Times New Roman" w:hAnsi="Georgia" w:cs="Times New Roman"/>
          <w:kern w:val="0"/>
          <w14:ligatures w14:val="none"/>
        </w:rPr>
      </w:pPr>
      <w:r w:rsidRPr="004B3AA2">
        <w:rPr>
          <w:rFonts w:ascii="Georgia" w:eastAsia="Times New Roman" w:hAnsi="Georgia" w:cs="Times New Roman"/>
          <w:b/>
          <w:bCs/>
          <w:kern w:val="0"/>
          <w14:ligatures w14:val="none"/>
        </w:rPr>
        <w:t>Preparing for Future AI Use: </w:t>
      </w:r>
      <w:r w:rsidRPr="004B3AA2">
        <w:rPr>
          <w:rFonts w:ascii="Georgia" w:eastAsia="Times New Roman" w:hAnsi="Georgia" w:cs="Times New Roman"/>
          <w:kern w:val="0"/>
          <w14:ligatures w14:val="none"/>
        </w:rPr>
        <w:t>Mastering prompt literacy prepares students for a future where AI will be a constant presence in education, the workforce, and other facets of life, fostering lifelong learning skills.</w:t>
      </w:r>
    </w:p>
    <w:p w14:paraId="281A8C33" w14:textId="3B5367E1" w:rsidR="004B3AA2" w:rsidRPr="007A21E3" w:rsidRDefault="004B3AA2" w:rsidP="005F0033">
      <w:pPr>
        <w:pStyle w:val="Heading2"/>
        <w:rPr>
          <w:rFonts w:ascii="Georgia" w:eastAsia="Times New Roman" w:hAnsi="Georgia"/>
          <w:sz w:val="24"/>
          <w:szCs w:val="24"/>
        </w:rPr>
      </w:pPr>
      <w:r w:rsidRPr="007A21E3">
        <w:rPr>
          <w:rFonts w:ascii="Georgia" w:eastAsia="Times New Roman" w:hAnsi="Georgia"/>
          <w:sz w:val="24"/>
          <w:szCs w:val="24"/>
        </w:rPr>
        <w:br w:type="page"/>
      </w:r>
    </w:p>
    <w:p w14:paraId="6C1AC4B2" w14:textId="77777777" w:rsidR="007347C8" w:rsidRPr="007A21E3" w:rsidRDefault="007347C8">
      <w:pPr>
        <w:rPr>
          <w:rFonts w:ascii="Georgia" w:eastAsia="Times New Roman" w:hAnsi="Georgia" w:cs="Open Sans"/>
          <w:color w:val="000000"/>
        </w:rPr>
      </w:pPr>
      <w:r w:rsidRPr="007A21E3">
        <w:rPr>
          <w:rFonts w:ascii="Georgia" w:eastAsia="Times New Roman" w:hAnsi="Georgia" w:cs="Open Sans"/>
          <w:color w:val="000000"/>
        </w:rPr>
        <w:lastRenderedPageBreak/>
        <w:br w:type="page"/>
      </w:r>
    </w:p>
    <w:p w14:paraId="22456AB1" w14:textId="77777777" w:rsidR="007347C8" w:rsidRPr="007A21E3" w:rsidRDefault="007347C8" w:rsidP="007347C8">
      <w:pPr>
        <w:pStyle w:val="Heading2"/>
        <w:rPr>
          <w:rFonts w:ascii="Georgia" w:eastAsia="Times New Roman" w:hAnsi="Georgia"/>
          <w:sz w:val="24"/>
          <w:szCs w:val="24"/>
        </w:rPr>
      </w:pPr>
      <w:hyperlink r:id="rId72" w:tgtFrame="_blank" w:history="1">
        <w:bookmarkStart w:id="43" w:name="_Toc188705337"/>
        <w:r w:rsidRPr="007A21E3">
          <w:rPr>
            <w:rFonts w:ascii="Georgia" w:eastAsia="Times New Roman" w:hAnsi="Georgia"/>
            <w:color w:val="2F63AF"/>
            <w:sz w:val="24"/>
            <w:szCs w:val="24"/>
          </w:rPr>
          <w:t>An AI Tutor for Every Kid: Promise and Reality</w:t>
        </w:r>
        <w:bookmarkEnd w:id="43"/>
      </w:hyperlink>
    </w:p>
    <w:p w14:paraId="5C1ACB0F" w14:textId="77777777" w:rsidR="007347C8" w:rsidRPr="005174BA" w:rsidRDefault="007347C8" w:rsidP="007347C8">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 xml:space="preserve"> </w:t>
      </w:r>
      <w:r w:rsidRPr="005174BA">
        <w:rPr>
          <w:rFonts w:ascii="Georgia" w:eastAsia="Times New Roman" w:hAnsi="Georgia" w:cs="Open Sans"/>
          <w:color w:val="000000"/>
          <w:kern w:val="0"/>
          <w14:ligatures w14:val="none"/>
        </w:rPr>
        <w:t xml:space="preserve">by Megan Morrone on the </w:t>
      </w:r>
      <w:proofErr w:type="spellStart"/>
      <w:r w:rsidRPr="005174BA">
        <w:rPr>
          <w:rFonts w:ascii="Georgia" w:eastAsia="Times New Roman" w:hAnsi="Georgia" w:cs="Open Sans"/>
          <w:color w:val="000000"/>
          <w:kern w:val="0"/>
          <w14:ligatures w14:val="none"/>
        </w:rPr>
        <w:t>Axiops</w:t>
      </w:r>
      <w:proofErr w:type="spellEnd"/>
      <w:r w:rsidRPr="005174BA">
        <w:rPr>
          <w:rFonts w:ascii="Georgia" w:eastAsia="Times New Roman" w:hAnsi="Georgia" w:cs="Open Sans"/>
          <w:color w:val="000000"/>
          <w:kern w:val="0"/>
          <w14:ligatures w14:val="none"/>
        </w:rPr>
        <w:t xml:space="preserve"> site.</w:t>
      </w:r>
    </w:p>
    <w:p w14:paraId="0AECF896" w14:textId="77777777" w:rsidR="007347C8" w:rsidRPr="005174BA" w:rsidRDefault="007347C8" w:rsidP="007347C8">
      <w:pPr>
        <w:rPr>
          <w:rFonts w:ascii="Georgia" w:eastAsia="Times New Roman" w:hAnsi="Georgia" w:cs="Open Sans"/>
          <w:color w:val="000000"/>
          <w:kern w:val="0"/>
          <w14:ligatures w14:val="none"/>
        </w:rPr>
      </w:pPr>
    </w:p>
    <w:p w14:paraId="400948D1" w14:textId="77777777" w:rsidR="007347C8" w:rsidRPr="005174BA" w:rsidRDefault="007347C8" w:rsidP="007347C8">
      <w:pPr>
        <w:numPr>
          <w:ilvl w:val="0"/>
          <w:numId w:val="109"/>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Personalized Learning Potential: </w:t>
      </w:r>
      <w:r w:rsidRPr="005174BA">
        <w:rPr>
          <w:rFonts w:ascii="Georgia" w:eastAsia="Times New Roman" w:hAnsi="Georgia" w:cs="Open Sans"/>
          <w:color w:val="000000"/>
          <w:kern w:val="0"/>
          <w14:ligatures w14:val="none"/>
        </w:rPr>
        <w:t>AI tutors can tailor educational experiences to individual student needs, offering customized lessons and feedback that adapt to each learner's pace and style.</w:t>
      </w:r>
    </w:p>
    <w:p w14:paraId="3F3B47DA" w14:textId="77777777" w:rsidR="007347C8" w:rsidRPr="005174BA" w:rsidRDefault="007347C8" w:rsidP="007347C8">
      <w:pPr>
        <w:numPr>
          <w:ilvl w:val="0"/>
          <w:numId w:val="109"/>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Accessibility and Equity: </w:t>
      </w:r>
      <w:r w:rsidRPr="005174BA">
        <w:rPr>
          <w:rFonts w:ascii="Georgia" w:eastAsia="Times New Roman" w:hAnsi="Georgia" w:cs="Open Sans"/>
          <w:color w:val="000000"/>
          <w:kern w:val="0"/>
          <w14:ligatures w14:val="none"/>
        </w:rPr>
        <w:t>Implementing AI in education could democratize learning by providing quality resources to students regardless of geographic or socioeconomic barriers, potentially narrowing educational disparities.</w:t>
      </w:r>
    </w:p>
    <w:p w14:paraId="60404C70" w14:textId="77777777" w:rsidR="007347C8" w:rsidRPr="005174BA" w:rsidRDefault="007347C8" w:rsidP="007347C8">
      <w:pPr>
        <w:numPr>
          <w:ilvl w:val="0"/>
          <w:numId w:val="109"/>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Teacher Support: </w:t>
      </w:r>
      <w:r w:rsidRPr="005174BA">
        <w:rPr>
          <w:rFonts w:ascii="Georgia" w:eastAsia="Times New Roman" w:hAnsi="Georgia" w:cs="Open Sans"/>
          <w:color w:val="000000"/>
          <w:kern w:val="0"/>
          <w14:ligatures w14:val="none"/>
        </w:rPr>
        <w:t>AI tools can assist educators by automating administrative tasks and offering insights into student performance, allowing teachers to focus more on instruction and student engagement.</w:t>
      </w:r>
    </w:p>
    <w:p w14:paraId="1DC14127" w14:textId="77777777" w:rsidR="007347C8" w:rsidRPr="005174BA" w:rsidRDefault="007347C8" w:rsidP="007347C8">
      <w:pPr>
        <w:numPr>
          <w:ilvl w:val="0"/>
          <w:numId w:val="109"/>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Data Privacy Concerns: </w:t>
      </w:r>
      <w:r w:rsidRPr="005174BA">
        <w:rPr>
          <w:rFonts w:ascii="Georgia" w:eastAsia="Times New Roman" w:hAnsi="Georgia" w:cs="Open Sans"/>
          <w:color w:val="000000"/>
          <w:kern w:val="0"/>
          <w14:ligatures w14:val="none"/>
        </w:rPr>
        <w:t>The use of AI in classrooms raises issues about the collection and security of student data, necessitating robust measures to protect sensitive information.</w:t>
      </w:r>
    </w:p>
    <w:p w14:paraId="19ED2E31" w14:textId="77777777" w:rsidR="007347C8" w:rsidRPr="005174BA" w:rsidRDefault="007347C8" w:rsidP="007347C8">
      <w:pPr>
        <w:numPr>
          <w:ilvl w:val="0"/>
          <w:numId w:val="109"/>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Bias and Fairness: </w:t>
      </w:r>
      <w:r w:rsidRPr="005174BA">
        <w:rPr>
          <w:rFonts w:ascii="Georgia" w:eastAsia="Times New Roman" w:hAnsi="Georgia" w:cs="Open Sans"/>
          <w:color w:val="000000"/>
          <w:kern w:val="0"/>
          <w14:ligatures w14:val="none"/>
        </w:rPr>
        <w:t>AI systems may inadvertently perpetuate existing biases present in their training data, leading to unfair outcomes for certain student groups.</w:t>
      </w:r>
    </w:p>
    <w:p w14:paraId="3B11CA0B" w14:textId="77777777" w:rsidR="007347C8" w:rsidRPr="005174BA" w:rsidRDefault="007347C8" w:rsidP="007347C8">
      <w:pPr>
        <w:numPr>
          <w:ilvl w:val="0"/>
          <w:numId w:val="109"/>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Human Interaction Importance: </w:t>
      </w:r>
      <w:r w:rsidRPr="005174BA">
        <w:rPr>
          <w:rFonts w:ascii="Georgia" w:eastAsia="Times New Roman" w:hAnsi="Georgia" w:cs="Open Sans"/>
          <w:color w:val="000000"/>
          <w:kern w:val="0"/>
          <w14:ligatures w14:val="none"/>
        </w:rPr>
        <w:t>While AI can enhance learning, it cannot replace the value of human relationships in education, such as mentorship and the development of social skills.</w:t>
      </w:r>
    </w:p>
    <w:p w14:paraId="3480E356" w14:textId="77777777" w:rsidR="007347C8" w:rsidRPr="005174BA" w:rsidRDefault="007347C8" w:rsidP="007347C8">
      <w:pPr>
        <w:numPr>
          <w:ilvl w:val="0"/>
          <w:numId w:val="109"/>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Implementation Challenges: </w:t>
      </w:r>
      <w:r w:rsidRPr="005174BA">
        <w:rPr>
          <w:rFonts w:ascii="Georgia" w:eastAsia="Times New Roman" w:hAnsi="Georgia" w:cs="Open Sans"/>
          <w:color w:val="000000"/>
          <w:kern w:val="0"/>
          <w14:ligatures w14:val="none"/>
        </w:rPr>
        <w:t>Integrating AI into educational settings requires significant investment in infrastructure, training, and ongoing support to ensure effective and equitable use.</w:t>
      </w:r>
    </w:p>
    <w:p w14:paraId="4F9E1DD4" w14:textId="77777777" w:rsidR="007347C8" w:rsidRPr="007A21E3" w:rsidRDefault="007347C8" w:rsidP="007347C8">
      <w:pPr>
        <w:rPr>
          <w:rFonts w:ascii="Georgia" w:hAnsi="Georgia"/>
        </w:rPr>
      </w:pPr>
    </w:p>
    <w:p w14:paraId="7FEB21B5" w14:textId="77777777" w:rsidR="007347C8" w:rsidRPr="007A21E3" w:rsidRDefault="007347C8" w:rsidP="007347C8">
      <w:pPr>
        <w:rPr>
          <w:rFonts w:ascii="Georgia" w:hAnsi="Georgia"/>
        </w:rPr>
      </w:pPr>
    </w:p>
    <w:p w14:paraId="7A7918D5" w14:textId="77777777" w:rsidR="007347C8" w:rsidRPr="005174BA" w:rsidRDefault="007347C8" w:rsidP="007347C8">
      <w:pPr>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 xml:space="preserve">What are AI </w:t>
      </w:r>
      <w:proofErr w:type="spellStart"/>
      <w:proofErr w:type="gramStart"/>
      <w:r w:rsidRPr="005174BA">
        <w:rPr>
          <w:rFonts w:ascii="Georgia" w:eastAsia="Times New Roman" w:hAnsi="Georgia" w:cs="Open Sans"/>
          <w:b/>
          <w:bCs/>
          <w:color w:val="000000"/>
          <w:kern w:val="0"/>
          <w14:ligatures w14:val="none"/>
        </w:rPr>
        <w:t>Tutors?</w:t>
      </w:r>
      <w:r w:rsidRPr="005174BA">
        <w:rPr>
          <w:rFonts w:ascii="Georgia" w:eastAsia="Times New Roman" w:hAnsi="Georgia" w:cs="Open Sans"/>
          <w:color w:val="000000"/>
          <w:kern w:val="0"/>
          <w14:ligatures w14:val="none"/>
        </w:rPr>
        <w:t>Researched</w:t>
      </w:r>
      <w:proofErr w:type="spellEnd"/>
      <w:proofErr w:type="gramEnd"/>
      <w:r w:rsidRPr="005174BA">
        <w:rPr>
          <w:rFonts w:ascii="Georgia" w:eastAsia="Times New Roman" w:hAnsi="Georgia" w:cs="Open Sans"/>
          <w:color w:val="000000"/>
          <w:kern w:val="0"/>
          <w14:ligatures w14:val="none"/>
        </w:rPr>
        <w:t xml:space="preserve"> by Jack McKay</w:t>
      </w:r>
    </w:p>
    <w:p w14:paraId="12BA9BCB" w14:textId="77777777" w:rsidR="007347C8" w:rsidRPr="005174BA" w:rsidRDefault="007347C8" w:rsidP="007347C8">
      <w:pPr>
        <w:rPr>
          <w:rFonts w:ascii="Georgia" w:eastAsia="Times New Roman" w:hAnsi="Georgia" w:cs="Open Sans"/>
          <w:color w:val="000000"/>
          <w:kern w:val="0"/>
          <w14:ligatures w14:val="none"/>
        </w:rPr>
      </w:pPr>
    </w:p>
    <w:p w14:paraId="1BF76A54" w14:textId="77777777" w:rsidR="007347C8" w:rsidRPr="005174BA" w:rsidRDefault="007347C8" w:rsidP="007347C8">
      <w:pPr>
        <w:rPr>
          <w:rFonts w:ascii="Georgia" w:eastAsia="Times New Roman" w:hAnsi="Georgia" w:cs="Open Sans"/>
          <w:color w:val="000000"/>
          <w:kern w:val="0"/>
          <w14:ligatures w14:val="none"/>
        </w:rPr>
      </w:pPr>
      <w:r w:rsidRPr="005174BA">
        <w:rPr>
          <w:rFonts w:ascii="Georgia" w:eastAsia="Times New Roman" w:hAnsi="Georgia" w:cs="Open Sans"/>
          <w:color w:val="000000"/>
          <w:kern w:val="0"/>
          <w14:ligatures w14:val="none"/>
        </w:rPr>
        <w:t>AI tutors are software programs or applications powered by artificial intelligence (AI) designed to assist students in learning by providing personalized, interactive, and adaptive educational experiences. These virtual tutors use advanced technologies such as machine learning, natural language processing, and data analytics to understand a student's needs, preferences, and progress, enabling them to tailor lessons, give feedback, and support diverse learning goals.</w:t>
      </w:r>
    </w:p>
    <w:p w14:paraId="7DB6D91A" w14:textId="77777777" w:rsidR="007347C8" w:rsidRPr="005174BA" w:rsidRDefault="007347C8" w:rsidP="007347C8">
      <w:pPr>
        <w:rPr>
          <w:rFonts w:ascii="Georgia" w:eastAsia="Times New Roman" w:hAnsi="Georgia" w:cs="Open Sans"/>
          <w:color w:val="000000"/>
          <w:kern w:val="0"/>
          <w14:ligatures w14:val="none"/>
        </w:rPr>
      </w:pPr>
    </w:p>
    <w:p w14:paraId="6AB3AA50" w14:textId="77777777" w:rsidR="007347C8" w:rsidRPr="007A21E3" w:rsidRDefault="007347C8" w:rsidP="007347C8">
      <w:pPr>
        <w:rPr>
          <w:rFonts w:ascii="Georgia" w:hAnsi="Georgia"/>
          <w:color w:val="423839"/>
        </w:rPr>
      </w:pPr>
      <w:r w:rsidRPr="007A21E3">
        <w:rPr>
          <w:rFonts w:ascii="Georgia" w:hAnsi="Georgia"/>
        </w:rPr>
        <w:t>Key Features of AI Tutors:</w:t>
      </w:r>
    </w:p>
    <w:p w14:paraId="0999A040" w14:textId="77777777" w:rsidR="007347C8" w:rsidRPr="007A21E3" w:rsidRDefault="007347C8" w:rsidP="007347C8">
      <w:pPr>
        <w:rPr>
          <w:rFonts w:ascii="Georgia" w:hAnsi="Georgia" w:cs="Open Sans"/>
        </w:rPr>
      </w:pPr>
      <w:r w:rsidRPr="007A21E3">
        <w:rPr>
          <w:rFonts w:ascii="Georgia" w:hAnsi="Georgia" w:cs="Open Sans"/>
        </w:rPr>
        <w:t>Personalization:</w:t>
      </w:r>
    </w:p>
    <w:p w14:paraId="65A55AEA" w14:textId="77777777" w:rsidR="007347C8" w:rsidRPr="007A21E3" w:rsidRDefault="007347C8" w:rsidP="007347C8">
      <w:pPr>
        <w:rPr>
          <w:rFonts w:ascii="Georgia" w:hAnsi="Georgia" w:cs="Open Sans"/>
        </w:rPr>
      </w:pPr>
      <w:r w:rsidRPr="007A21E3">
        <w:rPr>
          <w:rFonts w:ascii="Georgia" w:hAnsi="Georgia" w:cs="Open Sans"/>
        </w:rPr>
        <w:t>AI tutors adapt to the learning pace and style of individual students. They offer customized lessons, exercises, and feedback based on each learner's strengths, weaknesses, and interests.</w:t>
      </w:r>
    </w:p>
    <w:p w14:paraId="139DAE88" w14:textId="77777777" w:rsidR="007347C8" w:rsidRPr="007A21E3" w:rsidRDefault="007347C8" w:rsidP="007347C8">
      <w:pPr>
        <w:rPr>
          <w:rFonts w:ascii="Georgia" w:hAnsi="Georgia" w:cs="Open Sans"/>
        </w:rPr>
      </w:pPr>
      <w:r w:rsidRPr="007A21E3">
        <w:rPr>
          <w:rFonts w:ascii="Georgia" w:hAnsi="Georgia" w:cs="Open Sans"/>
        </w:rPr>
        <w:t>Real-Time Feedback:</w:t>
      </w:r>
    </w:p>
    <w:p w14:paraId="233D63FC" w14:textId="77777777" w:rsidR="007347C8" w:rsidRPr="007A21E3" w:rsidRDefault="007347C8" w:rsidP="007347C8">
      <w:pPr>
        <w:rPr>
          <w:rFonts w:ascii="Georgia" w:hAnsi="Georgia" w:cs="Open Sans"/>
        </w:rPr>
      </w:pPr>
      <w:r w:rsidRPr="007A21E3">
        <w:rPr>
          <w:rFonts w:ascii="Georgia" w:hAnsi="Georgia" w:cs="Open Sans"/>
        </w:rPr>
        <w:t>They provide instant feedback on tasks like quizzes, essays, or problem-solving exercises, helping students understand and correct mistakes as they learn.</w:t>
      </w:r>
    </w:p>
    <w:p w14:paraId="05318674" w14:textId="77777777" w:rsidR="007347C8" w:rsidRPr="007A21E3" w:rsidRDefault="007347C8" w:rsidP="007347C8">
      <w:pPr>
        <w:rPr>
          <w:rFonts w:ascii="Georgia" w:hAnsi="Georgia" w:cs="Open Sans"/>
        </w:rPr>
      </w:pPr>
      <w:r w:rsidRPr="007A21E3">
        <w:rPr>
          <w:rFonts w:ascii="Georgia" w:hAnsi="Georgia" w:cs="Open Sans"/>
        </w:rPr>
        <w:t>24/7 Availability:</w:t>
      </w:r>
    </w:p>
    <w:p w14:paraId="57FFC3B1" w14:textId="77777777" w:rsidR="007347C8" w:rsidRPr="007A21E3" w:rsidRDefault="007347C8" w:rsidP="007347C8">
      <w:pPr>
        <w:rPr>
          <w:rFonts w:ascii="Georgia" w:hAnsi="Georgia" w:cs="Open Sans"/>
        </w:rPr>
      </w:pPr>
      <w:r w:rsidRPr="007A21E3">
        <w:rPr>
          <w:rFonts w:ascii="Georgia" w:hAnsi="Georgia" w:cs="Open Sans"/>
        </w:rPr>
        <w:t>Unlike human tutors, AI tutors are available anytime, making them accessible for learners in different time zones or with varying schedules.</w:t>
      </w:r>
    </w:p>
    <w:p w14:paraId="0A0335F2" w14:textId="77777777" w:rsidR="007347C8" w:rsidRPr="007A21E3" w:rsidRDefault="007347C8" w:rsidP="007347C8">
      <w:pPr>
        <w:rPr>
          <w:rFonts w:ascii="Georgia" w:hAnsi="Georgia" w:cs="Open Sans"/>
        </w:rPr>
      </w:pPr>
      <w:r w:rsidRPr="007A21E3">
        <w:rPr>
          <w:rFonts w:ascii="Georgia" w:hAnsi="Georgia" w:cs="Open Sans"/>
        </w:rPr>
        <w:lastRenderedPageBreak/>
        <w:t>Interactive Learning:</w:t>
      </w:r>
    </w:p>
    <w:p w14:paraId="383933D2" w14:textId="77777777" w:rsidR="007347C8" w:rsidRPr="007A21E3" w:rsidRDefault="007347C8" w:rsidP="007347C8">
      <w:pPr>
        <w:rPr>
          <w:rFonts w:ascii="Georgia" w:hAnsi="Georgia" w:cs="Open Sans"/>
        </w:rPr>
      </w:pPr>
      <w:r w:rsidRPr="007A21E3">
        <w:rPr>
          <w:rFonts w:ascii="Georgia" w:hAnsi="Georgia" w:cs="Open Sans"/>
        </w:rPr>
        <w:t>Many AI tutors use gamification, simulations, and conversational interfaces to make learning more engaging and interactive.</w:t>
      </w:r>
    </w:p>
    <w:p w14:paraId="0585CDE5" w14:textId="77777777" w:rsidR="007347C8" w:rsidRPr="007A21E3" w:rsidRDefault="007347C8" w:rsidP="007347C8">
      <w:pPr>
        <w:rPr>
          <w:rFonts w:ascii="Georgia" w:hAnsi="Georgia" w:cs="Open Sans"/>
        </w:rPr>
      </w:pPr>
      <w:r w:rsidRPr="007A21E3">
        <w:rPr>
          <w:rFonts w:ascii="Georgia" w:hAnsi="Georgia" w:cs="Open Sans"/>
        </w:rPr>
        <w:t>Data-Driven Insights:</w:t>
      </w:r>
    </w:p>
    <w:p w14:paraId="79386C0E" w14:textId="77777777" w:rsidR="007347C8" w:rsidRPr="007A21E3" w:rsidRDefault="007347C8" w:rsidP="007347C8">
      <w:pPr>
        <w:rPr>
          <w:rFonts w:ascii="Georgia" w:hAnsi="Georgia" w:cs="Open Sans"/>
        </w:rPr>
      </w:pPr>
      <w:r w:rsidRPr="007A21E3">
        <w:rPr>
          <w:rFonts w:ascii="Georgia" w:hAnsi="Georgia" w:cs="Open Sans"/>
        </w:rPr>
        <w:t>AI tutors analyze a student’s performance data to identify patterns and suggest specific resources or strategies for improvement.</w:t>
      </w:r>
    </w:p>
    <w:p w14:paraId="04965930" w14:textId="77777777" w:rsidR="007347C8" w:rsidRPr="007A21E3" w:rsidRDefault="007347C8" w:rsidP="007347C8">
      <w:pPr>
        <w:rPr>
          <w:rFonts w:ascii="Georgia" w:hAnsi="Georgia" w:cs="Open Sans"/>
        </w:rPr>
      </w:pPr>
      <w:r w:rsidRPr="007A21E3">
        <w:rPr>
          <w:rFonts w:ascii="Georgia" w:hAnsi="Georgia" w:cs="Open Sans"/>
        </w:rPr>
        <w:t>Scalable Support:</w:t>
      </w:r>
    </w:p>
    <w:p w14:paraId="16E842E8" w14:textId="77777777" w:rsidR="007347C8" w:rsidRPr="007A21E3" w:rsidRDefault="007347C8" w:rsidP="007347C8">
      <w:pPr>
        <w:rPr>
          <w:rFonts w:ascii="Georgia" w:hAnsi="Georgia" w:cs="Open Sans"/>
        </w:rPr>
      </w:pPr>
      <w:r w:rsidRPr="007A21E3">
        <w:rPr>
          <w:rFonts w:ascii="Georgia" w:hAnsi="Georgia" w:cs="Open Sans"/>
        </w:rPr>
        <w:t>They can simultaneously assist many learners, making them cost-effective and scalable solutions for education systems.</w:t>
      </w:r>
    </w:p>
    <w:p w14:paraId="675B8829" w14:textId="77777777" w:rsidR="007347C8" w:rsidRPr="007A21E3" w:rsidRDefault="007347C8" w:rsidP="007347C8">
      <w:pPr>
        <w:rPr>
          <w:rFonts w:ascii="Georgia" w:hAnsi="Georgia"/>
          <w:color w:val="423839"/>
        </w:rPr>
      </w:pPr>
    </w:p>
    <w:p w14:paraId="3D836A7B" w14:textId="77777777" w:rsidR="007347C8" w:rsidRPr="007A21E3" w:rsidRDefault="007347C8" w:rsidP="007347C8">
      <w:pPr>
        <w:rPr>
          <w:rFonts w:ascii="Georgia" w:hAnsi="Georgia"/>
          <w:color w:val="423839"/>
        </w:rPr>
      </w:pPr>
      <w:r w:rsidRPr="007A21E3">
        <w:rPr>
          <w:rFonts w:ascii="Georgia" w:hAnsi="Georgia"/>
        </w:rPr>
        <w:t>Examples of AI Tutors:</w:t>
      </w:r>
    </w:p>
    <w:p w14:paraId="7598C580" w14:textId="77777777" w:rsidR="007347C8" w:rsidRPr="007A21E3" w:rsidRDefault="007347C8" w:rsidP="007347C8">
      <w:pPr>
        <w:rPr>
          <w:rFonts w:ascii="Georgia" w:hAnsi="Georgia" w:cs="Open Sans"/>
        </w:rPr>
      </w:pPr>
      <w:r w:rsidRPr="007A21E3">
        <w:rPr>
          <w:rFonts w:ascii="Georgia" w:hAnsi="Georgia" w:cs="Open Sans"/>
        </w:rPr>
        <w:t>Khan Academy’s AI-Powered Tools: Adaptive learning systems that help students progress at their own pace in subjects like math and science.</w:t>
      </w:r>
    </w:p>
    <w:p w14:paraId="00DDB105" w14:textId="77777777" w:rsidR="007347C8" w:rsidRPr="007A21E3" w:rsidRDefault="007347C8" w:rsidP="007347C8">
      <w:pPr>
        <w:rPr>
          <w:rFonts w:ascii="Georgia" w:hAnsi="Georgia" w:cs="Open Sans"/>
        </w:rPr>
      </w:pPr>
      <w:r w:rsidRPr="007A21E3">
        <w:rPr>
          <w:rFonts w:ascii="Georgia" w:hAnsi="Georgia" w:cs="Open Sans"/>
        </w:rPr>
        <w:t>Duolingo: An AI-based language learning app that provides personalized practice and tracks progress in real-time.</w:t>
      </w:r>
    </w:p>
    <w:p w14:paraId="53DCC77C" w14:textId="77777777" w:rsidR="007347C8" w:rsidRPr="007A21E3" w:rsidRDefault="007347C8" w:rsidP="007347C8">
      <w:pPr>
        <w:rPr>
          <w:rFonts w:ascii="Georgia" w:hAnsi="Georgia" w:cs="Open Sans"/>
        </w:rPr>
      </w:pPr>
      <w:r w:rsidRPr="007A21E3">
        <w:rPr>
          <w:rFonts w:ascii="Georgia" w:hAnsi="Georgia" w:cs="Open Sans"/>
        </w:rPr>
        <w:t>Socratic by Google: An AI-powered educational app that uses visual and textual inputs to explain concepts and solve problems in various subjects.</w:t>
      </w:r>
    </w:p>
    <w:p w14:paraId="57DDC281" w14:textId="77777777" w:rsidR="007347C8" w:rsidRPr="007A21E3" w:rsidRDefault="007347C8" w:rsidP="007347C8">
      <w:pPr>
        <w:rPr>
          <w:rFonts w:ascii="Georgia" w:hAnsi="Georgia" w:cs="Open Sans"/>
        </w:rPr>
      </w:pPr>
      <w:proofErr w:type="spellStart"/>
      <w:r w:rsidRPr="007A21E3">
        <w:rPr>
          <w:rFonts w:ascii="Georgia" w:hAnsi="Georgia" w:cs="Open Sans"/>
        </w:rPr>
        <w:t>TutorAI</w:t>
      </w:r>
      <w:proofErr w:type="spellEnd"/>
      <w:r w:rsidRPr="007A21E3">
        <w:rPr>
          <w:rFonts w:ascii="Georgia" w:hAnsi="Georgia" w:cs="Open Sans"/>
        </w:rPr>
        <w:t>: A tool that delivers tailored lessons and explanations on a wide range of topics by responding dynamically to a learner's queries.</w:t>
      </w:r>
    </w:p>
    <w:p w14:paraId="717BA7BA" w14:textId="77777777" w:rsidR="007347C8" w:rsidRPr="007A21E3" w:rsidRDefault="007347C8" w:rsidP="007347C8">
      <w:pPr>
        <w:rPr>
          <w:rFonts w:ascii="Georgia" w:hAnsi="Georgia"/>
          <w:color w:val="423839"/>
        </w:rPr>
      </w:pPr>
    </w:p>
    <w:p w14:paraId="2FDE74BF" w14:textId="77777777" w:rsidR="007347C8" w:rsidRPr="007A21E3" w:rsidRDefault="007347C8" w:rsidP="007347C8">
      <w:pPr>
        <w:rPr>
          <w:rFonts w:ascii="Georgia" w:hAnsi="Georgia"/>
          <w:color w:val="423839"/>
        </w:rPr>
      </w:pPr>
      <w:r w:rsidRPr="007A21E3">
        <w:rPr>
          <w:rFonts w:ascii="Georgia" w:hAnsi="Georgia"/>
        </w:rPr>
        <w:t>Applications of AI Tutors:</w:t>
      </w:r>
    </w:p>
    <w:p w14:paraId="043185B4" w14:textId="77777777" w:rsidR="007347C8" w:rsidRPr="007A21E3" w:rsidRDefault="007347C8" w:rsidP="007347C8">
      <w:pPr>
        <w:rPr>
          <w:rFonts w:ascii="Georgia" w:hAnsi="Georgia" w:cs="Open Sans"/>
        </w:rPr>
      </w:pPr>
      <w:r w:rsidRPr="007A21E3">
        <w:rPr>
          <w:rFonts w:ascii="Georgia" w:hAnsi="Georgia" w:cs="Open Sans"/>
        </w:rPr>
        <w:t>K-12 Education: Offering individualized instruction in core subjects like math, science, and reading.</w:t>
      </w:r>
    </w:p>
    <w:p w14:paraId="7AE2F459" w14:textId="77777777" w:rsidR="007347C8" w:rsidRPr="007A21E3" w:rsidRDefault="007347C8" w:rsidP="007347C8">
      <w:pPr>
        <w:rPr>
          <w:rFonts w:ascii="Georgia" w:hAnsi="Georgia" w:cs="Open Sans"/>
        </w:rPr>
      </w:pPr>
      <w:r w:rsidRPr="007A21E3">
        <w:rPr>
          <w:rFonts w:ascii="Georgia" w:hAnsi="Georgia" w:cs="Open Sans"/>
        </w:rPr>
        <w:t>Higher Education: Supporting college students with complex subjects, research guidance, and test preparation.</w:t>
      </w:r>
    </w:p>
    <w:p w14:paraId="6FC4EFBE" w14:textId="77777777" w:rsidR="007347C8" w:rsidRPr="007A21E3" w:rsidRDefault="007347C8" w:rsidP="007347C8">
      <w:pPr>
        <w:rPr>
          <w:rFonts w:ascii="Georgia" w:hAnsi="Georgia" w:cs="Open Sans"/>
        </w:rPr>
      </w:pPr>
      <w:r w:rsidRPr="007A21E3">
        <w:rPr>
          <w:rFonts w:ascii="Georgia" w:hAnsi="Georgia" w:cs="Open Sans"/>
        </w:rPr>
        <w:t>Workplace Training: Helping professionals acquire new skills or knowledge for career advancement.</w:t>
      </w:r>
    </w:p>
    <w:p w14:paraId="712E3E23" w14:textId="77777777" w:rsidR="007347C8" w:rsidRPr="007A21E3" w:rsidRDefault="007347C8" w:rsidP="007347C8">
      <w:pPr>
        <w:rPr>
          <w:rFonts w:ascii="Georgia" w:hAnsi="Georgia"/>
        </w:rPr>
      </w:pPr>
      <w:r w:rsidRPr="007A21E3">
        <w:rPr>
          <w:rFonts w:ascii="Georgia" w:hAnsi="Georgia"/>
        </w:rPr>
        <w:br w:type="page"/>
      </w:r>
    </w:p>
    <w:p w14:paraId="662E88DD" w14:textId="77777777" w:rsidR="005F0033" w:rsidRPr="007A21E3" w:rsidRDefault="005F0033" w:rsidP="004B3AA2">
      <w:pPr>
        <w:pStyle w:val="Heading2"/>
        <w:rPr>
          <w:rFonts w:ascii="Georgia" w:eastAsia="Times New Roman" w:hAnsi="Georgia"/>
          <w:sz w:val="24"/>
          <w:szCs w:val="24"/>
        </w:rPr>
      </w:pPr>
    </w:p>
    <w:p w14:paraId="67E40C5F" w14:textId="32BB8BC1" w:rsidR="005F0033" w:rsidRPr="007A21E3" w:rsidRDefault="005F0033">
      <w:pPr>
        <w:rPr>
          <w:rFonts w:ascii="Georgia" w:eastAsia="Times New Roman" w:hAnsi="Georgia" w:cstheme="majorBidi"/>
          <w:color w:val="0F4761" w:themeColor="accent1" w:themeShade="BF"/>
        </w:rPr>
      </w:pPr>
      <w:r w:rsidRPr="007A21E3">
        <w:rPr>
          <w:rFonts w:ascii="Georgia" w:eastAsia="Times New Roman" w:hAnsi="Georgia"/>
        </w:rPr>
        <w:br w:type="page"/>
      </w:r>
    </w:p>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99"/>
        <w:gridCol w:w="6300"/>
      </w:tblGrid>
      <w:tr w:rsidR="007347C8" w:rsidRPr="007347C8" w14:paraId="3EC8D86D" w14:textId="77777777" w:rsidTr="007347C8">
        <w:trPr>
          <w:trHeight w:val="15"/>
          <w:tblCellSpacing w:w="0" w:type="dxa"/>
        </w:trPr>
        <w:tc>
          <w:tcPr>
            <w:tcW w:w="225" w:type="dxa"/>
            <w:hideMark/>
          </w:tcPr>
          <w:p w14:paraId="7E6E022A" w14:textId="5B1B9672" w:rsidR="007347C8" w:rsidRPr="007347C8" w:rsidRDefault="007347C8" w:rsidP="007347C8">
            <w:pPr>
              <w:spacing w:line="15" w:lineRule="atLeast"/>
              <w:jc w:val="center"/>
              <w:rPr>
                <w:rFonts w:ascii="Georgia" w:eastAsia="Times New Roman" w:hAnsi="Georgia" w:cs="Open Sans"/>
                <w:color w:val="000000"/>
                <w:kern w:val="0"/>
                <w14:ligatures w14:val="none"/>
              </w:rPr>
            </w:pPr>
            <w:r w:rsidRPr="007347C8">
              <w:rPr>
                <w:rFonts w:ascii="Georgia" w:eastAsia="Times New Roman" w:hAnsi="Georgia" w:cs="Open Sans"/>
                <w:color w:val="000000"/>
                <w:kern w:val="0"/>
                <w14:ligatures w14:val="none"/>
              </w:rPr>
              <w:lastRenderedPageBreak/>
              <w:fldChar w:fldCharType="begin"/>
            </w:r>
            <w:r w:rsidRPr="007347C8">
              <w:rPr>
                <w:rFonts w:ascii="Georgia" w:eastAsia="Times New Roman" w:hAnsi="Georgia" w:cs="Open Sans"/>
                <w:color w:val="000000"/>
                <w:kern w:val="0"/>
                <w14:ligatures w14:val="none"/>
              </w:rPr>
              <w:instrText xml:space="preserve"> INCLUDEPICTURE "/Users/jackmckay/Library/Group Containers/UBF8T346G9.ms/WebArchiveCopyPasteTempFiles/com.microsoft.Word/S.gif" \* MERGEFORMATINET </w:instrText>
            </w:r>
            <w:r w:rsidRPr="007347C8">
              <w:rPr>
                <w:rFonts w:ascii="Georgia" w:eastAsia="Times New Roman" w:hAnsi="Georgia" w:cs="Open Sans"/>
                <w:color w:val="000000"/>
                <w:kern w:val="0"/>
                <w14:ligatures w14:val="none"/>
              </w:rPr>
              <w:fldChar w:fldCharType="separate"/>
            </w:r>
            <w:r w:rsidRPr="007A21E3">
              <w:rPr>
                <w:rFonts w:ascii="Georgia" w:eastAsia="Times New Roman" w:hAnsi="Georgia" w:cs="Open Sans"/>
                <w:noProof/>
                <w:color w:val="000000"/>
                <w:kern w:val="0"/>
                <w14:ligatures w14:val="none"/>
              </w:rPr>
              <w:drawing>
                <wp:inline distT="0" distB="0" distL="0" distR="0" wp14:anchorId="27729CA4" wp14:editId="407618E0">
                  <wp:extent cx="189865" cy="11430"/>
                  <wp:effectExtent l="0" t="0" r="0" b="0"/>
                  <wp:docPr id="1370221575" name="Picture 6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221575" name="Picture 60"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9865" cy="11430"/>
                          </a:xfrm>
                          <a:prstGeom prst="rect">
                            <a:avLst/>
                          </a:prstGeom>
                          <a:noFill/>
                          <a:ln>
                            <a:noFill/>
                          </a:ln>
                        </pic:spPr>
                      </pic:pic>
                    </a:graphicData>
                  </a:graphic>
                </wp:inline>
              </w:drawing>
            </w:r>
            <w:r w:rsidRPr="007347C8">
              <w:rPr>
                <w:rFonts w:ascii="Georgia" w:eastAsia="Times New Roman" w:hAnsi="Georgia" w:cs="Open Sans"/>
                <w:color w:val="000000"/>
                <w:kern w:val="0"/>
                <w14:ligatures w14:val="none"/>
              </w:rPr>
              <w:fldChar w:fldCharType="end"/>
            </w:r>
          </w:p>
        </w:tc>
        <w:tc>
          <w:tcPr>
            <w:tcW w:w="0" w:type="auto"/>
            <w:tcMar>
              <w:top w:w="0" w:type="dxa"/>
              <w:left w:w="0" w:type="dxa"/>
              <w:bottom w:w="150" w:type="dxa"/>
              <w:right w:w="0" w:type="dxa"/>
            </w:tcMar>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300"/>
            </w:tblGrid>
            <w:tr w:rsidR="007347C8" w:rsidRPr="007347C8" w14:paraId="44FD3591" w14:textId="77777777">
              <w:trPr>
                <w:tblCellSpacing w:w="0" w:type="dxa"/>
                <w:jc w:val="right"/>
              </w:trPr>
              <w:tc>
                <w:tcPr>
                  <w:tcW w:w="0" w:type="auto"/>
                  <w:vAlign w:val="center"/>
                  <w:hideMark/>
                </w:tcPr>
                <w:p w14:paraId="5D55F0A1" w14:textId="5E5E6425" w:rsidR="007347C8" w:rsidRPr="007347C8" w:rsidRDefault="007347C8" w:rsidP="00070959">
                  <w:pPr>
                    <w:framePr w:hSpace="45" w:wrap="around" w:vAnchor="text" w:hAnchor="text" w:xAlign="right" w:yAlign="center"/>
                    <w:jc w:val="center"/>
                    <w:rPr>
                      <w:rFonts w:ascii="Georgia" w:eastAsia="Times New Roman" w:hAnsi="Georgia" w:cs="Open Sans"/>
                      <w:color w:val="000000"/>
                      <w:kern w:val="0"/>
                      <w14:ligatures w14:val="none"/>
                    </w:rPr>
                  </w:pPr>
                  <w:r w:rsidRPr="007347C8">
                    <w:rPr>
                      <w:rFonts w:ascii="Georgia" w:eastAsia="Times New Roman" w:hAnsi="Georgia" w:cs="Open Sans"/>
                      <w:color w:val="000000"/>
                      <w:kern w:val="0"/>
                      <w14:ligatures w14:val="none"/>
                    </w:rPr>
                    <w:fldChar w:fldCharType="begin"/>
                  </w:r>
                  <w:r w:rsidRPr="007347C8">
                    <w:rPr>
                      <w:rFonts w:ascii="Georgia" w:eastAsia="Times New Roman" w:hAnsi="Georgia" w:cs="Open Sans"/>
                      <w:color w:val="000000"/>
                      <w:kern w:val="0"/>
                      <w14:ligatures w14:val="none"/>
                    </w:rPr>
                    <w:instrText xml:space="preserve"> INCLUDEPICTURE "/Users/jackmckay/Library/Group Containers/UBF8T346G9.ms/WebArchiveCopyPasteTempFiles/com.microsoft.Word/985041e0-11df-429d-ad45-175deeea2f91.png" \* MERGEFORMATINET </w:instrText>
                  </w:r>
                  <w:r w:rsidRPr="007347C8">
                    <w:rPr>
                      <w:rFonts w:ascii="Georgia" w:eastAsia="Times New Roman" w:hAnsi="Georgia" w:cs="Open Sans"/>
                      <w:color w:val="000000"/>
                      <w:kern w:val="0"/>
                      <w14:ligatures w14:val="none"/>
                    </w:rPr>
                    <w:fldChar w:fldCharType="separate"/>
                  </w:r>
                  <w:r w:rsidRPr="007A21E3">
                    <w:rPr>
                      <w:rFonts w:ascii="Georgia" w:eastAsia="Times New Roman" w:hAnsi="Georgia" w:cs="Open Sans"/>
                      <w:noProof/>
                      <w:color w:val="000000"/>
                      <w:kern w:val="0"/>
                      <w14:ligatures w14:val="none"/>
                    </w:rPr>
                    <w:drawing>
                      <wp:inline distT="0" distB="0" distL="0" distR="0" wp14:anchorId="72F00EA0" wp14:editId="384CD779">
                        <wp:extent cx="3996690" cy="3036570"/>
                        <wp:effectExtent l="0" t="0" r="3810" b="0"/>
                        <wp:docPr id="78918898" name="Picture 59" descr="A group of people around a table with an eleph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18898" name="Picture 59" descr="A group of people around a table with an elephant&#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96690" cy="3036570"/>
                                </a:xfrm>
                                <a:prstGeom prst="rect">
                                  <a:avLst/>
                                </a:prstGeom>
                                <a:noFill/>
                                <a:ln>
                                  <a:noFill/>
                                </a:ln>
                              </pic:spPr>
                            </pic:pic>
                          </a:graphicData>
                        </a:graphic>
                      </wp:inline>
                    </w:drawing>
                  </w:r>
                  <w:r w:rsidRPr="007347C8">
                    <w:rPr>
                      <w:rFonts w:ascii="Georgia" w:eastAsia="Times New Roman" w:hAnsi="Georgia" w:cs="Open Sans"/>
                      <w:color w:val="000000"/>
                      <w:kern w:val="0"/>
                      <w14:ligatures w14:val="none"/>
                    </w:rPr>
                    <w:fldChar w:fldCharType="end"/>
                  </w:r>
                </w:p>
              </w:tc>
            </w:tr>
          </w:tbl>
          <w:p w14:paraId="40FCD6CA" w14:textId="77777777" w:rsidR="007347C8" w:rsidRPr="007347C8" w:rsidRDefault="007347C8" w:rsidP="007347C8">
            <w:pPr>
              <w:jc w:val="right"/>
              <w:rPr>
                <w:rFonts w:ascii="Georgia" w:eastAsia="Times New Roman" w:hAnsi="Georgia" w:cs="Open Sans"/>
                <w:color w:val="000000"/>
                <w:kern w:val="0"/>
                <w14:ligatures w14:val="none"/>
              </w:rPr>
            </w:pPr>
          </w:p>
        </w:tc>
      </w:tr>
    </w:tbl>
    <w:p w14:paraId="45E5C045" w14:textId="0C50B696" w:rsidR="007347C8" w:rsidRPr="007A21E3" w:rsidRDefault="007347C8" w:rsidP="007347C8">
      <w:pPr>
        <w:rPr>
          <w:rFonts w:ascii="Georgia" w:eastAsia="Times New Roman" w:hAnsi="Georgia" w:cs="Open Sans"/>
          <w:color w:val="000000"/>
          <w:kern w:val="0"/>
          <w14:ligatures w14:val="none"/>
        </w:rPr>
      </w:pPr>
      <w:hyperlink r:id="rId74" w:tgtFrame="_blank" w:history="1">
        <w:bookmarkStart w:id="44" w:name="_Toc188705338"/>
        <w:r w:rsidRPr="007347C8">
          <w:rPr>
            <w:rStyle w:val="Heading2Char"/>
            <w:rFonts w:ascii="Georgia" w:hAnsi="Georgia"/>
            <w:sz w:val="24"/>
            <w:szCs w:val="24"/>
          </w:rPr>
          <w:t>AI Tools Like ChatGPT May Reshape Teaching Materials</w:t>
        </w:r>
        <w:bookmarkEnd w:id="44"/>
        <w:r w:rsidRPr="007347C8">
          <w:rPr>
            <w:rFonts w:ascii="Georgia" w:eastAsia="Times New Roman" w:hAnsi="Georgia" w:cs="Open Sans"/>
            <w:b/>
            <w:bCs/>
            <w:color w:val="2F63AF"/>
            <w:kern w:val="0"/>
            <w14:ligatures w14:val="none"/>
          </w:rPr>
          <w:t> </w:t>
        </w:r>
      </w:hyperlink>
      <w:r w:rsidRPr="007347C8">
        <w:rPr>
          <w:rFonts w:ascii="Georgia" w:eastAsia="Times New Roman" w:hAnsi="Georgia" w:cs="Open Sans"/>
          <w:color w:val="000000"/>
          <w:kern w:val="0"/>
          <w14:ligatures w14:val="none"/>
        </w:rPr>
        <w:t>— And Possibly Substitute Teach</w:t>
      </w:r>
      <w:r w:rsidRPr="007A21E3">
        <w:rPr>
          <w:rFonts w:ascii="Georgia" w:eastAsia="Times New Roman" w:hAnsi="Georgia" w:cs="Open Sans"/>
          <w:color w:val="000000"/>
          <w:kern w:val="0"/>
          <w14:ligatures w14:val="none"/>
        </w:rPr>
        <w:t>er</w:t>
      </w:r>
    </w:p>
    <w:p w14:paraId="3A23ADA8" w14:textId="1B667D68" w:rsidR="007347C8" w:rsidRPr="007347C8" w:rsidRDefault="007347C8" w:rsidP="007347C8">
      <w:pPr>
        <w:rPr>
          <w:rFonts w:ascii="Georgia" w:eastAsia="Times New Roman" w:hAnsi="Georgia" w:cs="Open Sans"/>
          <w:color w:val="000000"/>
          <w:kern w:val="0"/>
          <w14:ligatures w14:val="none"/>
        </w:rPr>
      </w:pPr>
      <w:r w:rsidRPr="007347C8">
        <w:rPr>
          <w:rFonts w:ascii="Georgia" w:eastAsia="Times New Roman" w:hAnsi="Georgia" w:cs="Open Sans"/>
          <w:color w:val="000000"/>
          <w:kern w:val="0"/>
          <w14:ligatures w14:val="none"/>
        </w:rPr>
        <w:t>by Jeffrey R. Young in EdSurge</w:t>
      </w:r>
    </w:p>
    <w:p w14:paraId="05C9DAA1" w14:textId="77777777" w:rsidR="007347C8" w:rsidRPr="007347C8" w:rsidRDefault="007347C8" w:rsidP="007347C8">
      <w:pPr>
        <w:rPr>
          <w:rFonts w:ascii="Georgia" w:eastAsia="Times New Roman" w:hAnsi="Georgia" w:cs="Open Sans"/>
          <w:color w:val="000000"/>
          <w:kern w:val="0"/>
          <w14:ligatures w14:val="none"/>
        </w:rPr>
      </w:pPr>
    </w:p>
    <w:p w14:paraId="2BD508BD" w14:textId="77777777" w:rsidR="007347C8" w:rsidRPr="007347C8" w:rsidRDefault="007347C8" w:rsidP="007347C8">
      <w:pPr>
        <w:rPr>
          <w:rFonts w:ascii="Georgia" w:eastAsia="Times New Roman" w:hAnsi="Georgia" w:cs="Open Sans"/>
          <w:color w:val="000000"/>
          <w:kern w:val="0"/>
          <w14:ligatures w14:val="none"/>
        </w:rPr>
      </w:pPr>
      <w:r w:rsidRPr="007347C8">
        <w:rPr>
          <w:rFonts w:ascii="Georgia" w:eastAsia="Times New Roman" w:hAnsi="Georgia" w:cs="Open Sans"/>
          <w:color w:val="2D3237"/>
          <w:kern w:val="0"/>
          <w14:ligatures w14:val="none"/>
        </w:rPr>
        <w:t>Will educators embrace a technology many complain about as an existential threat to their profession?</w:t>
      </w:r>
    </w:p>
    <w:p w14:paraId="26BD019E" w14:textId="77777777" w:rsidR="007347C8" w:rsidRPr="007347C8" w:rsidRDefault="007347C8" w:rsidP="007347C8">
      <w:pPr>
        <w:rPr>
          <w:rFonts w:ascii="Georgia" w:eastAsia="Times New Roman" w:hAnsi="Georgia" w:cs="Open Sans"/>
          <w:color w:val="000000"/>
          <w:kern w:val="0"/>
          <w14:ligatures w14:val="none"/>
        </w:rPr>
      </w:pPr>
    </w:p>
    <w:p w14:paraId="3BF3E4C3" w14:textId="77777777" w:rsidR="007347C8" w:rsidRPr="007347C8" w:rsidRDefault="007347C8" w:rsidP="007347C8">
      <w:pPr>
        <w:rPr>
          <w:rFonts w:ascii="Georgia" w:eastAsia="Times New Roman" w:hAnsi="Georgia" w:cs="Open Sans"/>
          <w:color w:val="000000"/>
          <w:kern w:val="0"/>
          <w14:ligatures w14:val="none"/>
        </w:rPr>
      </w:pPr>
      <w:r w:rsidRPr="007347C8">
        <w:rPr>
          <w:rFonts w:ascii="Georgia" w:eastAsia="Times New Roman" w:hAnsi="Georgia" w:cs="Open Sans"/>
          <w:color w:val="2D3237"/>
          <w:kern w:val="0"/>
          <w14:ligatures w14:val="none"/>
        </w:rPr>
        <w:t>While the AI technology is rolling out fast, some note that it may not be ready for prime time yet.</w:t>
      </w:r>
    </w:p>
    <w:p w14:paraId="169BE8EE" w14:textId="77777777" w:rsidR="007347C8" w:rsidRPr="007347C8" w:rsidRDefault="007347C8" w:rsidP="007347C8">
      <w:pPr>
        <w:rPr>
          <w:rFonts w:ascii="Georgia" w:eastAsia="Times New Roman" w:hAnsi="Georgia" w:cs="Open Sans"/>
          <w:color w:val="000000"/>
          <w:kern w:val="0"/>
          <w14:ligatures w14:val="none"/>
        </w:rPr>
      </w:pPr>
      <w:r w:rsidRPr="007347C8">
        <w:rPr>
          <w:rFonts w:ascii="Georgia" w:eastAsia="Times New Roman" w:hAnsi="Georgia" w:cs="Open Sans"/>
          <w:color w:val="2D3237"/>
          <w:kern w:val="0"/>
          <w14:ligatures w14:val="none"/>
        </w:rPr>
        <w:t>“The models do have some limitations, particularly when they are asked to provide analysis.</w:t>
      </w:r>
    </w:p>
    <w:p w14:paraId="7643AF00" w14:textId="77777777" w:rsidR="007347C8" w:rsidRPr="007347C8" w:rsidRDefault="007347C8" w:rsidP="007347C8">
      <w:pPr>
        <w:rPr>
          <w:rFonts w:ascii="Georgia" w:eastAsia="Times New Roman" w:hAnsi="Georgia" w:cs="Open Sans"/>
          <w:color w:val="000000"/>
          <w:kern w:val="0"/>
          <w14:ligatures w14:val="none"/>
        </w:rPr>
      </w:pPr>
      <w:r w:rsidRPr="007347C8">
        <w:rPr>
          <w:rFonts w:ascii="Georgia" w:eastAsia="Times New Roman" w:hAnsi="Georgia" w:cs="Open Sans"/>
          <w:color w:val="2D3237"/>
          <w:kern w:val="0"/>
          <w14:ligatures w14:val="none"/>
        </w:rPr>
        <w:t>And some educators are skeptical about the idea of avatars doing any form of teaching.</w:t>
      </w:r>
    </w:p>
    <w:p w14:paraId="1D9D8A37" w14:textId="77777777" w:rsidR="007347C8" w:rsidRPr="007347C8" w:rsidRDefault="007347C8" w:rsidP="007347C8">
      <w:pPr>
        <w:rPr>
          <w:rFonts w:ascii="Georgia" w:eastAsia="Times New Roman" w:hAnsi="Georgia" w:cs="Open Sans"/>
          <w:color w:val="000000"/>
          <w:kern w:val="0"/>
          <w14:ligatures w14:val="none"/>
        </w:rPr>
      </w:pPr>
    </w:p>
    <w:p w14:paraId="3FCC1328" w14:textId="77777777" w:rsidR="007347C8" w:rsidRPr="007347C8" w:rsidRDefault="007347C8" w:rsidP="007347C8">
      <w:pPr>
        <w:numPr>
          <w:ilvl w:val="0"/>
          <w:numId w:val="184"/>
        </w:numPr>
        <w:ind w:left="1320"/>
        <w:rPr>
          <w:rFonts w:ascii="Georgia" w:eastAsia="Times New Roman" w:hAnsi="Georgia" w:cs="Open Sans"/>
          <w:color w:val="000000"/>
          <w:kern w:val="0"/>
          <w14:ligatures w14:val="none"/>
        </w:rPr>
      </w:pPr>
      <w:r w:rsidRPr="007347C8">
        <w:rPr>
          <w:rFonts w:ascii="Georgia" w:eastAsia="Times New Roman" w:hAnsi="Georgia" w:cs="Open Sans"/>
          <w:b/>
          <w:bCs/>
          <w:color w:val="000000"/>
          <w:kern w:val="0"/>
          <w14:ligatures w14:val="none"/>
        </w:rPr>
        <w:t>Introduction to AI in Education: </w:t>
      </w:r>
      <w:r w:rsidRPr="007347C8">
        <w:rPr>
          <w:rFonts w:ascii="Georgia" w:eastAsia="Times New Roman" w:hAnsi="Georgia" w:cs="Open Sans"/>
          <w:color w:val="000000"/>
          <w:kern w:val="0"/>
          <w14:ligatures w14:val="none"/>
        </w:rPr>
        <w:t>AI tools like ChatGPT are being increasingly integrated into educational settings, with potential applications ranging from creating teaching materials to possibly substituting for teachers in some capacities.</w:t>
      </w:r>
    </w:p>
    <w:p w14:paraId="1307C1B2" w14:textId="77777777" w:rsidR="007347C8" w:rsidRPr="007347C8" w:rsidRDefault="007347C8" w:rsidP="007347C8">
      <w:pPr>
        <w:numPr>
          <w:ilvl w:val="0"/>
          <w:numId w:val="184"/>
        </w:numPr>
        <w:ind w:left="1320"/>
        <w:rPr>
          <w:rFonts w:ascii="Georgia" w:eastAsia="Times New Roman" w:hAnsi="Georgia" w:cs="Open Sans"/>
          <w:color w:val="000000"/>
          <w:kern w:val="0"/>
          <w14:ligatures w14:val="none"/>
        </w:rPr>
      </w:pPr>
      <w:r w:rsidRPr="007347C8">
        <w:rPr>
          <w:rFonts w:ascii="Georgia" w:eastAsia="Times New Roman" w:hAnsi="Georgia" w:cs="Open Sans"/>
          <w:b/>
          <w:bCs/>
          <w:color w:val="000000"/>
          <w:kern w:val="0"/>
          <w14:ligatures w14:val="none"/>
        </w:rPr>
        <w:t>Generative AI in Practice: </w:t>
      </w:r>
      <w:r w:rsidRPr="007347C8">
        <w:rPr>
          <w:rFonts w:ascii="Georgia" w:eastAsia="Times New Roman" w:hAnsi="Georgia" w:cs="Open Sans"/>
          <w:color w:val="000000"/>
          <w:kern w:val="0"/>
          <w14:ligatures w14:val="none"/>
        </w:rPr>
        <w:t>Schools are experimenting with generative AI to produce educational content, such as animated videos based on existing materials. This technology can quickly generate lessons or videos customized for specific educational needs.</w:t>
      </w:r>
    </w:p>
    <w:p w14:paraId="2B9E8D2D" w14:textId="77777777" w:rsidR="007347C8" w:rsidRPr="007347C8" w:rsidRDefault="007347C8" w:rsidP="007347C8">
      <w:pPr>
        <w:numPr>
          <w:ilvl w:val="0"/>
          <w:numId w:val="184"/>
        </w:numPr>
        <w:ind w:left="1320"/>
        <w:rPr>
          <w:rFonts w:ascii="Georgia" w:eastAsia="Times New Roman" w:hAnsi="Georgia" w:cs="Open Sans"/>
          <w:color w:val="000000"/>
          <w:kern w:val="0"/>
          <w14:ligatures w14:val="none"/>
        </w:rPr>
      </w:pPr>
      <w:r w:rsidRPr="007347C8">
        <w:rPr>
          <w:rFonts w:ascii="Georgia" w:eastAsia="Times New Roman" w:hAnsi="Georgia" w:cs="Open Sans"/>
          <w:b/>
          <w:bCs/>
          <w:color w:val="000000"/>
          <w:kern w:val="0"/>
          <w14:ligatures w14:val="none"/>
        </w:rPr>
        <w:t>Substitute Teaching Potential: </w:t>
      </w:r>
      <w:r w:rsidRPr="007347C8">
        <w:rPr>
          <w:rFonts w:ascii="Georgia" w:eastAsia="Times New Roman" w:hAnsi="Georgia" w:cs="Open Sans"/>
          <w:color w:val="000000"/>
          <w:kern w:val="0"/>
          <w14:ligatures w14:val="none"/>
        </w:rPr>
        <w:t>Some educators are exploring using AI tools as substitute teachers, especially when human substitutes are unavailable. These tools could deliver pre-programmed lessons to students.</w:t>
      </w:r>
    </w:p>
    <w:p w14:paraId="7C9AC412" w14:textId="77777777" w:rsidR="007347C8" w:rsidRPr="007347C8" w:rsidRDefault="007347C8" w:rsidP="007347C8">
      <w:pPr>
        <w:numPr>
          <w:ilvl w:val="0"/>
          <w:numId w:val="184"/>
        </w:numPr>
        <w:ind w:left="1320"/>
        <w:rPr>
          <w:rFonts w:ascii="Georgia" w:eastAsia="Times New Roman" w:hAnsi="Georgia" w:cs="Open Sans"/>
          <w:color w:val="000000"/>
          <w:kern w:val="0"/>
          <w14:ligatures w14:val="none"/>
        </w:rPr>
      </w:pPr>
      <w:r w:rsidRPr="007347C8">
        <w:rPr>
          <w:rFonts w:ascii="Georgia" w:eastAsia="Times New Roman" w:hAnsi="Georgia" w:cs="Open Sans"/>
          <w:b/>
          <w:bCs/>
          <w:color w:val="000000"/>
          <w:kern w:val="0"/>
          <w14:ligatures w14:val="none"/>
        </w:rPr>
        <w:t>Benefits to Teachers: </w:t>
      </w:r>
      <w:r w:rsidRPr="007347C8">
        <w:rPr>
          <w:rFonts w:ascii="Georgia" w:eastAsia="Times New Roman" w:hAnsi="Georgia" w:cs="Open Sans"/>
          <w:color w:val="000000"/>
          <w:kern w:val="0"/>
          <w14:ligatures w14:val="none"/>
        </w:rPr>
        <w:t>AI tools could significantly reduce teachers' workloads by automating routine tasks, such as lesson planning and content creation, allowing teachers to focus more on engaging with students individually.</w:t>
      </w:r>
    </w:p>
    <w:p w14:paraId="5860E6BD" w14:textId="77777777" w:rsidR="007347C8" w:rsidRPr="007347C8" w:rsidRDefault="007347C8" w:rsidP="007347C8">
      <w:pPr>
        <w:numPr>
          <w:ilvl w:val="0"/>
          <w:numId w:val="184"/>
        </w:numPr>
        <w:ind w:left="1320"/>
        <w:rPr>
          <w:rFonts w:ascii="Georgia" w:eastAsia="Times New Roman" w:hAnsi="Georgia" w:cs="Open Sans"/>
          <w:color w:val="000000"/>
          <w:kern w:val="0"/>
          <w14:ligatures w14:val="none"/>
        </w:rPr>
      </w:pPr>
      <w:r w:rsidRPr="007347C8">
        <w:rPr>
          <w:rFonts w:ascii="Georgia" w:eastAsia="Times New Roman" w:hAnsi="Georgia" w:cs="Open Sans"/>
          <w:b/>
          <w:bCs/>
          <w:color w:val="000000"/>
          <w:kern w:val="0"/>
          <w14:ligatures w14:val="none"/>
        </w:rPr>
        <w:t>Student Engagement: </w:t>
      </w:r>
      <w:r w:rsidRPr="007347C8">
        <w:rPr>
          <w:rFonts w:ascii="Georgia" w:eastAsia="Times New Roman" w:hAnsi="Georgia" w:cs="Open Sans"/>
          <w:color w:val="000000"/>
          <w:kern w:val="0"/>
          <w14:ligatures w14:val="none"/>
        </w:rPr>
        <w:t>There is hope that AI-generated content, such as educational videos and interactive lessons, could better engage students, particularly those accustomed to digital content like that found on YouTube or TikTok.</w:t>
      </w:r>
    </w:p>
    <w:p w14:paraId="1880D8C6" w14:textId="77777777" w:rsidR="007347C8" w:rsidRPr="007347C8" w:rsidRDefault="007347C8" w:rsidP="007347C8">
      <w:pPr>
        <w:numPr>
          <w:ilvl w:val="0"/>
          <w:numId w:val="184"/>
        </w:numPr>
        <w:ind w:left="1320"/>
        <w:rPr>
          <w:rFonts w:ascii="Georgia" w:eastAsia="Times New Roman" w:hAnsi="Georgia" w:cs="Open Sans"/>
          <w:color w:val="000000"/>
          <w:kern w:val="0"/>
          <w14:ligatures w14:val="none"/>
        </w:rPr>
      </w:pPr>
      <w:r w:rsidRPr="007347C8">
        <w:rPr>
          <w:rFonts w:ascii="Georgia" w:eastAsia="Times New Roman" w:hAnsi="Georgia" w:cs="Open Sans"/>
          <w:b/>
          <w:bCs/>
          <w:color w:val="000000"/>
          <w:kern w:val="0"/>
          <w14:ligatures w14:val="none"/>
        </w:rPr>
        <w:t>Concerns and Skepticism: </w:t>
      </w:r>
      <w:r w:rsidRPr="007347C8">
        <w:rPr>
          <w:rFonts w:ascii="Georgia" w:eastAsia="Times New Roman" w:hAnsi="Georgia" w:cs="Open Sans"/>
          <w:color w:val="000000"/>
          <w:kern w:val="0"/>
          <w14:ligatures w14:val="none"/>
        </w:rPr>
        <w:t>Despite the potential, some educators are concerned that AI may not be as effective in engaging students or providing the depth of instruction that human teachers offer. The "chocolate-covered broccoli" analogy suggests that just because something is technologically advanced doesn't mean it will captivate students.</w:t>
      </w:r>
    </w:p>
    <w:p w14:paraId="2208DDED" w14:textId="77777777" w:rsidR="007347C8" w:rsidRPr="007347C8" w:rsidRDefault="007347C8" w:rsidP="007347C8">
      <w:pPr>
        <w:numPr>
          <w:ilvl w:val="0"/>
          <w:numId w:val="184"/>
        </w:numPr>
        <w:ind w:left="1320"/>
        <w:rPr>
          <w:rFonts w:ascii="Georgia" w:eastAsia="Times New Roman" w:hAnsi="Georgia" w:cs="Open Sans"/>
          <w:color w:val="000000"/>
          <w:kern w:val="0"/>
          <w14:ligatures w14:val="none"/>
        </w:rPr>
      </w:pPr>
      <w:r w:rsidRPr="007347C8">
        <w:rPr>
          <w:rFonts w:ascii="Georgia" w:eastAsia="Times New Roman" w:hAnsi="Georgia" w:cs="Open Sans"/>
          <w:b/>
          <w:bCs/>
          <w:color w:val="000000"/>
          <w:kern w:val="0"/>
          <w14:ligatures w14:val="none"/>
        </w:rPr>
        <w:lastRenderedPageBreak/>
        <w:t>Financial Implications: </w:t>
      </w:r>
      <w:r w:rsidRPr="007347C8">
        <w:rPr>
          <w:rFonts w:ascii="Georgia" w:eastAsia="Times New Roman" w:hAnsi="Georgia" w:cs="Open Sans"/>
          <w:color w:val="000000"/>
          <w:kern w:val="0"/>
          <w14:ligatures w14:val="none"/>
        </w:rPr>
        <w:t>There are worries that AI could be used primarily as a cost-saving measure, potentially replacing teachers in roles deemed less necessary, which could reduce professional teaching staff.</w:t>
      </w:r>
    </w:p>
    <w:p w14:paraId="49369734" w14:textId="77777777" w:rsidR="007347C8" w:rsidRPr="007347C8" w:rsidRDefault="007347C8" w:rsidP="007347C8">
      <w:pPr>
        <w:numPr>
          <w:ilvl w:val="0"/>
          <w:numId w:val="184"/>
        </w:numPr>
        <w:ind w:left="1320"/>
        <w:rPr>
          <w:rFonts w:ascii="Georgia" w:eastAsia="Times New Roman" w:hAnsi="Georgia" w:cs="Open Sans"/>
          <w:color w:val="000000"/>
          <w:kern w:val="0"/>
          <w14:ligatures w14:val="none"/>
        </w:rPr>
      </w:pPr>
      <w:r w:rsidRPr="007347C8">
        <w:rPr>
          <w:rFonts w:ascii="Georgia" w:eastAsia="Times New Roman" w:hAnsi="Georgia" w:cs="Open Sans"/>
          <w:b/>
          <w:bCs/>
          <w:color w:val="000000"/>
          <w:kern w:val="0"/>
          <w14:ligatures w14:val="none"/>
        </w:rPr>
        <w:t>Quality and Accuracy Issues: </w:t>
      </w:r>
      <w:r w:rsidRPr="007347C8">
        <w:rPr>
          <w:rFonts w:ascii="Georgia" w:eastAsia="Times New Roman" w:hAnsi="Georgia" w:cs="Open Sans"/>
          <w:color w:val="000000"/>
          <w:kern w:val="0"/>
          <w14:ligatures w14:val="none"/>
        </w:rPr>
        <w:t>AI tools are not infallible and can sometimes "hallucinate" or generate incorrect information confidently. This raises concerns about relying too heavily on AI for critical educational content.</w:t>
      </w:r>
    </w:p>
    <w:p w14:paraId="4E537204" w14:textId="77777777" w:rsidR="007347C8" w:rsidRPr="007347C8" w:rsidRDefault="007347C8" w:rsidP="007347C8">
      <w:pPr>
        <w:numPr>
          <w:ilvl w:val="0"/>
          <w:numId w:val="184"/>
        </w:numPr>
        <w:ind w:left="1320"/>
        <w:rPr>
          <w:rFonts w:ascii="Georgia" w:eastAsia="Times New Roman" w:hAnsi="Georgia" w:cs="Open Sans"/>
          <w:color w:val="000000"/>
          <w:kern w:val="0"/>
          <w14:ligatures w14:val="none"/>
        </w:rPr>
      </w:pPr>
      <w:r w:rsidRPr="007347C8">
        <w:rPr>
          <w:rFonts w:ascii="Georgia" w:eastAsia="Times New Roman" w:hAnsi="Georgia" w:cs="Open Sans"/>
          <w:b/>
          <w:bCs/>
          <w:color w:val="000000"/>
          <w:kern w:val="0"/>
          <w14:ligatures w14:val="none"/>
        </w:rPr>
        <w:t>Human-AI Collaboration: </w:t>
      </w:r>
      <w:r w:rsidRPr="007347C8">
        <w:rPr>
          <w:rFonts w:ascii="Georgia" w:eastAsia="Times New Roman" w:hAnsi="Georgia" w:cs="Open Sans"/>
          <w:color w:val="000000"/>
          <w:kern w:val="0"/>
          <w14:ligatures w14:val="none"/>
        </w:rPr>
        <w:t>Experts suggest that AI should be used to complement human teachers rather than replace them, ensuring that human oversight remains in educational processes to maintain quality and accuracy.</w:t>
      </w:r>
    </w:p>
    <w:p w14:paraId="7249F245" w14:textId="77777777" w:rsidR="007347C8" w:rsidRPr="007347C8" w:rsidRDefault="007347C8" w:rsidP="007347C8">
      <w:pPr>
        <w:numPr>
          <w:ilvl w:val="0"/>
          <w:numId w:val="184"/>
        </w:numPr>
        <w:ind w:left="1320"/>
        <w:rPr>
          <w:rFonts w:ascii="Georgia" w:eastAsia="Times New Roman" w:hAnsi="Georgia" w:cs="Open Sans"/>
          <w:color w:val="000000"/>
          <w:kern w:val="0"/>
          <w14:ligatures w14:val="none"/>
        </w:rPr>
      </w:pPr>
      <w:r w:rsidRPr="007347C8">
        <w:rPr>
          <w:rFonts w:ascii="Georgia" w:eastAsia="Times New Roman" w:hAnsi="Georgia" w:cs="Open Sans"/>
          <w:b/>
          <w:bCs/>
          <w:color w:val="000000"/>
          <w:kern w:val="0"/>
          <w14:ligatures w14:val="none"/>
        </w:rPr>
        <w:t>Future of AI in Ed</w:t>
      </w:r>
      <w:r w:rsidRPr="007347C8">
        <w:rPr>
          <w:rFonts w:ascii="Georgia" w:eastAsia="Times New Roman" w:hAnsi="Georgia" w:cs="Open Sans"/>
          <w:color w:val="000000"/>
          <w:kern w:val="0"/>
          <w14:ligatures w14:val="none"/>
        </w:rPr>
        <w:t>u</w:t>
      </w:r>
      <w:r w:rsidRPr="007347C8">
        <w:rPr>
          <w:rFonts w:ascii="Georgia" w:eastAsia="Times New Roman" w:hAnsi="Georgia" w:cs="Open Sans"/>
          <w:b/>
          <w:bCs/>
          <w:color w:val="000000"/>
          <w:kern w:val="0"/>
          <w14:ligatures w14:val="none"/>
        </w:rPr>
        <w:t>cation: </w:t>
      </w:r>
      <w:r w:rsidRPr="007347C8">
        <w:rPr>
          <w:rFonts w:ascii="Georgia" w:eastAsia="Times New Roman" w:hAnsi="Georgia" w:cs="Open Sans"/>
          <w:color w:val="000000"/>
          <w:kern w:val="0"/>
          <w14:ligatures w14:val="none"/>
        </w:rPr>
        <w:t>The article concludes by acknowledging that while AI has great potential to transform education, it must be integrated thoughtfully, with a focus on enhancing, not diminishing, the role of human educators.</w:t>
      </w:r>
    </w:p>
    <w:p w14:paraId="19E033B6" w14:textId="77777777" w:rsidR="007347C8" w:rsidRPr="007347C8" w:rsidRDefault="007347C8" w:rsidP="007347C8">
      <w:pPr>
        <w:rPr>
          <w:rFonts w:ascii="Georgia" w:eastAsia="Times New Roman" w:hAnsi="Georgia" w:cs="Times New Roman"/>
          <w:kern w:val="0"/>
          <w14:ligatures w14:val="none"/>
        </w:rPr>
      </w:pPr>
    </w:p>
    <w:p w14:paraId="5FED2C86" w14:textId="782681D2" w:rsidR="007347C8" w:rsidRPr="007A21E3" w:rsidRDefault="007347C8">
      <w:pPr>
        <w:rPr>
          <w:rFonts w:ascii="Georgia" w:eastAsia="Times New Roman" w:hAnsi="Georgia" w:cstheme="majorBidi"/>
          <w:color w:val="0F4761" w:themeColor="accent1" w:themeShade="BF"/>
        </w:rPr>
      </w:pPr>
      <w:r w:rsidRPr="007A21E3">
        <w:rPr>
          <w:rFonts w:ascii="Georgia" w:eastAsia="Times New Roman" w:hAnsi="Georgia"/>
        </w:rPr>
        <w:br w:type="page"/>
      </w:r>
    </w:p>
    <w:p w14:paraId="784F5484" w14:textId="77777777" w:rsidR="005F0033" w:rsidRPr="007A21E3" w:rsidRDefault="005F0033" w:rsidP="004B3AA2">
      <w:pPr>
        <w:pStyle w:val="Heading2"/>
        <w:rPr>
          <w:rFonts w:ascii="Georgia" w:eastAsia="Times New Roman" w:hAnsi="Georgia"/>
          <w:sz w:val="24"/>
          <w:szCs w:val="24"/>
        </w:rPr>
      </w:pPr>
    </w:p>
    <w:p w14:paraId="40BB4CCB" w14:textId="5B80665E" w:rsidR="004B3AA2" w:rsidRPr="007A21E3" w:rsidRDefault="004B3AA2" w:rsidP="004B3AA2">
      <w:pPr>
        <w:pStyle w:val="Heading2"/>
        <w:rPr>
          <w:rFonts w:ascii="Georgia" w:eastAsia="Times New Roman" w:hAnsi="Georgia"/>
          <w:sz w:val="24"/>
          <w:szCs w:val="24"/>
        </w:rPr>
      </w:pPr>
      <w:hyperlink r:id="rId75" w:tgtFrame="_blank" w:history="1">
        <w:bookmarkStart w:id="45" w:name="_Toc188705339"/>
        <w:r w:rsidRPr="007A21E3">
          <w:rPr>
            <w:rFonts w:ascii="Georgia" w:eastAsia="Times New Roman" w:hAnsi="Georgia"/>
            <w:color w:val="2F63AF"/>
            <w:sz w:val="24"/>
            <w:szCs w:val="24"/>
          </w:rPr>
          <w:t>Tips for Using AI for Learning (and Fun!)</w:t>
        </w:r>
        <w:bookmarkEnd w:id="45"/>
        <w:r w:rsidRPr="007A21E3">
          <w:rPr>
            <w:rFonts w:ascii="Georgia" w:eastAsia="Times New Roman" w:hAnsi="Georgia"/>
            <w:color w:val="2F63AF"/>
            <w:sz w:val="24"/>
            <w:szCs w:val="24"/>
          </w:rPr>
          <w:t> </w:t>
        </w:r>
      </w:hyperlink>
    </w:p>
    <w:p w14:paraId="2DD14FBF" w14:textId="3E182E76" w:rsidR="004B3AA2" w:rsidRPr="004B3AA2" w:rsidRDefault="004B3AA2" w:rsidP="004B3AA2">
      <w:pPr>
        <w:rPr>
          <w:rFonts w:ascii="Georgia" w:eastAsia="Times New Roman" w:hAnsi="Georgia" w:cs="Open Sans"/>
          <w:color w:val="000000"/>
          <w:kern w:val="0"/>
          <w14:ligatures w14:val="none"/>
        </w:rPr>
      </w:pPr>
      <w:r w:rsidRPr="004B3AA2">
        <w:rPr>
          <w:rFonts w:ascii="Georgia" w:eastAsia="Times New Roman" w:hAnsi="Georgia" w:cs="Open Sans"/>
          <w:color w:val="000000"/>
          <w:kern w:val="0"/>
          <w14:ligatures w14:val="none"/>
        </w:rPr>
        <w:t>by Daniel Leonard on the Edutopia site.</w:t>
      </w:r>
    </w:p>
    <w:p w14:paraId="51ED0AE2" w14:textId="77777777" w:rsidR="004B3AA2" w:rsidRPr="004B3AA2" w:rsidRDefault="004B3AA2" w:rsidP="004B3AA2">
      <w:pPr>
        <w:numPr>
          <w:ilvl w:val="0"/>
          <w:numId w:val="176"/>
        </w:numPr>
        <w:ind w:left="1320"/>
        <w:rPr>
          <w:rFonts w:ascii="Georgia" w:eastAsia="Times New Roman" w:hAnsi="Georgia" w:cs="Open Sans"/>
          <w:color w:val="000000"/>
          <w:kern w:val="0"/>
          <w14:ligatures w14:val="none"/>
        </w:rPr>
      </w:pPr>
      <w:r w:rsidRPr="004B3AA2">
        <w:rPr>
          <w:rFonts w:ascii="Georgia" w:eastAsia="Times New Roman" w:hAnsi="Georgia" w:cs="Open Sans"/>
          <w:b/>
          <w:bCs/>
          <w:color w:val="000000"/>
          <w:kern w:val="0"/>
          <w14:ligatures w14:val="none"/>
        </w:rPr>
        <w:t>Incorporate AI to Spark Curiosity: </w:t>
      </w:r>
      <w:r w:rsidRPr="004B3AA2">
        <w:rPr>
          <w:rFonts w:ascii="Georgia" w:eastAsia="Times New Roman" w:hAnsi="Georgia" w:cs="Open Sans"/>
          <w:color w:val="000000"/>
          <w:kern w:val="0"/>
          <w14:ligatures w14:val="none"/>
        </w:rPr>
        <w:t>AI can be used to stimulate student interest across various subjects, encouraging curiosity and deeper inquiry into topics like math, science, and language arts.</w:t>
      </w:r>
    </w:p>
    <w:p w14:paraId="0DC7584C" w14:textId="77777777" w:rsidR="004B3AA2" w:rsidRPr="004B3AA2" w:rsidRDefault="004B3AA2" w:rsidP="004B3AA2">
      <w:pPr>
        <w:numPr>
          <w:ilvl w:val="0"/>
          <w:numId w:val="176"/>
        </w:numPr>
        <w:ind w:left="1320"/>
        <w:rPr>
          <w:rFonts w:ascii="Georgia" w:eastAsia="Times New Roman" w:hAnsi="Georgia" w:cs="Open Sans"/>
          <w:color w:val="000000"/>
          <w:kern w:val="0"/>
          <w14:ligatures w14:val="none"/>
        </w:rPr>
      </w:pPr>
      <w:r w:rsidRPr="004B3AA2">
        <w:rPr>
          <w:rFonts w:ascii="Georgia" w:eastAsia="Times New Roman" w:hAnsi="Georgia" w:cs="Open Sans"/>
          <w:b/>
          <w:bCs/>
          <w:color w:val="000000"/>
          <w:kern w:val="0"/>
          <w14:ligatures w14:val="none"/>
        </w:rPr>
        <w:t>AI for Personalized Learning: </w:t>
      </w:r>
      <w:r w:rsidRPr="004B3AA2">
        <w:rPr>
          <w:rFonts w:ascii="Georgia" w:eastAsia="Times New Roman" w:hAnsi="Georgia" w:cs="Open Sans"/>
          <w:color w:val="000000"/>
          <w:kern w:val="0"/>
          <w14:ligatures w14:val="none"/>
        </w:rPr>
        <w:t>AI tools allow for personalized learning experiences, where students receive tailored recommendations or practice assignments based on their individual learning levels and needs.</w:t>
      </w:r>
    </w:p>
    <w:p w14:paraId="33930712" w14:textId="77777777" w:rsidR="004B3AA2" w:rsidRPr="004B3AA2" w:rsidRDefault="004B3AA2" w:rsidP="004B3AA2">
      <w:pPr>
        <w:numPr>
          <w:ilvl w:val="0"/>
          <w:numId w:val="176"/>
        </w:numPr>
        <w:ind w:left="1320"/>
        <w:rPr>
          <w:rFonts w:ascii="Georgia" w:eastAsia="Times New Roman" w:hAnsi="Georgia" w:cs="Open Sans"/>
          <w:color w:val="000000"/>
          <w:kern w:val="0"/>
          <w14:ligatures w14:val="none"/>
        </w:rPr>
      </w:pPr>
      <w:r w:rsidRPr="004B3AA2">
        <w:rPr>
          <w:rFonts w:ascii="Georgia" w:eastAsia="Times New Roman" w:hAnsi="Georgia" w:cs="Open Sans"/>
          <w:b/>
          <w:bCs/>
          <w:color w:val="000000"/>
          <w:kern w:val="0"/>
          <w14:ligatures w14:val="none"/>
        </w:rPr>
        <w:t>Create AI-Generated Art: </w:t>
      </w:r>
      <w:r w:rsidRPr="004B3AA2">
        <w:rPr>
          <w:rFonts w:ascii="Georgia" w:eastAsia="Times New Roman" w:hAnsi="Georgia" w:cs="Open Sans"/>
          <w:color w:val="000000"/>
          <w:kern w:val="0"/>
          <w14:ligatures w14:val="none"/>
        </w:rPr>
        <w:t>Engaging students in creating AI-generated art can introduce them to creative thinking, technology use, and interdisciplinary connections between subjects like art and coding.</w:t>
      </w:r>
    </w:p>
    <w:p w14:paraId="2A82FE81" w14:textId="77777777" w:rsidR="004B3AA2" w:rsidRPr="004B3AA2" w:rsidRDefault="004B3AA2" w:rsidP="004B3AA2">
      <w:pPr>
        <w:numPr>
          <w:ilvl w:val="0"/>
          <w:numId w:val="176"/>
        </w:numPr>
        <w:ind w:left="1320"/>
        <w:rPr>
          <w:rFonts w:ascii="Georgia" w:eastAsia="Times New Roman" w:hAnsi="Georgia" w:cs="Open Sans"/>
          <w:color w:val="000000"/>
          <w:kern w:val="0"/>
          <w14:ligatures w14:val="none"/>
        </w:rPr>
      </w:pPr>
      <w:r w:rsidRPr="004B3AA2">
        <w:rPr>
          <w:rFonts w:ascii="Georgia" w:eastAsia="Times New Roman" w:hAnsi="Georgia" w:cs="Open Sans"/>
          <w:b/>
          <w:bCs/>
          <w:color w:val="000000"/>
          <w:kern w:val="0"/>
          <w14:ligatures w14:val="none"/>
        </w:rPr>
        <w:t>Gamify Learning with AI: </w:t>
      </w:r>
      <w:r w:rsidRPr="004B3AA2">
        <w:rPr>
          <w:rFonts w:ascii="Georgia" w:eastAsia="Times New Roman" w:hAnsi="Georgia" w:cs="Open Sans"/>
          <w:color w:val="000000"/>
          <w:kern w:val="0"/>
          <w14:ligatures w14:val="none"/>
        </w:rPr>
        <w:t>Use AI to develop educational games or activities that turn learning into an interactive, game-like experience, motivating students to engage with challenging subjects.</w:t>
      </w:r>
    </w:p>
    <w:p w14:paraId="7E6A60D8" w14:textId="77777777" w:rsidR="004B3AA2" w:rsidRPr="004B3AA2" w:rsidRDefault="004B3AA2" w:rsidP="004B3AA2">
      <w:pPr>
        <w:numPr>
          <w:ilvl w:val="0"/>
          <w:numId w:val="176"/>
        </w:numPr>
        <w:ind w:left="1320"/>
        <w:rPr>
          <w:rFonts w:ascii="Georgia" w:eastAsia="Times New Roman" w:hAnsi="Georgia" w:cs="Open Sans"/>
          <w:color w:val="000000"/>
          <w:kern w:val="0"/>
          <w14:ligatures w14:val="none"/>
        </w:rPr>
      </w:pPr>
      <w:r w:rsidRPr="004B3AA2">
        <w:rPr>
          <w:rFonts w:ascii="Georgia" w:eastAsia="Times New Roman" w:hAnsi="Georgia" w:cs="Open Sans"/>
          <w:b/>
          <w:bCs/>
          <w:color w:val="000000"/>
          <w:kern w:val="0"/>
          <w14:ligatures w14:val="none"/>
        </w:rPr>
        <w:t>AI-Driven Writing Tools: </w:t>
      </w:r>
      <w:r w:rsidRPr="004B3AA2">
        <w:rPr>
          <w:rFonts w:ascii="Georgia" w:eastAsia="Times New Roman" w:hAnsi="Georgia" w:cs="Open Sans"/>
          <w:color w:val="000000"/>
          <w:kern w:val="0"/>
          <w14:ligatures w14:val="none"/>
        </w:rPr>
        <w:t>AI-powered writing assistants help students improve their writing by offering real-time feedback on grammar, style, and content, making revision a more dynamic process.</w:t>
      </w:r>
    </w:p>
    <w:p w14:paraId="52123155" w14:textId="77777777" w:rsidR="004B3AA2" w:rsidRPr="004B3AA2" w:rsidRDefault="004B3AA2" w:rsidP="004B3AA2">
      <w:pPr>
        <w:numPr>
          <w:ilvl w:val="0"/>
          <w:numId w:val="176"/>
        </w:numPr>
        <w:ind w:left="1320"/>
        <w:rPr>
          <w:rFonts w:ascii="Georgia" w:eastAsia="Times New Roman" w:hAnsi="Georgia" w:cs="Open Sans"/>
          <w:color w:val="000000"/>
          <w:kern w:val="0"/>
          <w14:ligatures w14:val="none"/>
        </w:rPr>
      </w:pPr>
      <w:r w:rsidRPr="004B3AA2">
        <w:rPr>
          <w:rFonts w:ascii="Georgia" w:eastAsia="Times New Roman" w:hAnsi="Georgia" w:cs="Open Sans"/>
          <w:b/>
          <w:bCs/>
          <w:color w:val="000000"/>
          <w:kern w:val="0"/>
          <w14:ligatures w14:val="none"/>
        </w:rPr>
        <w:t>Enhance Critical Thinking: </w:t>
      </w:r>
      <w:r w:rsidRPr="004B3AA2">
        <w:rPr>
          <w:rFonts w:ascii="Georgia" w:eastAsia="Times New Roman" w:hAnsi="Georgia" w:cs="Open Sans"/>
          <w:color w:val="000000"/>
          <w:kern w:val="0"/>
          <w14:ligatures w14:val="none"/>
        </w:rPr>
        <w:t>AI tools can generate scenarios or simulations that require students to apply critical thinking and problem-solving skills, promoting deeper learning.</w:t>
      </w:r>
    </w:p>
    <w:p w14:paraId="1EFB7541" w14:textId="77777777" w:rsidR="004B3AA2" w:rsidRPr="004B3AA2" w:rsidRDefault="004B3AA2" w:rsidP="004B3AA2">
      <w:pPr>
        <w:numPr>
          <w:ilvl w:val="0"/>
          <w:numId w:val="176"/>
        </w:numPr>
        <w:ind w:left="1320"/>
        <w:rPr>
          <w:rFonts w:ascii="Georgia" w:eastAsia="Times New Roman" w:hAnsi="Georgia" w:cs="Open Sans"/>
          <w:color w:val="000000"/>
          <w:kern w:val="0"/>
          <w14:ligatures w14:val="none"/>
        </w:rPr>
      </w:pPr>
      <w:r w:rsidRPr="004B3AA2">
        <w:rPr>
          <w:rFonts w:ascii="Georgia" w:eastAsia="Times New Roman" w:hAnsi="Georgia" w:cs="Open Sans"/>
          <w:b/>
          <w:bCs/>
          <w:color w:val="000000"/>
          <w:kern w:val="0"/>
          <w14:ligatures w14:val="none"/>
        </w:rPr>
        <w:t>Collaborative AI Activities: </w:t>
      </w:r>
      <w:r w:rsidRPr="004B3AA2">
        <w:rPr>
          <w:rFonts w:ascii="Georgia" w:eastAsia="Times New Roman" w:hAnsi="Georgia" w:cs="Open Sans"/>
          <w:color w:val="000000"/>
          <w:kern w:val="0"/>
          <w14:ligatures w14:val="none"/>
        </w:rPr>
        <w:t>Encourage students to collaborate on AI-driven projects, such as creating stories, solving math problems, or developing interactive presentations that foster teamwork.</w:t>
      </w:r>
    </w:p>
    <w:p w14:paraId="2FCDFD41" w14:textId="77777777" w:rsidR="004B3AA2" w:rsidRPr="004B3AA2" w:rsidRDefault="004B3AA2" w:rsidP="004B3AA2">
      <w:pPr>
        <w:numPr>
          <w:ilvl w:val="0"/>
          <w:numId w:val="176"/>
        </w:numPr>
        <w:ind w:left="1320"/>
        <w:rPr>
          <w:rFonts w:ascii="Georgia" w:eastAsia="Times New Roman" w:hAnsi="Georgia" w:cs="Open Sans"/>
          <w:color w:val="000000"/>
          <w:kern w:val="0"/>
          <w14:ligatures w14:val="none"/>
        </w:rPr>
      </w:pPr>
      <w:r w:rsidRPr="004B3AA2">
        <w:rPr>
          <w:rFonts w:ascii="Georgia" w:eastAsia="Times New Roman" w:hAnsi="Georgia" w:cs="Open Sans"/>
          <w:b/>
          <w:bCs/>
          <w:color w:val="000000"/>
          <w:kern w:val="0"/>
          <w14:ligatures w14:val="none"/>
        </w:rPr>
        <w:t>Virtual AI Tutors: </w:t>
      </w:r>
      <w:r w:rsidRPr="004B3AA2">
        <w:rPr>
          <w:rFonts w:ascii="Georgia" w:eastAsia="Times New Roman" w:hAnsi="Georgia" w:cs="Open Sans"/>
          <w:color w:val="000000"/>
          <w:kern w:val="0"/>
          <w14:ligatures w14:val="none"/>
        </w:rPr>
        <w:t>AI can serve as a virtual tutor, providing extra help to students outside of classroom hours by answering questions, guiding learning, and offering practice exercises.</w:t>
      </w:r>
    </w:p>
    <w:p w14:paraId="0C797AC3" w14:textId="77777777" w:rsidR="004B3AA2" w:rsidRPr="004B3AA2" w:rsidRDefault="004B3AA2" w:rsidP="004B3AA2">
      <w:pPr>
        <w:numPr>
          <w:ilvl w:val="0"/>
          <w:numId w:val="176"/>
        </w:numPr>
        <w:ind w:left="1320"/>
        <w:rPr>
          <w:rFonts w:ascii="Georgia" w:eastAsia="Times New Roman" w:hAnsi="Georgia" w:cs="Open Sans"/>
          <w:color w:val="000000"/>
          <w:kern w:val="0"/>
          <w14:ligatures w14:val="none"/>
        </w:rPr>
      </w:pPr>
      <w:r w:rsidRPr="004B3AA2">
        <w:rPr>
          <w:rFonts w:ascii="Georgia" w:eastAsia="Times New Roman" w:hAnsi="Georgia" w:cs="Open Sans"/>
          <w:b/>
          <w:bCs/>
          <w:color w:val="000000"/>
          <w:kern w:val="0"/>
          <w14:ligatures w14:val="none"/>
        </w:rPr>
        <w:t>AI for Real-World Problem Solving: </w:t>
      </w:r>
      <w:r w:rsidRPr="004B3AA2">
        <w:rPr>
          <w:rFonts w:ascii="Georgia" w:eastAsia="Times New Roman" w:hAnsi="Georgia" w:cs="Open Sans"/>
          <w:color w:val="000000"/>
          <w:kern w:val="0"/>
          <w14:ligatures w14:val="none"/>
        </w:rPr>
        <w:t>AI-based tools can help students tackle real-world problems, such as environmental challenges or data analysis tasks, teaching them how AI is applied in practical scenarios.</w:t>
      </w:r>
    </w:p>
    <w:p w14:paraId="2B673DA5" w14:textId="77777777" w:rsidR="004B3AA2" w:rsidRPr="004B3AA2" w:rsidRDefault="004B3AA2" w:rsidP="004B3AA2">
      <w:pPr>
        <w:numPr>
          <w:ilvl w:val="0"/>
          <w:numId w:val="176"/>
        </w:numPr>
        <w:ind w:left="1320"/>
        <w:rPr>
          <w:rFonts w:ascii="Georgia" w:eastAsia="Times New Roman" w:hAnsi="Georgia" w:cs="Open Sans"/>
          <w:color w:val="000000"/>
          <w:kern w:val="0"/>
          <w14:ligatures w14:val="none"/>
        </w:rPr>
      </w:pPr>
      <w:r w:rsidRPr="004B3AA2">
        <w:rPr>
          <w:rFonts w:ascii="Georgia" w:eastAsia="Times New Roman" w:hAnsi="Georgia" w:cs="Open Sans"/>
          <w:b/>
          <w:bCs/>
          <w:color w:val="000000"/>
          <w:kern w:val="0"/>
          <w14:ligatures w14:val="none"/>
        </w:rPr>
        <w:t>AI-Enhanced Fun Activities: </w:t>
      </w:r>
      <w:r w:rsidRPr="004B3AA2">
        <w:rPr>
          <w:rFonts w:ascii="Georgia" w:eastAsia="Times New Roman" w:hAnsi="Georgia" w:cs="Open Sans"/>
          <w:color w:val="000000"/>
          <w:kern w:val="0"/>
          <w14:ligatures w14:val="none"/>
        </w:rPr>
        <w:t>In addition to academic uses, AI can be used to create fun, engaging activities—such as chatbot conversations or AI-generated quizzes—that keep learning enjoyable while reinforcing key concepts</w:t>
      </w:r>
      <w:r w:rsidRPr="004B3AA2">
        <w:rPr>
          <w:rFonts w:ascii="Georgia" w:eastAsia="Times New Roman" w:hAnsi="Georgia" w:cs="Open Sans"/>
          <w:b/>
          <w:bCs/>
          <w:color w:val="000000"/>
          <w:kern w:val="0"/>
          <w14:ligatures w14:val="none"/>
        </w:rPr>
        <w:t>.</w:t>
      </w:r>
    </w:p>
    <w:p w14:paraId="09C4E3B4" w14:textId="6BA44F15" w:rsidR="00E35534" w:rsidRPr="007A21E3" w:rsidRDefault="00E35534">
      <w:pPr>
        <w:rPr>
          <w:rFonts w:ascii="Georgia" w:eastAsia="Times New Roman" w:hAnsi="Georgia" w:cs="Arial"/>
          <w:b/>
          <w:bCs/>
          <w:color w:val="192733"/>
          <w:kern w:val="0"/>
          <w14:ligatures w14:val="none"/>
        </w:rPr>
      </w:pPr>
      <w:r w:rsidRPr="007A21E3">
        <w:rPr>
          <w:rFonts w:ascii="Georgia" w:eastAsia="Times New Roman" w:hAnsi="Georgia" w:cs="Arial"/>
          <w:b/>
          <w:bCs/>
          <w:color w:val="192733"/>
          <w:kern w:val="0"/>
          <w14:ligatures w14:val="none"/>
        </w:rPr>
        <w:br w:type="page"/>
      </w:r>
    </w:p>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99"/>
        <w:gridCol w:w="6566"/>
      </w:tblGrid>
      <w:tr w:rsidR="00E35534" w:rsidRPr="007A21E3" w14:paraId="5202D513" w14:textId="77777777" w:rsidTr="00E35534">
        <w:trPr>
          <w:trHeight w:val="15"/>
          <w:tblCellSpacing w:w="0" w:type="dxa"/>
        </w:trPr>
        <w:tc>
          <w:tcPr>
            <w:tcW w:w="225" w:type="dxa"/>
            <w:hideMark/>
          </w:tcPr>
          <w:p w14:paraId="4BA5ECF6" w14:textId="593CBCEB" w:rsidR="00E35534" w:rsidRPr="007A21E3" w:rsidRDefault="00E35534">
            <w:pPr>
              <w:spacing w:line="15" w:lineRule="atLeast"/>
              <w:jc w:val="center"/>
              <w:rPr>
                <w:rFonts w:ascii="Georgia" w:hAnsi="Georgia" w:cs="Open Sans"/>
                <w:color w:val="000000"/>
              </w:rPr>
            </w:pPr>
            <w:r w:rsidRPr="007A21E3">
              <w:rPr>
                <w:rFonts w:ascii="Georgia" w:hAnsi="Georgia" w:cs="Open Sans"/>
                <w:color w:val="000000"/>
              </w:rPr>
              <w:lastRenderedPageBreak/>
              <w:fldChar w:fldCharType="begin"/>
            </w:r>
            <w:r w:rsidRPr="007A21E3">
              <w:rPr>
                <w:rFonts w:ascii="Georgia" w:hAnsi="Georgia" w:cs="Open Sans"/>
                <w:color w:val="000000"/>
              </w:rPr>
              <w:instrText xml:space="preserve"> INCLUDEPICTURE "/Users/jackmckay/Library/Group Containers/UBF8T346G9.ms/WebArchiveCopyPasteTempFiles/com.microsoft.Word/S.gif" \* MERGEFORMATINET </w:instrText>
            </w:r>
            <w:r w:rsidRPr="007A21E3">
              <w:rPr>
                <w:rFonts w:ascii="Georgia" w:hAnsi="Georgia" w:cs="Open Sans"/>
                <w:color w:val="000000"/>
              </w:rPr>
              <w:fldChar w:fldCharType="separate"/>
            </w:r>
            <w:r w:rsidRPr="007A21E3">
              <w:rPr>
                <w:rFonts w:ascii="Georgia" w:hAnsi="Georgia" w:cs="Open Sans"/>
                <w:noProof/>
                <w:color w:val="000000"/>
              </w:rPr>
              <w:drawing>
                <wp:inline distT="0" distB="0" distL="0" distR="0" wp14:anchorId="067EDEB6" wp14:editId="7B0D189C">
                  <wp:extent cx="189865" cy="11430"/>
                  <wp:effectExtent l="0" t="0" r="0" b="0"/>
                  <wp:docPr id="2017708931" name="Picture 6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708931" name="Picture 64"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9865" cy="11430"/>
                          </a:xfrm>
                          <a:prstGeom prst="rect">
                            <a:avLst/>
                          </a:prstGeom>
                          <a:noFill/>
                          <a:ln>
                            <a:noFill/>
                          </a:ln>
                        </pic:spPr>
                      </pic:pic>
                    </a:graphicData>
                  </a:graphic>
                </wp:inline>
              </w:drawing>
            </w:r>
            <w:r w:rsidRPr="007A21E3">
              <w:rPr>
                <w:rFonts w:ascii="Georgia" w:hAnsi="Georgia" w:cs="Open Sans"/>
                <w:color w:val="000000"/>
              </w:rPr>
              <w:fldChar w:fldCharType="end"/>
            </w:r>
          </w:p>
        </w:tc>
        <w:tc>
          <w:tcPr>
            <w:tcW w:w="0" w:type="auto"/>
            <w:tcMar>
              <w:top w:w="0" w:type="dxa"/>
              <w:left w:w="0" w:type="dxa"/>
              <w:bottom w:w="150" w:type="dxa"/>
              <w:right w:w="0" w:type="dxa"/>
            </w:tcMar>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566"/>
            </w:tblGrid>
            <w:tr w:rsidR="00E35534" w:rsidRPr="007A21E3" w14:paraId="56C7BECD" w14:textId="77777777">
              <w:trPr>
                <w:tblCellSpacing w:w="0" w:type="dxa"/>
                <w:jc w:val="right"/>
              </w:trPr>
              <w:tc>
                <w:tcPr>
                  <w:tcW w:w="0" w:type="auto"/>
                  <w:vAlign w:val="center"/>
                  <w:hideMark/>
                </w:tcPr>
                <w:p w14:paraId="378079A7" w14:textId="327BD15A" w:rsidR="00E35534" w:rsidRPr="007A21E3" w:rsidRDefault="00E35534" w:rsidP="00070959">
                  <w:pPr>
                    <w:framePr w:hSpace="45" w:wrap="around" w:vAnchor="text" w:hAnchor="text" w:xAlign="right" w:yAlign="center"/>
                    <w:jc w:val="center"/>
                    <w:rPr>
                      <w:rFonts w:ascii="Georgia" w:hAnsi="Georgia" w:cs="Open Sans"/>
                      <w:color w:val="000000"/>
                    </w:rPr>
                  </w:pPr>
                  <w:r w:rsidRPr="007A21E3">
                    <w:rPr>
                      <w:rFonts w:ascii="Georgia" w:hAnsi="Georgia" w:cs="Open Sans"/>
                      <w:color w:val="000000"/>
                    </w:rPr>
                    <w:fldChar w:fldCharType="begin"/>
                  </w:r>
                  <w:r w:rsidRPr="007A21E3">
                    <w:rPr>
                      <w:rFonts w:ascii="Georgia" w:hAnsi="Georgia" w:cs="Open Sans"/>
                      <w:color w:val="000000"/>
                    </w:rPr>
                    <w:instrText xml:space="preserve"> INCLUDEPICTURE "/Users/jackmckay/Library/Group Containers/UBF8T346G9.ms/WebArchiveCopyPasteTempFiles/com.microsoft.Word/c315e9d5-a421-4ef9-96c2-5d4484bc6141.png" \* MERGEFORMATINET </w:instrText>
                  </w:r>
                  <w:r w:rsidRPr="007A21E3">
                    <w:rPr>
                      <w:rFonts w:ascii="Georgia" w:hAnsi="Georgia" w:cs="Open Sans"/>
                      <w:color w:val="000000"/>
                    </w:rPr>
                    <w:fldChar w:fldCharType="separate"/>
                  </w:r>
                  <w:r w:rsidRPr="007A21E3">
                    <w:rPr>
                      <w:rFonts w:ascii="Georgia" w:hAnsi="Georgia" w:cs="Open Sans"/>
                      <w:noProof/>
                      <w:color w:val="000000"/>
                    </w:rPr>
                    <w:drawing>
                      <wp:inline distT="0" distB="0" distL="0" distR="0" wp14:anchorId="4C3295B4" wp14:editId="4ACEA3CE">
                        <wp:extent cx="4169410" cy="3508375"/>
                        <wp:effectExtent l="0" t="0" r="0" b="0"/>
                        <wp:docPr id="1007184696" name="Picture 63" descr="A person sitting on a light bulb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84696" name="Picture 63" descr="A person sitting on a light bulb with a computer&#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69410" cy="3508375"/>
                                </a:xfrm>
                                <a:prstGeom prst="rect">
                                  <a:avLst/>
                                </a:prstGeom>
                                <a:noFill/>
                                <a:ln>
                                  <a:noFill/>
                                </a:ln>
                              </pic:spPr>
                            </pic:pic>
                          </a:graphicData>
                        </a:graphic>
                      </wp:inline>
                    </w:drawing>
                  </w:r>
                  <w:r w:rsidRPr="007A21E3">
                    <w:rPr>
                      <w:rFonts w:ascii="Georgia" w:hAnsi="Georgia" w:cs="Open Sans"/>
                      <w:color w:val="000000"/>
                    </w:rPr>
                    <w:fldChar w:fldCharType="end"/>
                  </w:r>
                </w:p>
              </w:tc>
            </w:tr>
          </w:tbl>
          <w:p w14:paraId="47EFB515" w14:textId="77777777" w:rsidR="00E35534" w:rsidRPr="007A21E3" w:rsidRDefault="00E35534">
            <w:pPr>
              <w:jc w:val="right"/>
              <w:rPr>
                <w:rFonts w:ascii="Georgia" w:hAnsi="Georgia" w:cs="Open Sans"/>
                <w:color w:val="000000"/>
              </w:rPr>
            </w:pPr>
          </w:p>
        </w:tc>
      </w:tr>
    </w:tbl>
    <w:p w14:paraId="5EAE545D" w14:textId="77777777" w:rsidR="00E35534" w:rsidRPr="007A21E3" w:rsidRDefault="00E35534" w:rsidP="00E35534">
      <w:pPr>
        <w:pStyle w:val="Heading2"/>
        <w:rPr>
          <w:rFonts w:ascii="Georgia" w:hAnsi="Georgia"/>
          <w:sz w:val="24"/>
          <w:szCs w:val="24"/>
        </w:rPr>
      </w:pPr>
      <w:hyperlink r:id="rId77" w:tgtFrame="_blank" w:history="1">
        <w:bookmarkStart w:id="46" w:name="_Toc188705340"/>
        <w:r w:rsidRPr="007A21E3">
          <w:rPr>
            <w:rStyle w:val="Hyperlink"/>
            <w:rFonts w:ascii="Georgia" w:hAnsi="Georgia" w:cs="Open Sans"/>
            <w:color w:val="315FC3"/>
            <w:sz w:val="24"/>
            <w:szCs w:val="24"/>
            <w:u w:val="none"/>
          </w:rPr>
          <w:t>AI’s Potential in Special Education: What Teachers and Parents Think</w:t>
        </w:r>
        <w:bookmarkEnd w:id="46"/>
      </w:hyperlink>
    </w:p>
    <w:p w14:paraId="51B509B3" w14:textId="746EEE06" w:rsidR="00E35534" w:rsidRPr="007A21E3" w:rsidRDefault="00E35534" w:rsidP="00E35534">
      <w:pPr>
        <w:pStyle w:val="NormalWeb"/>
        <w:spacing w:before="0" w:beforeAutospacing="0" w:after="0" w:afterAutospacing="0"/>
        <w:rPr>
          <w:rFonts w:ascii="Georgia" w:hAnsi="Georgia" w:cs="Open Sans"/>
          <w:color w:val="000000"/>
        </w:rPr>
      </w:pPr>
      <w:r w:rsidRPr="007A21E3">
        <w:rPr>
          <w:rFonts w:ascii="Georgia" w:hAnsi="Georgia" w:cs="Open Sans"/>
          <w:color w:val="1F1F1F"/>
        </w:rPr>
        <w:t>by </w:t>
      </w:r>
      <w:proofErr w:type="spellStart"/>
      <w:r w:rsidRPr="007A21E3">
        <w:rPr>
          <w:rFonts w:ascii="Georgia" w:hAnsi="Georgia" w:cs="Open Sans"/>
          <w:color w:val="000000"/>
        </w:rPr>
        <w:fldChar w:fldCharType="begin"/>
      </w:r>
      <w:r w:rsidRPr="007A21E3">
        <w:rPr>
          <w:rFonts w:ascii="Georgia" w:hAnsi="Georgia" w:cs="Open Sans"/>
          <w:color w:val="000000"/>
        </w:rPr>
        <w:instrText>HYPERLINK "https://www.edweek.org/by/lauraine-langreo" \t "_blank"</w:instrText>
      </w:r>
      <w:r w:rsidRPr="007A21E3">
        <w:rPr>
          <w:rFonts w:ascii="Georgia" w:hAnsi="Georgia" w:cs="Open Sans"/>
          <w:color w:val="000000"/>
        </w:rPr>
      </w:r>
      <w:r w:rsidRPr="007A21E3">
        <w:rPr>
          <w:rFonts w:ascii="Georgia" w:hAnsi="Georgia" w:cs="Open Sans"/>
          <w:color w:val="000000"/>
        </w:rPr>
        <w:fldChar w:fldCharType="separate"/>
      </w:r>
      <w:r w:rsidRPr="007A21E3">
        <w:rPr>
          <w:rStyle w:val="Hyperlink"/>
          <w:rFonts w:ascii="Georgia" w:eastAsiaTheme="majorEastAsia" w:hAnsi="Georgia" w:cs="Open Sans"/>
          <w:color w:val="1F1F1F"/>
        </w:rPr>
        <w:t>Lauraine</w:t>
      </w:r>
      <w:proofErr w:type="spellEnd"/>
      <w:r w:rsidRPr="007A21E3">
        <w:rPr>
          <w:rStyle w:val="Hyperlink"/>
          <w:rFonts w:ascii="Georgia" w:eastAsiaTheme="majorEastAsia" w:hAnsi="Georgia" w:cs="Open Sans"/>
          <w:color w:val="1F1F1F"/>
        </w:rPr>
        <w:t xml:space="preserve"> </w:t>
      </w:r>
      <w:proofErr w:type="spellStart"/>
      <w:r w:rsidRPr="007A21E3">
        <w:rPr>
          <w:rStyle w:val="Hyperlink"/>
          <w:rFonts w:ascii="Georgia" w:eastAsiaTheme="majorEastAsia" w:hAnsi="Georgia" w:cs="Open Sans"/>
          <w:color w:val="1F1F1F"/>
        </w:rPr>
        <w:t>Langreo</w:t>
      </w:r>
      <w:proofErr w:type="spellEnd"/>
      <w:r w:rsidRPr="007A21E3">
        <w:rPr>
          <w:rFonts w:ascii="Georgia" w:hAnsi="Georgia" w:cs="Open Sans"/>
          <w:color w:val="000000"/>
        </w:rPr>
        <w:fldChar w:fldCharType="end"/>
      </w:r>
      <w:r w:rsidRPr="007A21E3">
        <w:rPr>
          <w:rFonts w:ascii="Georgia" w:hAnsi="Georgia" w:cs="Open Sans"/>
          <w:color w:val="1F1F1F"/>
        </w:rPr>
        <w:t> on the Ed Week site.</w:t>
      </w:r>
    </w:p>
    <w:p w14:paraId="29420307" w14:textId="77777777" w:rsidR="00E35534" w:rsidRPr="007A21E3" w:rsidRDefault="00E35534" w:rsidP="00E35534">
      <w:pPr>
        <w:pStyle w:val="NormalWeb"/>
        <w:spacing w:before="0" w:beforeAutospacing="0" w:after="0" w:afterAutospacing="0"/>
        <w:rPr>
          <w:rFonts w:ascii="Georgia" w:hAnsi="Georgia" w:cs="Open Sans"/>
          <w:color w:val="000000"/>
        </w:rPr>
      </w:pPr>
    </w:p>
    <w:p w14:paraId="647AE5B4" w14:textId="77777777" w:rsidR="00E35534" w:rsidRPr="007A21E3" w:rsidRDefault="00E35534" w:rsidP="00E35534">
      <w:pPr>
        <w:pStyle w:val="NormalWeb"/>
        <w:spacing w:before="0" w:beforeAutospacing="0" w:after="0" w:afterAutospacing="0"/>
        <w:rPr>
          <w:rFonts w:ascii="Georgia" w:hAnsi="Georgia" w:cs="Open Sans"/>
          <w:color w:val="000000"/>
        </w:rPr>
      </w:pPr>
      <w:r w:rsidRPr="007A21E3">
        <w:rPr>
          <w:rFonts w:ascii="Georgia" w:hAnsi="Georgia" w:cs="Open Sans"/>
          <w:color w:val="1F1F1F"/>
        </w:rPr>
        <w:t>Educators and parents of students with intellectual and developmental disabilities are optimistic about artificial intelligence’s potential to create more inclusive classrooms and close educational gaps between students with disabilities and those without, concludes </w:t>
      </w:r>
      <w:hyperlink r:id="rId78" w:tgtFrame="_blank" w:history="1">
        <w:r w:rsidRPr="007A21E3">
          <w:rPr>
            <w:rStyle w:val="Hyperlink"/>
            <w:rFonts w:ascii="Georgia" w:eastAsiaTheme="majorEastAsia" w:hAnsi="Georgia" w:cs="Open Sans"/>
            <w:color w:val="1F1F1F"/>
          </w:rPr>
          <w:t>a report from the Special Olympics Global Center for Inclusion in Education</w:t>
        </w:r>
      </w:hyperlink>
      <w:r w:rsidRPr="007A21E3">
        <w:rPr>
          <w:rFonts w:ascii="Georgia" w:hAnsi="Georgia" w:cs="Open Sans"/>
          <w:color w:val="1F1F1F"/>
        </w:rPr>
        <w:t>.</w:t>
      </w:r>
    </w:p>
    <w:p w14:paraId="59CB1324" w14:textId="77777777" w:rsidR="00E35534" w:rsidRPr="007A21E3" w:rsidRDefault="00E35534" w:rsidP="00E35534">
      <w:pPr>
        <w:pStyle w:val="NormalWeb"/>
        <w:spacing w:before="0" w:beforeAutospacing="0" w:after="0" w:afterAutospacing="0"/>
        <w:rPr>
          <w:rFonts w:ascii="Georgia" w:hAnsi="Georgia" w:cs="Open Sans"/>
          <w:color w:val="000000"/>
        </w:rPr>
      </w:pPr>
    </w:p>
    <w:p w14:paraId="5EAA235E" w14:textId="77777777" w:rsidR="00E35534" w:rsidRPr="007A21E3" w:rsidRDefault="00E35534" w:rsidP="00E35534">
      <w:pPr>
        <w:pStyle w:val="NormalWeb"/>
        <w:spacing w:before="0" w:beforeAutospacing="0" w:after="0" w:afterAutospacing="0"/>
        <w:rPr>
          <w:rFonts w:ascii="Georgia" w:hAnsi="Georgia" w:cs="Open Sans"/>
          <w:color w:val="000000"/>
        </w:rPr>
      </w:pPr>
      <w:r w:rsidRPr="007A21E3">
        <w:rPr>
          <w:rFonts w:ascii="Georgia" w:hAnsi="Georgia" w:cs="Open Sans"/>
          <w:color w:val="1F1F1F"/>
        </w:rPr>
        <w:t>However, both groups are also concerned about the possibility that AI use in schools could decrease human interaction and that schools with fewer resources could be left behind, the report found.</w:t>
      </w:r>
    </w:p>
    <w:p w14:paraId="401BBE71" w14:textId="77777777" w:rsidR="00E35534" w:rsidRPr="007A21E3" w:rsidRDefault="00E35534" w:rsidP="00E35534">
      <w:pPr>
        <w:pStyle w:val="NormalWeb"/>
        <w:spacing w:before="0" w:beforeAutospacing="0" w:after="0" w:afterAutospacing="0"/>
        <w:rPr>
          <w:rFonts w:ascii="Georgia" w:hAnsi="Georgia" w:cs="Open Sans"/>
          <w:color w:val="000000"/>
        </w:rPr>
      </w:pPr>
    </w:p>
    <w:p w14:paraId="0365C11B" w14:textId="77777777" w:rsidR="00E35534" w:rsidRPr="007A21E3" w:rsidRDefault="00E35534" w:rsidP="00E35534">
      <w:pPr>
        <w:pStyle w:val="NormalWeb"/>
        <w:spacing w:before="0" w:beforeAutospacing="0" w:after="0" w:afterAutospacing="0"/>
        <w:rPr>
          <w:rFonts w:ascii="Georgia" w:hAnsi="Georgia" w:cs="Open Sans"/>
          <w:color w:val="000000"/>
        </w:rPr>
      </w:pPr>
      <w:r w:rsidRPr="007A21E3">
        <w:rPr>
          <w:rFonts w:ascii="Georgia" w:hAnsi="Georgia" w:cs="Open Sans"/>
          <w:color w:val="1F1F1F"/>
        </w:rPr>
        <w:t xml:space="preserve">The findings, released July 22, are based on a survey of 500 U.S. parents of children with intellectual or developmental disabilities, as well as 200 U.S. K-12 teachers, conducted by </w:t>
      </w:r>
      <w:proofErr w:type="spellStart"/>
      <w:r w:rsidRPr="007A21E3">
        <w:rPr>
          <w:rFonts w:ascii="Georgia" w:hAnsi="Georgia" w:cs="Open Sans"/>
          <w:color w:val="1F1F1F"/>
        </w:rPr>
        <w:t>Stratalys</w:t>
      </w:r>
      <w:proofErr w:type="spellEnd"/>
      <w:r w:rsidRPr="007A21E3">
        <w:rPr>
          <w:rFonts w:ascii="Georgia" w:hAnsi="Georgia" w:cs="Open Sans"/>
          <w:color w:val="1F1F1F"/>
        </w:rPr>
        <w:t xml:space="preserve"> Research between June 3-10.</w:t>
      </w:r>
    </w:p>
    <w:p w14:paraId="71ADEA4B" w14:textId="77777777" w:rsidR="00E35534" w:rsidRPr="007A21E3" w:rsidRDefault="00E35534" w:rsidP="00E35534">
      <w:pPr>
        <w:pStyle w:val="Heading3"/>
        <w:spacing w:before="0" w:after="0"/>
        <w:rPr>
          <w:rFonts w:ascii="Georgia" w:hAnsi="Georgia" w:cs="Arial"/>
          <w:color w:val="423839"/>
          <w:sz w:val="24"/>
          <w:szCs w:val="24"/>
        </w:rPr>
      </w:pPr>
    </w:p>
    <w:p w14:paraId="38023602" w14:textId="77777777" w:rsidR="00E35534" w:rsidRPr="007A21E3" w:rsidRDefault="00E35534" w:rsidP="00E35534">
      <w:pPr>
        <w:pStyle w:val="indent--1"/>
        <w:spacing w:before="0" w:beforeAutospacing="0" w:after="0" w:afterAutospacing="0"/>
        <w:rPr>
          <w:rFonts w:ascii="Georgia" w:hAnsi="Georgia" w:cs="Open Sans"/>
          <w:color w:val="000000"/>
        </w:rPr>
      </w:pPr>
      <w:r w:rsidRPr="007A21E3">
        <w:rPr>
          <w:rFonts w:ascii="Georgia" w:hAnsi="Georgia" w:cs="Open Sans"/>
          <w:color w:val="000000"/>
        </w:rPr>
        <w:t>Enhancing Individualized Education Plans (IEPs):</w:t>
      </w:r>
    </w:p>
    <w:p w14:paraId="47DEC0D2" w14:textId="77777777" w:rsidR="00E35534" w:rsidRPr="007A21E3" w:rsidRDefault="00E35534" w:rsidP="00E35534">
      <w:pPr>
        <w:pStyle w:val="indent-1"/>
        <w:numPr>
          <w:ilvl w:val="0"/>
          <w:numId w:val="186"/>
        </w:numPr>
        <w:spacing w:before="0" w:beforeAutospacing="0" w:after="0" w:afterAutospacing="0"/>
        <w:ind w:left="2040"/>
        <w:rPr>
          <w:rFonts w:ascii="Georgia" w:hAnsi="Georgia" w:cs="Open Sans"/>
          <w:color w:val="000000"/>
        </w:rPr>
      </w:pPr>
      <w:r w:rsidRPr="007A21E3">
        <w:rPr>
          <w:rFonts w:ascii="Georgia" w:hAnsi="Georgia" w:cs="Open Sans"/>
          <w:color w:val="000000"/>
        </w:rPr>
        <w:t>AI tools can help create and manage IEPs more effectively by analyzing student data and recommending personalized learning strategies.</w:t>
      </w:r>
    </w:p>
    <w:p w14:paraId="479806D0" w14:textId="77777777" w:rsidR="00E35534" w:rsidRPr="007A21E3" w:rsidRDefault="00E35534" w:rsidP="00E35534">
      <w:pPr>
        <w:pStyle w:val="indent--1"/>
        <w:spacing w:before="0" w:beforeAutospacing="0" w:after="0" w:afterAutospacing="0"/>
        <w:rPr>
          <w:rFonts w:ascii="Georgia" w:hAnsi="Georgia" w:cs="Open Sans"/>
          <w:color w:val="000000"/>
        </w:rPr>
      </w:pPr>
      <w:r w:rsidRPr="007A21E3">
        <w:rPr>
          <w:rFonts w:ascii="Georgia" w:hAnsi="Georgia" w:cs="Open Sans"/>
          <w:color w:val="000000"/>
        </w:rPr>
        <w:t>Improving Accessibility:</w:t>
      </w:r>
    </w:p>
    <w:p w14:paraId="2E4A4131" w14:textId="77777777" w:rsidR="00E35534" w:rsidRPr="007A21E3" w:rsidRDefault="00E35534" w:rsidP="00E35534">
      <w:pPr>
        <w:pStyle w:val="indent-1"/>
        <w:numPr>
          <w:ilvl w:val="0"/>
          <w:numId w:val="187"/>
        </w:numPr>
        <w:spacing w:before="0" w:beforeAutospacing="0" w:after="0" w:afterAutospacing="0"/>
        <w:ind w:left="2040"/>
        <w:rPr>
          <w:rFonts w:ascii="Georgia" w:hAnsi="Georgia" w:cs="Open Sans"/>
          <w:color w:val="000000"/>
        </w:rPr>
      </w:pPr>
      <w:r w:rsidRPr="007A21E3">
        <w:rPr>
          <w:rFonts w:ascii="Georgia" w:hAnsi="Georgia" w:cs="Open Sans"/>
          <w:color w:val="000000"/>
        </w:rPr>
        <w:t>AI-driven technologies, such as speech-to-text and text-to-speech applications, can enhance accessibility for students with disabilities, making learning materials more accessible.</w:t>
      </w:r>
    </w:p>
    <w:p w14:paraId="71B3B04B" w14:textId="77777777" w:rsidR="00E35534" w:rsidRPr="007A21E3" w:rsidRDefault="00E35534" w:rsidP="00E35534">
      <w:pPr>
        <w:pStyle w:val="indent--1"/>
        <w:spacing w:before="0" w:beforeAutospacing="0" w:after="0" w:afterAutospacing="0"/>
        <w:rPr>
          <w:rFonts w:ascii="Georgia" w:hAnsi="Georgia" w:cs="Open Sans"/>
          <w:color w:val="000000"/>
        </w:rPr>
      </w:pPr>
      <w:r w:rsidRPr="007A21E3">
        <w:rPr>
          <w:rFonts w:ascii="Georgia" w:hAnsi="Georgia" w:cs="Open Sans"/>
          <w:color w:val="000000"/>
        </w:rPr>
        <w:t>Teacher Support:</w:t>
      </w:r>
    </w:p>
    <w:p w14:paraId="157F0FA1" w14:textId="77777777" w:rsidR="00E35534" w:rsidRPr="007A21E3" w:rsidRDefault="00E35534" w:rsidP="00E35534">
      <w:pPr>
        <w:pStyle w:val="indent-1"/>
        <w:numPr>
          <w:ilvl w:val="0"/>
          <w:numId w:val="188"/>
        </w:numPr>
        <w:spacing w:before="0" w:beforeAutospacing="0" w:after="0" w:afterAutospacing="0"/>
        <w:ind w:left="2040"/>
        <w:rPr>
          <w:rFonts w:ascii="Georgia" w:hAnsi="Georgia" w:cs="Open Sans"/>
          <w:color w:val="000000"/>
        </w:rPr>
      </w:pPr>
      <w:r w:rsidRPr="007A21E3">
        <w:rPr>
          <w:rFonts w:ascii="Georgia" w:hAnsi="Georgia" w:cs="Open Sans"/>
          <w:color w:val="000000"/>
        </w:rPr>
        <w:t>AI can assist teachers by automating administrative tasks, allowing them to focus more on instruction and student interaction.</w:t>
      </w:r>
    </w:p>
    <w:p w14:paraId="468759FF" w14:textId="77777777" w:rsidR="00E35534" w:rsidRPr="007A21E3" w:rsidRDefault="00E35534" w:rsidP="00E35534">
      <w:pPr>
        <w:pStyle w:val="indent--1"/>
        <w:spacing w:before="0" w:beforeAutospacing="0" w:after="0" w:afterAutospacing="0"/>
        <w:rPr>
          <w:rFonts w:ascii="Georgia" w:hAnsi="Georgia" w:cs="Open Sans"/>
          <w:color w:val="000000"/>
        </w:rPr>
      </w:pPr>
      <w:r w:rsidRPr="007A21E3">
        <w:rPr>
          <w:rFonts w:ascii="Georgia" w:hAnsi="Georgia" w:cs="Open Sans"/>
          <w:color w:val="000000"/>
        </w:rPr>
        <w:t>Parental Involvement:</w:t>
      </w:r>
    </w:p>
    <w:p w14:paraId="5194628E" w14:textId="77777777" w:rsidR="00E35534" w:rsidRPr="007A21E3" w:rsidRDefault="00E35534" w:rsidP="00E35534">
      <w:pPr>
        <w:pStyle w:val="indent-1"/>
        <w:numPr>
          <w:ilvl w:val="0"/>
          <w:numId w:val="189"/>
        </w:numPr>
        <w:spacing w:before="0" w:beforeAutospacing="0" w:after="0" w:afterAutospacing="0"/>
        <w:ind w:left="2040"/>
        <w:rPr>
          <w:rFonts w:ascii="Georgia" w:hAnsi="Georgia" w:cs="Open Sans"/>
          <w:color w:val="000000"/>
        </w:rPr>
      </w:pPr>
      <w:r w:rsidRPr="007A21E3">
        <w:rPr>
          <w:rFonts w:ascii="Georgia" w:hAnsi="Georgia" w:cs="Open Sans"/>
          <w:color w:val="000000"/>
        </w:rPr>
        <w:t>AI platforms can facilitate better communication between parents and educators, providing updates on student progress and personalized recommendations.</w:t>
      </w:r>
    </w:p>
    <w:p w14:paraId="4495B009" w14:textId="77777777" w:rsidR="00E35534" w:rsidRPr="007A21E3" w:rsidRDefault="00E35534" w:rsidP="00E35534">
      <w:pPr>
        <w:pStyle w:val="indent--1"/>
        <w:spacing w:before="0" w:beforeAutospacing="0" w:after="0" w:afterAutospacing="0"/>
        <w:rPr>
          <w:rFonts w:ascii="Georgia" w:hAnsi="Georgia" w:cs="Open Sans"/>
          <w:color w:val="000000"/>
        </w:rPr>
      </w:pPr>
      <w:r w:rsidRPr="007A21E3">
        <w:rPr>
          <w:rFonts w:ascii="Georgia" w:hAnsi="Georgia" w:cs="Open Sans"/>
          <w:color w:val="000000"/>
        </w:rPr>
        <w:lastRenderedPageBreak/>
        <w:t>Customized Learning Experiences:</w:t>
      </w:r>
    </w:p>
    <w:p w14:paraId="3D8F29ED" w14:textId="77777777" w:rsidR="00E35534" w:rsidRPr="007A21E3" w:rsidRDefault="00E35534" w:rsidP="00E35534">
      <w:pPr>
        <w:pStyle w:val="indent-1"/>
        <w:numPr>
          <w:ilvl w:val="0"/>
          <w:numId w:val="190"/>
        </w:numPr>
        <w:spacing w:before="0" w:beforeAutospacing="0" w:after="0" w:afterAutospacing="0"/>
        <w:ind w:left="2040"/>
        <w:rPr>
          <w:rFonts w:ascii="Georgia" w:hAnsi="Georgia" w:cs="Open Sans"/>
          <w:color w:val="000000"/>
        </w:rPr>
      </w:pPr>
      <w:r w:rsidRPr="007A21E3">
        <w:rPr>
          <w:rFonts w:ascii="Georgia" w:hAnsi="Georgia" w:cs="Open Sans"/>
          <w:color w:val="000000"/>
        </w:rPr>
        <w:t>AI can tailor learning experiences to meet the unique needs of each student, offering customized content and pacing.</w:t>
      </w:r>
    </w:p>
    <w:p w14:paraId="38484F13" w14:textId="77777777" w:rsidR="00E35534" w:rsidRPr="007A21E3" w:rsidRDefault="00E35534" w:rsidP="00E35534">
      <w:pPr>
        <w:pStyle w:val="indent--1"/>
        <w:spacing w:before="0" w:beforeAutospacing="0" w:after="0" w:afterAutospacing="0"/>
        <w:rPr>
          <w:rFonts w:ascii="Georgia" w:hAnsi="Georgia" w:cs="Open Sans"/>
          <w:color w:val="000000"/>
        </w:rPr>
      </w:pPr>
      <w:r w:rsidRPr="007A21E3">
        <w:rPr>
          <w:rFonts w:ascii="Georgia" w:hAnsi="Georgia" w:cs="Open Sans"/>
          <w:color w:val="000000"/>
        </w:rPr>
        <w:t>Monitoring Student Progress:</w:t>
      </w:r>
    </w:p>
    <w:p w14:paraId="490E6DE9" w14:textId="77777777" w:rsidR="00E35534" w:rsidRPr="007A21E3" w:rsidRDefault="00E35534" w:rsidP="00E35534">
      <w:pPr>
        <w:pStyle w:val="indent-1"/>
        <w:numPr>
          <w:ilvl w:val="0"/>
          <w:numId w:val="191"/>
        </w:numPr>
        <w:spacing w:before="0" w:beforeAutospacing="0" w:after="0" w:afterAutospacing="0"/>
        <w:ind w:left="2040"/>
        <w:rPr>
          <w:rFonts w:ascii="Georgia" w:hAnsi="Georgia" w:cs="Open Sans"/>
          <w:color w:val="000000"/>
        </w:rPr>
      </w:pPr>
      <w:r w:rsidRPr="007A21E3">
        <w:rPr>
          <w:rFonts w:ascii="Georgia" w:hAnsi="Georgia" w:cs="Open Sans"/>
          <w:color w:val="000000"/>
        </w:rPr>
        <w:t>AI systems can track student performance in real-time, providing immediate feedback and identifying areas where students need additional support.</w:t>
      </w:r>
    </w:p>
    <w:p w14:paraId="499B4D99" w14:textId="77777777" w:rsidR="00E35534" w:rsidRPr="007A21E3" w:rsidRDefault="00E35534" w:rsidP="00E35534">
      <w:pPr>
        <w:pStyle w:val="indent--1"/>
        <w:spacing w:before="0" w:beforeAutospacing="0" w:after="0" w:afterAutospacing="0"/>
        <w:rPr>
          <w:rFonts w:ascii="Georgia" w:hAnsi="Georgia" w:cs="Open Sans"/>
          <w:color w:val="000000"/>
        </w:rPr>
      </w:pPr>
      <w:r w:rsidRPr="007A21E3">
        <w:rPr>
          <w:rFonts w:ascii="Georgia" w:hAnsi="Georgia" w:cs="Open Sans"/>
          <w:color w:val="000000"/>
        </w:rPr>
        <w:t>Professional Development for Educators:</w:t>
      </w:r>
    </w:p>
    <w:p w14:paraId="65FCCB22" w14:textId="77777777" w:rsidR="00E35534" w:rsidRPr="007A21E3" w:rsidRDefault="00E35534" w:rsidP="00E35534">
      <w:pPr>
        <w:pStyle w:val="indent-1"/>
        <w:numPr>
          <w:ilvl w:val="0"/>
          <w:numId w:val="192"/>
        </w:numPr>
        <w:spacing w:before="0" w:beforeAutospacing="0" w:after="0" w:afterAutospacing="0"/>
        <w:ind w:left="2040"/>
        <w:rPr>
          <w:rFonts w:ascii="Georgia" w:hAnsi="Georgia" w:cs="Open Sans"/>
          <w:color w:val="000000"/>
        </w:rPr>
      </w:pPr>
      <w:r w:rsidRPr="007A21E3">
        <w:rPr>
          <w:rFonts w:ascii="Georgia" w:hAnsi="Georgia" w:cs="Open Sans"/>
          <w:color w:val="000000"/>
        </w:rPr>
        <w:t>AI tools can offer personalized professional development for teachers, helping them learn new strategies and techniques tailored to their specific classroom needs.</w:t>
      </w:r>
    </w:p>
    <w:p w14:paraId="2E09CE6A" w14:textId="77777777" w:rsidR="00E35534" w:rsidRPr="007A21E3" w:rsidRDefault="00E35534" w:rsidP="00E35534">
      <w:pPr>
        <w:pStyle w:val="indent--1"/>
        <w:spacing w:before="0" w:beforeAutospacing="0" w:after="0" w:afterAutospacing="0"/>
        <w:rPr>
          <w:rFonts w:ascii="Georgia" w:hAnsi="Georgia" w:cs="Open Sans"/>
          <w:color w:val="000000"/>
        </w:rPr>
      </w:pPr>
      <w:r w:rsidRPr="007A21E3">
        <w:rPr>
          <w:rFonts w:ascii="Georgia" w:hAnsi="Georgia" w:cs="Open Sans"/>
          <w:color w:val="000000"/>
        </w:rPr>
        <w:t>Ethical Concerns and Bias:</w:t>
      </w:r>
    </w:p>
    <w:p w14:paraId="49408409" w14:textId="77777777" w:rsidR="00E35534" w:rsidRPr="007A21E3" w:rsidRDefault="00E35534" w:rsidP="00E35534">
      <w:pPr>
        <w:pStyle w:val="indent-1"/>
        <w:numPr>
          <w:ilvl w:val="0"/>
          <w:numId w:val="193"/>
        </w:numPr>
        <w:spacing w:before="0" w:beforeAutospacing="0" w:after="0" w:afterAutospacing="0"/>
        <w:ind w:left="2040"/>
        <w:rPr>
          <w:rFonts w:ascii="Georgia" w:hAnsi="Georgia" w:cs="Open Sans"/>
          <w:color w:val="000000"/>
        </w:rPr>
      </w:pPr>
      <w:r w:rsidRPr="007A21E3">
        <w:rPr>
          <w:rFonts w:ascii="Georgia" w:hAnsi="Georgia" w:cs="Open Sans"/>
          <w:color w:val="000000"/>
        </w:rPr>
        <w:t>There are concerns about potential biases in AI algorithms and the need for ethical guidelines to ensure fair and equitable use of AI in education.</w:t>
      </w:r>
    </w:p>
    <w:p w14:paraId="4B162AB4" w14:textId="77777777" w:rsidR="00E35534" w:rsidRPr="007A21E3" w:rsidRDefault="00E35534" w:rsidP="00E35534">
      <w:pPr>
        <w:pStyle w:val="indent--1"/>
        <w:spacing w:before="0" w:beforeAutospacing="0" w:after="0" w:afterAutospacing="0"/>
        <w:rPr>
          <w:rFonts w:ascii="Georgia" w:hAnsi="Georgia" w:cs="Open Sans"/>
          <w:color w:val="000000"/>
        </w:rPr>
      </w:pPr>
      <w:r w:rsidRPr="007A21E3">
        <w:rPr>
          <w:rFonts w:ascii="Georgia" w:hAnsi="Georgia" w:cs="Open Sans"/>
          <w:color w:val="000000"/>
        </w:rPr>
        <w:t>Data Privacy:</w:t>
      </w:r>
    </w:p>
    <w:p w14:paraId="2C7128A3" w14:textId="77777777" w:rsidR="00E35534" w:rsidRPr="007A21E3" w:rsidRDefault="00E35534" w:rsidP="00E35534">
      <w:pPr>
        <w:pStyle w:val="indent-1"/>
        <w:numPr>
          <w:ilvl w:val="0"/>
          <w:numId w:val="194"/>
        </w:numPr>
        <w:spacing w:before="0" w:beforeAutospacing="0" w:after="0" w:afterAutospacing="0"/>
        <w:ind w:left="2040"/>
        <w:rPr>
          <w:rFonts w:ascii="Georgia" w:hAnsi="Georgia" w:cs="Open Sans"/>
          <w:color w:val="000000"/>
        </w:rPr>
      </w:pPr>
      <w:r w:rsidRPr="007A21E3">
        <w:rPr>
          <w:rFonts w:ascii="Georgia" w:hAnsi="Georgia" w:cs="Open Sans"/>
          <w:color w:val="000000"/>
        </w:rPr>
        <w:t>Ensuring the privacy and security of student data is a significant concern when implementing AI tools in special education settings.</w:t>
      </w:r>
    </w:p>
    <w:p w14:paraId="0C30C89D" w14:textId="77777777" w:rsidR="00E35534" w:rsidRPr="007A21E3" w:rsidRDefault="00E35534" w:rsidP="00E35534">
      <w:pPr>
        <w:pStyle w:val="indent--1"/>
        <w:spacing w:before="0" w:beforeAutospacing="0" w:after="0" w:afterAutospacing="0"/>
        <w:rPr>
          <w:rFonts w:ascii="Georgia" w:hAnsi="Georgia" w:cs="Open Sans"/>
          <w:color w:val="000000"/>
        </w:rPr>
      </w:pPr>
      <w:r w:rsidRPr="007A21E3">
        <w:rPr>
          <w:rFonts w:ascii="Georgia" w:hAnsi="Georgia" w:cs="Open Sans"/>
          <w:color w:val="000000"/>
        </w:rPr>
        <w:t>Future Potential:</w:t>
      </w:r>
    </w:p>
    <w:p w14:paraId="468CE8E1" w14:textId="77777777" w:rsidR="00E35534" w:rsidRPr="007A21E3" w:rsidRDefault="00E35534" w:rsidP="00E35534">
      <w:pPr>
        <w:pStyle w:val="indent-1"/>
        <w:numPr>
          <w:ilvl w:val="0"/>
          <w:numId w:val="195"/>
        </w:numPr>
        <w:spacing w:before="0" w:beforeAutospacing="0" w:after="0" w:afterAutospacing="0"/>
        <w:ind w:left="2040"/>
        <w:rPr>
          <w:rFonts w:ascii="Georgia" w:hAnsi="Georgia" w:cs="Open Sans"/>
          <w:color w:val="000000"/>
        </w:rPr>
      </w:pPr>
      <w:r w:rsidRPr="007A21E3">
        <w:rPr>
          <w:rFonts w:ascii="Georgia" w:hAnsi="Georgia" w:cs="Open Sans"/>
          <w:color w:val="000000"/>
        </w:rPr>
        <w:t>While AI offers promising benefits for special education, ongoing research and development are necessary to fully understand its potential and address challenges.</w:t>
      </w:r>
    </w:p>
    <w:p w14:paraId="197ABA90" w14:textId="27E57312" w:rsidR="00FE3744" w:rsidRPr="007A21E3" w:rsidRDefault="00FE3744">
      <w:pPr>
        <w:rPr>
          <w:rFonts w:ascii="Georgia" w:eastAsia="Times New Roman" w:hAnsi="Georgia" w:cs="Arial"/>
          <w:b/>
          <w:bCs/>
          <w:color w:val="192733"/>
          <w:kern w:val="0"/>
          <w14:ligatures w14:val="none"/>
        </w:rPr>
      </w:pPr>
      <w:r w:rsidRPr="007A21E3">
        <w:rPr>
          <w:rFonts w:ascii="Georgia" w:eastAsia="Times New Roman" w:hAnsi="Georgia" w:cs="Arial"/>
          <w:b/>
          <w:bCs/>
          <w:color w:val="192733"/>
          <w:kern w:val="0"/>
          <w14:ligatures w14:val="none"/>
        </w:rPr>
        <w:br w:type="page"/>
      </w:r>
    </w:p>
    <w:p w14:paraId="4357F5FB" w14:textId="0148F480" w:rsidR="00F15F63" w:rsidRPr="007A21E3" w:rsidRDefault="00F15F63" w:rsidP="00F15F63">
      <w:pPr>
        <w:pStyle w:val="Heading2"/>
        <w:rPr>
          <w:rFonts w:ascii="Georgia" w:eastAsia="Times New Roman" w:hAnsi="Georgia"/>
          <w:color w:val="000000"/>
          <w:sz w:val="24"/>
          <w:szCs w:val="24"/>
        </w:rPr>
      </w:pPr>
      <w:bookmarkStart w:id="47" w:name="_Toc188705341"/>
      <w:r w:rsidRPr="007A21E3">
        <w:rPr>
          <w:rFonts w:ascii="Georgia" w:eastAsia="Times New Roman" w:hAnsi="Georgia"/>
          <w:sz w:val="24"/>
          <w:szCs w:val="24"/>
        </w:rPr>
        <w:lastRenderedPageBreak/>
        <w:t>Implications of ChatGPT on Traditional Teaching and Learning</w:t>
      </w:r>
      <w:bookmarkEnd w:id="47"/>
      <w:r w:rsidRPr="007A21E3">
        <w:rPr>
          <w:rFonts w:ascii="Georgia" w:eastAsia="Times New Roman" w:hAnsi="Georgia"/>
          <w:sz w:val="24"/>
          <w:szCs w:val="24"/>
        </w:rPr>
        <w:t> </w:t>
      </w:r>
    </w:p>
    <w:p w14:paraId="20846A3D" w14:textId="77777777" w:rsidR="00F15F63" w:rsidRPr="007A21E3" w:rsidRDefault="00F15F63" w:rsidP="00F15F63">
      <w:pPr>
        <w:pStyle w:val="Heading2"/>
        <w:rPr>
          <w:rFonts w:ascii="Georgia" w:eastAsia="Times New Roman" w:hAnsi="Georgia"/>
          <w:color w:val="000000"/>
          <w:sz w:val="24"/>
          <w:szCs w:val="24"/>
        </w:rPr>
      </w:pPr>
    </w:p>
    <w:p w14:paraId="12EC731D" w14:textId="2BD81BF3" w:rsidR="00F15F63" w:rsidRPr="00F15F63" w:rsidRDefault="00F15F63" w:rsidP="00F15F63">
      <w:pPr>
        <w:rPr>
          <w:rFonts w:ascii="Georgia" w:eastAsia="Times New Roman" w:hAnsi="Georgia" w:cs="Open Sans"/>
          <w:color w:val="000000"/>
          <w:kern w:val="0"/>
          <w14:ligatures w14:val="none"/>
        </w:rPr>
      </w:pPr>
      <w:r w:rsidRPr="00F15F63">
        <w:rPr>
          <w:rFonts w:ascii="Georgia" w:eastAsia="Times New Roman" w:hAnsi="Georgia" w:cs="Open Sans"/>
          <w:color w:val="000000"/>
          <w:kern w:val="0"/>
          <w14:ligatures w14:val="none"/>
        </w:rPr>
        <w:t xml:space="preserve">Following are some ideas of how to approach the planning of </w:t>
      </w:r>
      <w:proofErr w:type="spellStart"/>
      <w:r w:rsidRPr="00F15F63">
        <w:rPr>
          <w:rFonts w:ascii="Georgia" w:eastAsia="Times New Roman" w:hAnsi="Georgia" w:cs="Open Sans"/>
          <w:color w:val="000000"/>
          <w:kern w:val="0"/>
          <w14:ligatures w14:val="none"/>
        </w:rPr>
        <w:t>preentation</w:t>
      </w:r>
      <w:proofErr w:type="spellEnd"/>
      <w:r w:rsidRPr="00F15F63">
        <w:rPr>
          <w:rFonts w:ascii="Georgia" w:eastAsia="Times New Roman" w:hAnsi="Georgia" w:cs="Open Sans"/>
          <w:color w:val="000000"/>
          <w:kern w:val="0"/>
          <w14:ligatures w14:val="none"/>
        </w:rPr>
        <w:t xml:space="preserve"> to the school board about ChatGPT in their schools and classrooms.</w:t>
      </w:r>
    </w:p>
    <w:p w14:paraId="1408E7EB" w14:textId="77777777" w:rsidR="00F15F63" w:rsidRPr="00F15F63" w:rsidRDefault="00F15F63" w:rsidP="00F15F63">
      <w:pPr>
        <w:rPr>
          <w:rFonts w:ascii="Georgia" w:eastAsia="Times New Roman" w:hAnsi="Georgia" w:cs="Open Sans"/>
          <w:color w:val="000000"/>
          <w:kern w:val="0"/>
          <w14:ligatures w14:val="none"/>
        </w:rPr>
      </w:pPr>
    </w:p>
    <w:p w14:paraId="34B5E7AE" w14:textId="77777777" w:rsidR="00F15F63" w:rsidRPr="00F15F63" w:rsidRDefault="00F15F63" w:rsidP="00F15F63">
      <w:pPr>
        <w:rPr>
          <w:rFonts w:ascii="Georgia" w:eastAsia="Times New Roman" w:hAnsi="Georgia" w:cs="Open Sans"/>
          <w:color w:val="000000"/>
          <w:kern w:val="0"/>
          <w14:ligatures w14:val="none"/>
        </w:rPr>
      </w:pPr>
      <w:r w:rsidRPr="00F15F63">
        <w:rPr>
          <w:rFonts w:ascii="Georgia" w:eastAsia="Times New Roman" w:hAnsi="Georgia" w:cs="Open Sans"/>
          <w:b/>
          <w:bCs/>
          <w:color w:val="000000"/>
          <w:kern w:val="0"/>
          <w14:ligatures w14:val="none"/>
        </w:rPr>
        <w:t>Introduction to ChatGPT:</w:t>
      </w:r>
    </w:p>
    <w:p w14:paraId="4185D8B9" w14:textId="77777777" w:rsidR="00F15F63" w:rsidRPr="00F15F63" w:rsidRDefault="00F15F63" w:rsidP="00F15F63">
      <w:pPr>
        <w:numPr>
          <w:ilvl w:val="0"/>
          <w:numId w:val="263"/>
        </w:numPr>
        <w:ind w:left="2040"/>
        <w:rPr>
          <w:rFonts w:ascii="Georgia" w:eastAsia="Times New Roman" w:hAnsi="Georgia" w:cs="Open Sans"/>
          <w:color w:val="000000"/>
          <w:kern w:val="0"/>
          <w14:ligatures w14:val="none"/>
        </w:rPr>
      </w:pPr>
      <w:r w:rsidRPr="00F15F63">
        <w:rPr>
          <w:rFonts w:ascii="Georgia" w:eastAsia="Times New Roman" w:hAnsi="Georgia" w:cs="Open Sans"/>
          <w:color w:val="000000"/>
          <w:kern w:val="0"/>
          <w14:ligatures w14:val="none"/>
        </w:rPr>
        <w:t>Provide a brief overview of what ChatGPT is, including its capabilities in natural language processing and its applications in various fields.</w:t>
      </w:r>
    </w:p>
    <w:p w14:paraId="46D81B3B" w14:textId="77777777" w:rsidR="00F15F63" w:rsidRPr="00F15F63" w:rsidRDefault="00F15F63" w:rsidP="00F15F63">
      <w:pPr>
        <w:numPr>
          <w:ilvl w:val="0"/>
          <w:numId w:val="263"/>
        </w:numPr>
        <w:ind w:left="2040"/>
        <w:rPr>
          <w:rFonts w:ascii="Georgia" w:eastAsia="Times New Roman" w:hAnsi="Georgia" w:cs="Open Sans"/>
          <w:color w:val="000000"/>
          <w:kern w:val="0"/>
          <w14:ligatures w14:val="none"/>
        </w:rPr>
      </w:pPr>
      <w:r w:rsidRPr="00F15F63">
        <w:rPr>
          <w:rFonts w:ascii="Georgia" w:eastAsia="Times New Roman" w:hAnsi="Georgia" w:cs="Open Sans"/>
          <w:color w:val="000000"/>
          <w:kern w:val="0"/>
          <w14:ligatures w14:val="none"/>
        </w:rPr>
        <w:t>Explain how ChatGPT can assist in educational settings, from administrative tasks to direct student interaction.</w:t>
      </w:r>
    </w:p>
    <w:p w14:paraId="6B998118" w14:textId="77777777" w:rsidR="00F15F63" w:rsidRPr="00F15F63" w:rsidRDefault="00F15F63" w:rsidP="00F15F63">
      <w:pPr>
        <w:rPr>
          <w:rFonts w:ascii="Georgia" w:eastAsia="Times New Roman" w:hAnsi="Georgia" w:cs="Open Sans"/>
          <w:color w:val="000000"/>
          <w:kern w:val="0"/>
          <w14:ligatures w14:val="none"/>
        </w:rPr>
      </w:pPr>
      <w:r w:rsidRPr="00F15F63">
        <w:rPr>
          <w:rFonts w:ascii="Georgia" w:eastAsia="Times New Roman" w:hAnsi="Georgia" w:cs="Open Sans"/>
          <w:b/>
          <w:bCs/>
          <w:color w:val="000000"/>
          <w:kern w:val="0"/>
          <w14:ligatures w14:val="none"/>
        </w:rPr>
        <w:t>Enhancing Personalized Learning:</w:t>
      </w:r>
    </w:p>
    <w:p w14:paraId="7AFA6DAD" w14:textId="77777777" w:rsidR="00F15F63" w:rsidRPr="00F15F63" w:rsidRDefault="00F15F63" w:rsidP="00F15F63">
      <w:pPr>
        <w:numPr>
          <w:ilvl w:val="0"/>
          <w:numId w:val="264"/>
        </w:numPr>
        <w:ind w:left="2040"/>
        <w:rPr>
          <w:rFonts w:ascii="Georgia" w:eastAsia="Times New Roman" w:hAnsi="Georgia" w:cs="Open Sans"/>
          <w:color w:val="000000"/>
          <w:kern w:val="0"/>
          <w14:ligatures w14:val="none"/>
        </w:rPr>
      </w:pPr>
      <w:r w:rsidRPr="00F15F63">
        <w:rPr>
          <w:rFonts w:ascii="Georgia" w:eastAsia="Times New Roman" w:hAnsi="Georgia" w:cs="Open Sans"/>
          <w:color w:val="000000"/>
          <w:kern w:val="0"/>
          <w14:ligatures w14:val="none"/>
        </w:rPr>
        <w:t>Discuss how ChatGPT can provide personalized learning experiences by tailoring content to individual student needs and learning styles.</w:t>
      </w:r>
    </w:p>
    <w:p w14:paraId="744E7EB4" w14:textId="77777777" w:rsidR="00F15F63" w:rsidRPr="00F15F63" w:rsidRDefault="00F15F63" w:rsidP="00F15F63">
      <w:pPr>
        <w:numPr>
          <w:ilvl w:val="0"/>
          <w:numId w:val="264"/>
        </w:numPr>
        <w:ind w:left="2040"/>
        <w:rPr>
          <w:rFonts w:ascii="Georgia" w:eastAsia="Times New Roman" w:hAnsi="Georgia" w:cs="Open Sans"/>
          <w:color w:val="000000"/>
          <w:kern w:val="0"/>
          <w14:ligatures w14:val="none"/>
        </w:rPr>
      </w:pPr>
      <w:r w:rsidRPr="00F15F63">
        <w:rPr>
          <w:rFonts w:ascii="Georgia" w:eastAsia="Times New Roman" w:hAnsi="Georgia" w:cs="Open Sans"/>
          <w:color w:val="000000"/>
          <w:kern w:val="0"/>
          <w14:ligatures w14:val="none"/>
        </w:rPr>
        <w:t>Mention its ability to offer instant feedback, which can help students understand and correct mistakes in real-time.</w:t>
      </w:r>
    </w:p>
    <w:p w14:paraId="025FBF26" w14:textId="77777777" w:rsidR="00F15F63" w:rsidRPr="00F15F63" w:rsidRDefault="00F15F63" w:rsidP="00F15F63">
      <w:pPr>
        <w:rPr>
          <w:rFonts w:ascii="Georgia" w:eastAsia="Times New Roman" w:hAnsi="Georgia" w:cs="Open Sans"/>
          <w:color w:val="000000"/>
          <w:kern w:val="0"/>
          <w14:ligatures w14:val="none"/>
        </w:rPr>
      </w:pPr>
      <w:r w:rsidRPr="00F15F63">
        <w:rPr>
          <w:rFonts w:ascii="Georgia" w:eastAsia="Times New Roman" w:hAnsi="Georgia" w:cs="Open Sans"/>
          <w:b/>
          <w:bCs/>
          <w:color w:val="000000"/>
          <w:kern w:val="0"/>
          <w14:ligatures w14:val="none"/>
        </w:rPr>
        <w:t>Supplementing Traditional Teaching Methods:</w:t>
      </w:r>
    </w:p>
    <w:p w14:paraId="2E34BCBE" w14:textId="77777777" w:rsidR="00F15F63" w:rsidRPr="00F15F63" w:rsidRDefault="00F15F63" w:rsidP="00F15F63">
      <w:pPr>
        <w:numPr>
          <w:ilvl w:val="0"/>
          <w:numId w:val="265"/>
        </w:numPr>
        <w:ind w:left="2040"/>
        <w:rPr>
          <w:rFonts w:ascii="Georgia" w:eastAsia="Times New Roman" w:hAnsi="Georgia" w:cs="Open Sans"/>
          <w:color w:val="000000"/>
          <w:kern w:val="0"/>
          <w14:ligatures w14:val="none"/>
        </w:rPr>
      </w:pPr>
      <w:r w:rsidRPr="00F15F63">
        <w:rPr>
          <w:rFonts w:ascii="Georgia" w:eastAsia="Times New Roman" w:hAnsi="Georgia" w:cs="Open Sans"/>
          <w:color w:val="000000"/>
          <w:kern w:val="0"/>
          <w14:ligatures w14:val="none"/>
        </w:rPr>
        <w:t>Highlight how ChatGPT can be used to complement traditional teaching methods by providing additional resources and explanations.</w:t>
      </w:r>
    </w:p>
    <w:p w14:paraId="383997BF" w14:textId="77777777" w:rsidR="00F15F63" w:rsidRPr="00F15F63" w:rsidRDefault="00F15F63" w:rsidP="00F15F63">
      <w:pPr>
        <w:numPr>
          <w:ilvl w:val="0"/>
          <w:numId w:val="265"/>
        </w:numPr>
        <w:ind w:left="2040"/>
        <w:rPr>
          <w:rFonts w:ascii="Georgia" w:eastAsia="Times New Roman" w:hAnsi="Georgia" w:cs="Open Sans"/>
          <w:color w:val="000000"/>
          <w:kern w:val="0"/>
          <w14:ligatures w14:val="none"/>
        </w:rPr>
      </w:pPr>
      <w:r w:rsidRPr="00F15F63">
        <w:rPr>
          <w:rFonts w:ascii="Georgia" w:eastAsia="Times New Roman" w:hAnsi="Georgia" w:cs="Open Sans"/>
          <w:color w:val="000000"/>
          <w:kern w:val="0"/>
          <w14:ligatures w14:val="none"/>
        </w:rPr>
        <w:t>Explain how it can serve as a 24/7 tutor for students, helping with homework and answering questions outside of school hours.</w:t>
      </w:r>
    </w:p>
    <w:p w14:paraId="147F5940" w14:textId="77777777" w:rsidR="00F15F63" w:rsidRPr="00F15F63" w:rsidRDefault="00F15F63" w:rsidP="00F15F63">
      <w:pPr>
        <w:rPr>
          <w:rFonts w:ascii="Georgia" w:eastAsia="Times New Roman" w:hAnsi="Georgia" w:cs="Open Sans"/>
          <w:color w:val="000000"/>
          <w:kern w:val="0"/>
          <w14:ligatures w14:val="none"/>
        </w:rPr>
      </w:pPr>
      <w:r w:rsidRPr="00F15F63">
        <w:rPr>
          <w:rFonts w:ascii="Georgia" w:eastAsia="Times New Roman" w:hAnsi="Georgia" w:cs="Open Sans"/>
          <w:b/>
          <w:bCs/>
          <w:color w:val="000000"/>
          <w:kern w:val="0"/>
          <w14:ligatures w14:val="none"/>
        </w:rPr>
        <w:t>Supporting Teachers:</w:t>
      </w:r>
    </w:p>
    <w:p w14:paraId="748F9E13" w14:textId="77777777" w:rsidR="00F15F63" w:rsidRPr="00F15F63" w:rsidRDefault="00F15F63" w:rsidP="00F15F63">
      <w:pPr>
        <w:numPr>
          <w:ilvl w:val="0"/>
          <w:numId w:val="266"/>
        </w:numPr>
        <w:ind w:left="2040"/>
        <w:rPr>
          <w:rFonts w:ascii="Georgia" w:eastAsia="Times New Roman" w:hAnsi="Georgia" w:cs="Open Sans"/>
          <w:color w:val="000000"/>
          <w:kern w:val="0"/>
          <w14:ligatures w14:val="none"/>
        </w:rPr>
      </w:pPr>
      <w:r w:rsidRPr="00F15F63">
        <w:rPr>
          <w:rFonts w:ascii="Georgia" w:eastAsia="Times New Roman" w:hAnsi="Georgia" w:cs="Open Sans"/>
          <w:color w:val="000000"/>
          <w:kern w:val="0"/>
          <w14:ligatures w14:val="none"/>
        </w:rPr>
        <w:t>Explain how ChatGPT can help reduce teachers' workloads by assisting with grading, lesson planning, and providing resources.</w:t>
      </w:r>
    </w:p>
    <w:p w14:paraId="44B03716" w14:textId="77777777" w:rsidR="00F15F63" w:rsidRPr="00F15F63" w:rsidRDefault="00F15F63" w:rsidP="00F15F63">
      <w:pPr>
        <w:numPr>
          <w:ilvl w:val="0"/>
          <w:numId w:val="266"/>
        </w:numPr>
        <w:ind w:left="2040"/>
        <w:rPr>
          <w:rFonts w:ascii="Georgia" w:eastAsia="Times New Roman" w:hAnsi="Georgia" w:cs="Open Sans"/>
          <w:color w:val="000000"/>
          <w:kern w:val="0"/>
          <w14:ligatures w14:val="none"/>
        </w:rPr>
      </w:pPr>
      <w:r w:rsidRPr="00F15F63">
        <w:rPr>
          <w:rFonts w:ascii="Georgia" w:eastAsia="Times New Roman" w:hAnsi="Georgia" w:cs="Open Sans"/>
          <w:color w:val="000000"/>
          <w:kern w:val="0"/>
          <w14:ligatures w14:val="none"/>
        </w:rPr>
        <w:t>Mention its potential in creating interactive lesson plans and offering new ways to engage students.</w:t>
      </w:r>
    </w:p>
    <w:p w14:paraId="373E2E52" w14:textId="77777777" w:rsidR="00F15F63" w:rsidRPr="00F15F63" w:rsidRDefault="00F15F63" w:rsidP="00F15F63">
      <w:pPr>
        <w:rPr>
          <w:rFonts w:ascii="Georgia" w:eastAsia="Times New Roman" w:hAnsi="Georgia" w:cs="Open Sans"/>
          <w:color w:val="000000"/>
          <w:kern w:val="0"/>
          <w14:ligatures w14:val="none"/>
        </w:rPr>
      </w:pPr>
      <w:r w:rsidRPr="00F15F63">
        <w:rPr>
          <w:rFonts w:ascii="Georgia" w:eastAsia="Times New Roman" w:hAnsi="Georgia" w:cs="Open Sans"/>
          <w:b/>
          <w:bCs/>
          <w:color w:val="000000"/>
          <w:kern w:val="0"/>
          <w14:ligatures w14:val="none"/>
        </w:rPr>
        <w:t>Improving Administrative Efficiency:</w:t>
      </w:r>
    </w:p>
    <w:p w14:paraId="6783C5C5" w14:textId="77777777" w:rsidR="00F15F63" w:rsidRPr="00F15F63" w:rsidRDefault="00F15F63" w:rsidP="00F15F63">
      <w:pPr>
        <w:numPr>
          <w:ilvl w:val="0"/>
          <w:numId w:val="267"/>
        </w:numPr>
        <w:ind w:left="2040"/>
        <w:rPr>
          <w:rFonts w:ascii="Georgia" w:eastAsia="Times New Roman" w:hAnsi="Georgia" w:cs="Open Sans"/>
          <w:color w:val="000000"/>
          <w:kern w:val="0"/>
          <w14:ligatures w14:val="none"/>
        </w:rPr>
      </w:pPr>
      <w:r w:rsidRPr="00F15F63">
        <w:rPr>
          <w:rFonts w:ascii="Georgia" w:eastAsia="Times New Roman" w:hAnsi="Georgia" w:cs="Open Sans"/>
          <w:color w:val="000000"/>
          <w:kern w:val="0"/>
          <w14:ligatures w14:val="none"/>
        </w:rPr>
        <w:t>Discuss how ChatGPT can streamline administrative tasks such as scheduling, communication with parents, and managing student records.</w:t>
      </w:r>
    </w:p>
    <w:p w14:paraId="4547096E" w14:textId="77777777" w:rsidR="00F15F63" w:rsidRPr="00F15F63" w:rsidRDefault="00F15F63" w:rsidP="00F15F63">
      <w:pPr>
        <w:numPr>
          <w:ilvl w:val="0"/>
          <w:numId w:val="267"/>
        </w:numPr>
        <w:ind w:left="2040"/>
        <w:rPr>
          <w:rFonts w:ascii="Georgia" w:eastAsia="Times New Roman" w:hAnsi="Georgia" w:cs="Open Sans"/>
          <w:color w:val="000000"/>
          <w:kern w:val="0"/>
          <w14:ligatures w14:val="none"/>
        </w:rPr>
      </w:pPr>
      <w:r w:rsidRPr="00F15F63">
        <w:rPr>
          <w:rFonts w:ascii="Georgia" w:eastAsia="Times New Roman" w:hAnsi="Georgia" w:cs="Open Sans"/>
          <w:color w:val="000000"/>
          <w:kern w:val="0"/>
          <w14:ligatures w14:val="none"/>
        </w:rPr>
        <w:t>Mention its potential in improving data management and analysis, aiding in decision-making processes.</w:t>
      </w:r>
    </w:p>
    <w:p w14:paraId="5141AC42" w14:textId="77777777" w:rsidR="00F15F63" w:rsidRPr="00F15F63" w:rsidRDefault="00F15F63" w:rsidP="00F15F63">
      <w:pPr>
        <w:rPr>
          <w:rFonts w:ascii="Georgia" w:eastAsia="Times New Roman" w:hAnsi="Georgia" w:cs="Open Sans"/>
          <w:color w:val="000000"/>
          <w:kern w:val="0"/>
          <w14:ligatures w14:val="none"/>
        </w:rPr>
      </w:pPr>
      <w:r w:rsidRPr="00F15F63">
        <w:rPr>
          <w:rFonts w:ascii="Georgia" w:eastAsia="Times New Roman" w:hAnsi="Georgia" w:cs="Open Sans"/>
          <w:b/>
          <w:bCs/>
          <w:color w:val="000000"/>
          <w:kern w:val="0"/>
          <w14:ligatures w14:val="none"/>
        </w:rPr>
        <w:t>Encouraging Critical Thinking and Creativity:</w:t>
      </w:r>
    </w:p>
    <w:p w14:paraId="5F7A3E03" w14:textId="77777777" w:rsidR="00F15F63" w:rsidRPr="00F15F63" w:rsidRDefault="00F15F63" w:rsidP="00F15F63">
      <w:pPr>
        <w:numPr>
          <w:ilvl w:val="0"/>
          <w:numId w:val="268"/>
        </w:numPr>
        <w:ind w:left="2040"/>
        <w:rPr>
          <w:rFonts w:ascii="Georgia" w:eastAsia="Times New Roman" w:hAnsi="Georgia" w:cs="Open Sans"/>
          <w:color w:val="000000"/>
          <w:kern w:val="0"/>
          <w14:ligatures w14:val="none"/>
        </w:rPr>
      </w:pPr>
      <w:r w:rsidRPr="00F15F63">
        <w:rPr>
          <w:rFonts w:ascii="Georgia" w:eastAsia="Times New Roman" w:hAnsi="Georgia" w:cs="Open Sans"/>
          <w:color w:val="000000"/>
          <w:kern w:val="0"/>
          <w14:ligatures w14:val="none"/>
        </w:rPr>
        <w:t>Explain how ChatGPT can encourage students to ask more questions and think critically by providing diverse perspectives and answers.</w:t>
      </w:r>
    </w:p>
    <w:p w14:paraId="6FA9D15A" w14:textId="77777777" w:rsidR="00F15F63" w:rsidRPr="00F15F63" w:rsidRDefault="00F15F63" w:rsidP="00F15F63">
      <w:pPr>
        <w:numPr>
          <w:ilvl w:val="0"/>
          <w:numId w:val="268"/>
        </w:numPr>
        <w:ind w:left="2040"/>
        <w:rPr>
          <w:rFonts w:ascii="Georgia" w:eastAsia="Times New Roman" w:hAnsi="Georgia" w:cs="Open Sans"/>
          <w:color w:val="000000"/>
          <w:kern w:val="0"/>
          <w14:ligatures w14:val="none"/>
        </w:rPr>
      </w:pPr>
      <w:r w:rsidRPr="00F15F63">
        <w:rPr>
          <w:rFonts w:ascii="Georgia" w:eastAsia="Times New Roman" w:hAnsi="Georgia" w:cs="Open Sans"/>
          <w:color w:val="000000"/>
          <w:kern w:val="0"/>
          <w14:ligatures w14:val="none"/>
        </w:rPr>
        <w:t>Discuss its potential in fostering creativity through writing prompts, project ideas, and interactive storytelling.</w:t>
      </w:r>
    </w:p>
    <w:p w14:paraId="60D168D9" w14:textId="77777777" w:rsidR="00F15F63" w:rsidRPr="00F15F63" w:rsidRDefault="00F15F63" w:rsidP="00F15F63">
      <w:pPr>
        <w:rPr>
          <w:rFonts w:ascii="Georgia" w:eastAsia="Times New Roman" w:hAnsi="Georgia" w:cs="Open Sans"/>
          <w:color w:val="000000"/>
          <w:kern w:val="0"/>
          <w14:ligatures w14:val="none"/>
        </w:rPr>
      </w:pPr>
      <w:r w:rsidRPr="00F15F63">
        <w:rPr>
          <w:rFonts w:ascii="Georgia" w:eastAsia="Times New Roman" w:hAnsi="Georgia" w:cs="Open Sans"/>
          <w:b/>
          <w:bCs/>
          <w:color w:val="000000"/>
          <w:kern w:val="0"/>
          <w14:ligatures w14:val="none"/>
        </w:rPr>
        <w:t>Addressing Equity and Access:</w:t>
      </w:r>
    </w:p>
    <w:p w14:paraId="5CB0301C" w14:textId="77777777" w:rsidR="00F15F63" w:rsidRPr="00F15F63" w:rsidRDefault="00F15F63" w:rsidP="00F15F63">
      <w:pPr>
        <w:numPr>
          <w:ilvl w:val="0"/>
          <w:numId w:val="269"/>
        </w:numPr>
        <w:ind w:left="2040"/>
        <w:rPr>
          <w:rFonts w:ascii="Georgia" w:eastAsia="Times New Roman" w:hAnsi="Georgia" w:cs="Open Sans"/>
          <w:color w:val="000000"/>
          <w:kern w:val="0"/>
          <w14:ligatures w14:val="none"/>
        </w:rPr>
      </w:pPr>
      <w:r w:rsidRPr="00F15F63">
        <w:rPr>
          <w:rFonts w:ascii="Georgia" w:eastAsia="Times New Roman" w:hAnsi="Georgia" w:cs="Open Sans"/>
          <w:color w:val="000000"/>
          <w:kern w:val="0"/>
          <w14:ligatures w14:val="none"/>
        </w:rPr>
        <w:t>Highlight how ChatGPT can help bridge the gap for students who may not have access to quality education resources.</w:t>
      </w:r>
    </w:p>
    <w:p w14:paraId="6E3295DC" w14:textId="77777777" w:rsidR="00F15F63" w:rsidRPr="00F15F63" w:rsidRDefault="00F15F63" w:rsidP="00F15F63">
      <w:pPr>
        <w:numPr>
          <w:ilvl w:val="0"/>
          <w:numId w:val="269"/>
        </w:numPr>
        <w:ind w:left="2040"/>
        <w:rPr>
          <w:rFonts w:ascii="Georgia" w:eastAsia="Times New Roman" w:hAnsi="Georgia" w:cs="Open Sans"/>
          <w:color w:val="000000"/>
          <w:kern w:val="0"/>
          <w14:ligatures w14:val="none"/>
        </w:rPr>
      </w:pPr>
      <w:r w:rsidRPr="00F15F63">
        <w:rPr>
          <w:rFonts w:ascii="Georgia" w:eastAsia="Times New Roman" w:hAnsi="Georgia" w:cs="Open Sans"/>
          <w:color w:val="000000"/>
          <w:kern w:val="0"/>
          <w14:ligatures w14:val="none"/>
        </w:rPr>
        <w:t>Discuss its ability to provide support for students with special needs or those who require additional help.</w:t>
      </w:r>
    </w:p>
    <w:p w14:paraId="25AC0425" w14:textId="77777777" w:rsidR="00F15F63" w:rsidRPr="00F15F63" w:rsidRDefault="00F15F63" w:rsidP="00F15F63">
      <w:pPr>
        <w:rPr>
          <w:rFonts w:ascii="Georgia" w:eastAsia="Times New Roman" w:hAnsi="Georgia" w:cs="Open Sans"/>
          <w:color w:val="000000"/>
          <w:kern w:val="0"/>
          <w14:ligatures w14:val="none"/>
        </w:rPr>
      </w:pPr>
      <w:r w:rsidRPr="00F15F63">
        <w:rPr>
          <w:rFonts w:ascii="Georgia" w:eastAsia="Times New Roman" w:hAnsi="Georgia" w:cs="Open Sans"/>
          <w:b/>
          <w:bCs/>
          <w:color w:val="000000"/>
          <w:kern w:val="0"/>
          <w14:ligatures w14:val="none"/>
        </w:rPr>
        <w:t>Challenges and Limitations:</w:t>
      </w:r>
    </w:p>
    <w:p w14:paraId="5327D695" w14:textId="77777777" w:rsidR="00F15F63" w:rsidRPr="00F15F63" w:rsidRDefault="00F15F63" w:rsidP="00F15F63">
      <w:pPr>
        <w:numPr>
          <w:ilvl w:val="0"/>
          <w:numId w:val="270"/>
        </w:numPr>
        <w:ind w:left="2040"/>
        <w:rPr>
          <w:rFonts w:ascii="Georgia" w:eastAsia="Times New Roman" w:hAnsi="Georgia" w:cs="Open Sans"/>
          <w:color w:val="000000"/>
          <w:kern w:val="0"/>
          <w14:ligatures w14:val="none"/>
        </w:rPr>
      </w:pPr>
      <w:r w:rsidRPr="00F15F63">
        <w:rPr>
          <w:rFonts w:ascii="Georgia" w:eastAsia="Times New Roman" w:hAnsi="Georgia" w:cs="Open Sans"/>
          <w:color w:val="000000"/>
          <w:kern w:val="0"/>
          <w14:ligatures w14:val="none"/>
        </w:rPr>
        <w:lastRenderedPageBreak/>
        <w:t>Address potential challenges such as over-reliance on technology, the need for digital literacy, and the importance of maintaining human interaction in education.</w:t>
      </w:r>
    </w:p>
    <w:p w14:paraId="3A5FF57C" w14:textId="77777777" w:rsidR="00F15F63" w:rsidRPr="00F15F63" w:rsidRDefault="00F15F63" w:rsidP="00F15F63">
      <w:pPr>
        <w:numPr>
          <w:ilvl w:val="0"/>
          <w:numId w:val="270"/>
        </w:numPr>
        <w:ind w:left="2040"/>
        <w:rPr>
          <w:rFonts w:ascii="Georgia" w:eastAsia="Times New Roman" w:hAnsi="Georgia" w:cs="Open Sans"/>
          <w:color w:val="000000"/>
          <w:kern w:val="0"/>
          <w14:ligatures w14:val="none"/>
        </w:rPr>
      </w:pPr>
      <w:r w:rsidRPr="00F15F63">
        <w:rPr>
          <w:rFonts w:ascii="Georgia" w:eastAsia="Times New Roman" w:hAnsi="Georgia" w:cs="Open Sans"/>
          <w:color w:val="000000"/>
          <w:kern w:val="0"/>
          <w14:ligatures w14:val="none"/>
        </w:rPr>
        <w:t>Discuss privacy concerns and the importance of safeguarding student data when using AI tools.</w:t>
      </w:r>
    </w:p>
    <w:p w14:paraId="0E596A58" w14:textId="77777777" w:rsidR="00F15F63" w:rsidRPr="00F15F63" w:rsidRDefault="00F15F63" w:rsidP="00F15F63">
      <w:pPr>
        <w:rPr>
          <w:rFonts w:ascii="Georgia" w:eastAsia="Times New Roman" w:hAnsi="Georgia" w:cs="Open Sans"/>
          <w:color w:val="000000"/>
          <w:kern w:val="0"/>
          <w14:ligatures w14:val="none"/>
        </w:rPr>
      </w:pPr>
      <w:r w:rsidRPr="00F15F63">
        <w:rPr>
          <w:rFonts w:ascii="Georgia" w:eastAsia="Times New Roman" w:hAnsi="Georgia" w:cs="Open Sans"/>
          <w:b/>
          <w:bCs/>
          <w:color w:val="000000"/>
          <w:kern w:val="0"/>
          <w14:ligatures w14:val="none"/>
        </w:rPr>
        <w:t>Professional Development for Educators:</w:t>
      </w:r>
    </w:p>
    <w:p w14:paraId="175172B6" w14:textId="77777777" w:rsidR="00F15F63" w:rsidRPr="00F15F63" w:rsidRDefault="00F15F63" w:rsidP="00F15F63">
      <w:pPr>
        <w:numPr>
          <w:ilvl w:val="0"/>
          <w:numId w:val="271"/>
        </w:numPr>
        <w:ind w:left="2040"/>
        <w:rPr>
          <w:rFonts w:ascii="Georgia" w:eastAsia="Times New Roman" w:hAnsi="Georgia" w:cs="Open Sans"/>
          <w:color w:val="000000"/>
          <w:kern w:val="0"/>
          <w14:ligatures w14:val="none"/>
        </w:rPr>
      </w:pPr>
      <w:r w:rsidRPr="00F15F63">
        <w:rPr>
          <w:rFonts w:ascii="Georgia" w:eastAsia="Times New Roman" w:hAnsi="Georgia" w:cs="Open Sans"/>
          <w:color w:val="000000"/>
          <w:kern w:val="0"/>
          <w14:ligatures w14:val="none"/>
        </w:rPr>
        <w:t>Emphasize the need for ongoing professional development to help teachers integrate ChatGPT effectively into their teaching practices.</w:t>
      </w:r>
    </w:p>
    <w:p w14:paraId="2AAA6132" w14:textId="77777777" w:rsidR="00F15F63" w:rsidRPr="00F15F63" w:rsidRDefault="00F15F63" w:rsidP="00F15F63">
      <w:pPr>
        <w:numPr>
          <w:ilvl w:val="0"/>
          <w:numId w:val="271"/>
        </w:numPr>
        <w:ind w:left="2040"/>
        <w:rPr>
          <w:rFonts w:ascii="Georgia" w:eastAsia="Times New Roman" w:hAnsi="Georgia" w:cs="Open Sans"/>
          <w:color w:val="000000"/>
          <w:kern w:val="0"/>
          <w14:ligatures w14:val="none"/>
        </w:rPr>
      </w:pPr>
      <w:r w:rsidRPr="00F15F63">
        <w:rPr>
          <w:rFonts w:ascii="Georgia" w:eastAsia="Times New Roman" w:hAnsi="Georgia" w:cs="Open Sans"/>
          <w:color w:val="000000"/>
          <w:kern w:val="0"/>
          <w14:ligatures w14:val="none"/>
        </w:rPr>
        <w:t>Mention the importance of training educators to use AI tools responsibly and effectively.</w:t>
      </w:r>
    </w:p>
    <w:p w14:paraId="655F9407" w14:textId="77777777" w:rsidR="00F15F63" w:rsidRPr="00F15F63" w:rsidRDefault="00F15F63" w:rsidP="00F15F63">
      <w:pPr>
        <w:rPr>
          <w:rFonts w:ascii="Georgia" w:eastAsia="Times New Roman" w:hAnsi="Georgia" w:cs="Open Sans"/>
          <w:color w:val="000000"/>
          <w:kern w:val="0"/>
          <w14:ligatures w14:val="none"/>
        </w:rPr>
      </w:pPr>
      <w:proofErr w:type="gramStart"/>
      <w:r w:rsidRPr="00F15F63">
        <w:rPr>
          <w:rFonts w:ascii="Georgia" w:eastAsia="Times New Roman" w:hAnsi="Georgia" w:cs="Open Sans"/>
          <w:b/>
          <w:bCs/>
          <w:color w:val="000000"/>
          <w:kern w:val="0"/>
          <w14:ligatures w14:val="none"/>
        </w:rPr>
        <w:t>Future Outlook</w:t>
      </w:r>
      <w:proofErr w:type="gramEnd"/>
      <w:r w:rsidRPr="00F15F63">
        <w:rPr>
          <w:rFonts w:ascii="Georgia" w:eastAsia="Times New Roman" w:hAnsi="Georgia" w:cs="Open Sans"/>
          <w:b/>
          <w:bCs/>
          <w:color w:val="000000"/>
          <w:kern w:val="0"/>
          <w14:ligatures w14:val="none"/>
        </w:rPr>
        <w:t>:</w:t>
      </w:r>
    </w:p>
    <w:p w14:paraId="1EBEBAB8" w14:textId="77777777" w:rsidR="00F15F63" w:rsidRPr="00F15F63" w:rsidRDefault="00F15F63" w:rsidP="00F15F63">
      <w:pPr>
        <w:numPr>
          <w:ilvl w:val="0"/>
          <w:numId w:val="272"/>
        </w:numPr>
        <w:ind w:left="1320"/>
        <w:rPr>
          <w:rFonts w:ascii="Georgia" w:eastAsia="Times New Roman" w:hAnsi="Georgia" w:cs="Open Sans"/>
          <w:color w:val="000000"/>
          <w:kern w:val="0"/>
          <w14:ligatures w14:val="none"/>
        </w:rPr>
      </w:pPr>
      <w:r w:rsidRPr="00F15F63">
        <w:rPr>
          <w:rFonts w:ascii="Georgia" w:eastAsia="Times New Roman" w:hAnsi="Georgia" w:cs="Open Sans"/>
          <w:color w:val="000000"/>
          <w:kern w:val="0"/>
          <w14:ligatures w14:val="none"/>
        </w:rPr>
        <w:t>Provide a vision of how ChatGPT and similar technologies could evolve and further impact education in the future.</w:t>
      </w:r>
    </w:p>
    <w:p w14:paraId="160DE715" w14:textId="77777777" w:rsidR="00F15F63" w:rsidRPr="00F15F63" w:rsidRDefault="00F15F63" w:rsidP="00F15F63">
      <w:pPr>
        <w:numPr>
          <w:ilvl w:val="0"/>
          <w:numId w:val="272"/>
        </w:numPr>
        <w:ind w:left="1320"/>
        <w:rPr>
          <w:rFonts w:ascii="Georgia" w:eastAsia="Times New Roman" w:hAnsi="Georgia" w:cs="Open Sans"/>
          <w:color w:val="000000"/>
          <w:kern w:val="0"/>
          <w14:ligatures w14:val="none"/>
        </w:rPr>
      </w:pPr>
      <w:r w:rsidRPr="00F15F63">
        <w:rPr>
          <w:rFonts w:ascii="Georgia" w:eastAsia="Times New Roman" w:hAnsi="Georgia" w:cs="Open Sans"/>
          <w:color w:val="000000"/>
          <w:kern w:val="0"/>
          <w14:ligatures w14:val="none"/>
        </w:rPr>
        <w:t>Encourage the board to consider long-term strategies for integrating AI into the school system, ensuring it aligns with educational goals and values.</w:t>
      </w:r>
    </w:p>
    <w:p w14:paraId="2E66D9FC" w14:textId="77C75D30" w:rsidR="00F479BD" w:rsidRPr="007A21E3" w:rsidRDefault="00F479BD">
      <w:pPr>
        <w:rPr>
          <w:rFonts w:ascii="Georgia" w:eastAsia="Times New Roman" w:hAnsi="Georgia" w:cs="Times New Roman"/>
          <w:kern w:val="0"/>
          <w14:ligatures w14:val="none"/>
        </w:rPr>
      </w:pPr>
      <w:r w:rsidRPr="007A21E3">
        <w:rPr>
          <w:rFonts w:ascii="Georgia" w:eastAsia="Times New Roman" w:hAnsi="Georgia" w:cs="Times New Roman"/>
          <w:kern w:val="0"/>
          <w14:ligatures w14:val="none"/>
        </w:rPr>
        <w:br w:type="page"/>
      </w:r>
    </w:p>
    <w:p w14:paraId="7C190239" w14:textId="77777777" w:rsidR="00F479BD" w:rsidRPr="007A21E3" w:rsidRDefault="00F479BD" w:rsidP="00F479BD">
      <w:pPr>
        <w:pStyle w:val="Heading2"/>
        <w:rPr>
          <w:rFonts w:ascii="Georgia" w:hAnsi="Georgia"/>
          <w:sz w:val="24"/>
          <w:szCs w:val="24"/>
        </w:rPr>
      </w:pPr>
      <w:hyperlink r:id="rId79" w:tgtFrame="_blank" w:history="1">
        <w:bookmarkStart w:id="48" w:name="_Toc188705342"/>
        <w:r w:rsidRPr="007A21E3">
          <w:rPr>
            <w:rFonts w:ascii="Georgia" w:hAnsi="Georgia"/>
            <w:sz w:val="24"/>
            <w:szCs w:val="24"/>
          </w:rPr>
          <w:t>AI and the Law: What Educators Need to Know</w:t>
        </w:r>
        <w:bookmarkEnd w:id="48"/>
      </w:hyperlink>
    </w:p>
    <w:p w14:paraId="0B4EE13B" w14:textId="3272E070" w:rsidR="00F479BD" w:rsidRPr="001A6D27" w:rsidRDefault="00F479BD" w:rsidP="00F479BD">
      <w:pPr>
        <w:rPr>
          <w:rFonts w:ascii="Georgia" w:eastAsia="Times New Roman" w:hAnsi="Georgia" w:cs="Open Sans"/>
          <w:color w:val="000000"/>
          <w:kern w:val="0"/>
          <w14:ligatures w14:val="none"/>
        </w:rPr>
      </w:pPr>
      <w:r w:rsidRPr="001A6D27">
        <w:rPr>
          <w:rFonts w:ascii="Georgia" w:eastAsia="Times New Roman" w:hAnsi="Georgia" w:cs="Open Sans"/>
          <w:color w:val="000000"/>
          <w:kern w:val="0"/>
          <w14:ligatures w14:val="none"/>
        </w:rPr>
        <w:t xml:space="preserve"> by Rachelle </w:t>
      </w:r>
      <w:proofErr w:type="spellStart"/>
      <w:r w:rsidRPr="001A6D27">
        <w:rPr>
          <w:rFonts w:ascii="Georgia" w:eastAsia="Times New Roman" w:hAnsi="Georgia" w:cs="Open Sans"/>
          <w:color w:val="000000"/>
          <w:kern w:val="0"/>
          <w14:ligatures w14:val="none"/>
        </w:rPr>
        <w:t>Dené</w:t>
      </w:r>
      <w:proofErr w:type="spellEnd"/>
      <w:r w:rsidRPr="001A6D27">
        <w:rPr>
          <w:rFonts w:ascii="Georgia" w:eastAsia="Times New Roman" w:hAnsi="Georgia" w:cs="Open Sans"/>
          <w:color w:val="000000"/>
          <w:kern w:val="0"/>
          <w14:ligatures w14:val="none"/>
        </w:rPr>
        <w:t xml:space="preserve"> Poth on the Edutopia site.</w:t>
      </w:r>
    </w:p>
    <w:p w14:paraId="6C2346EF" w14:textId="77777777" w:rsidR="00F479BD" w:rsidRPr="001A6D27" w:rsidRDefault="00F479BD" w:rsidP="00F479BD">
      <w:pPr>
        <w:rPr>
          <w:rFonts w:ascii="Georgia" w:eastAsia="Times New Roman" w:hAnsi="Georgia" w:cs="Open Sans"/>
          <w:color w:val="000000"/>
          <w:kern w:val="0"/>
          <w14:ligatures w14:val="none"/>
        </w:rPr>
      </w:pPr>
    </w:p>
    <w:p w14:paraId="20652900" w14:textId="77777777" w:rsidR="00F479BD" w:rsidRPr="001A6D27" w:rsidRDefault="00F479BD" w:rsidP="00F479BD">
      <w:pPr>
        <w:rPr>
          <w:rFonts w:ascii="Georgia" w:eastAsia="Times New Roman" w:hAnsi="Georgia" w:cs="Open Sans"/>
          <w:color w:val="000000"/>
          <w:kern w:val="0"/>
          <w14:ligatures w14:val="none"/>
        </w:rPr>
      </w:pPr>
      <w:r w:rsidRPr="001A6D27">
        <w:rPr>
          <w:rFonts w:ascii="Georgia" w:eastAsia="Times New Roman" w:hAnsi="Georgia" w:cs="Open Sans"/>
          <w:color w:val="333333"/>
          <w:kern w:val="0"/>
          <w14:ligatures w14:val="none"/>
        </w:rPr>
        <w:t>Artificial intelligence (AI) is rapidly transforming the world of education. As with any new technology, there can be some hesitancy about not knowing enough, how to use it, and where to begin. As an attorney and educator interested in AI, I’ve become familiar with legal issues that educators may not fully understand or even be aware of, especially with so many new tools and platforms being developed daily. Regarding AI, we must be even more proactive because of issues such as data privacy, intellectual property rights, and cyberbullying, which can present new challenges that require extra consideration.</w:t>
      </w:r>
    </w:p>
    <w:p w14:paraId="63E2A74F" w14:textId="77777777" w:rsidR="00F479BD" w:rsidRPr="001A6D27" w:rsidRDefault="00F479BD" w:rsidP="00F479BD">
      <w:pPr>
        <w:rPr>
          <w:rFonts w:ascii="Georgia" w:eastAsia="Times New Roman" w:hAnsi="Georgia" w:cs="Open Sans"/>
          <w:color w:val="000000"/>
          <w:kern w:val="0"/>
          <w14:ligatures w14:val="none"/>
        </w:rPr>
      </w:pPr>
    </w:p>
    <w:p w14:paraId="09397864" w14:textId="77777777" w:rsidR="00F479BD" w:rsidRPr="001A6D27" w:rsidRDefault="00F479BD" w:rsidP="00F479BD">
      <w:pPr>
        <w:rPr>
          <w:rFonts w:ascii="Georgia" w:eastAsia="Times New Roman" w:hAnsi="Georgia" w:cs="Open Sans"/>
          <w:color w:val="000000"/>
          <w:kern w:val="0"/>
          <w14:ligatures w14:val="none"/>
        </w:rPr>
      </w:pPr>
      <w:r w:rsidRPr="001A6D27">
        <w:rPr>
          <w:rFonts w:ascii="Georgia" w:eastAsia="Times New Roman" w:hAnsi="Georgia" w:cs="Open Sans"/>
          <w:color w:val="333333"/>
          <w:kern w:val="0"/>
          <w14:ligatures w14:val="none"/>
        </w:rPr>
        <w:t>This article explores relevant laws and actionable tips for educators and schools to ensure compliance with applicable laws. </w:t>
      </w:r>
    </w:p>
    <w:p w14:paraId="7CCC3D03" w14:textId="77777777" w:rsidR="00F479BD" w:rsidRPr="001A6D27" w:rsidRDefault="00F479BD" w:rsidP="00F479BD">
      <w:pPr>
        <w:rPr>
          <w:rFonts w:ascii="Georgia" w:eastAsia="Times New Roman" w:hAnsi="Georgia" w:cs="Open Sans"/>
          <w:color w:val="000000"/>
          <w:kern w:val="0"/>
          <w14:ligatures w14:val="none"/>
        </w:rPr>
      </w:pPr>
    </w:p>
    <w:p w14:paraId="424D8E22" w14:textId="77777777" w:rsidR="00F479BD" w:rsidRPr="001A6D27" w:rsidRDefault="00F479BD" w:rsidP="00F479BD">
      <w:pPr>
        <w:numPr>
          <w:ilvl w:val="0"/>
          <w:numId w:val="143"/>
        </w:numPr>
        <w:ind w:left="1320"/>
        <w:rPr>
          <w:rFonts w:ascii="Georgia" w:eastAsia="Times New Roman" w:hAnsi="Georgia" w:cs="Open Sans"/>
          <w:color w:val="000000"/>
          <w:kern w:val="0"/>
          <w14:ligatures w14:val="none"/>
        </w:rPr>
      </w:pPr>
      <w:r w:rsidRPr="001A6D27">
        <w:rPr>
          <w:rFonts w:ascii="Georgia" w:eastAsia="Times New Roman" w:hAnsi="Georgia" w:cs="Open Sans"/>
          <w:b/>
          <w:bCs/>
          <w:color w:val="000000"/>
          <w:kern w:val="0"/>
          <w14:ligatures w14:val="none"/>
        </w:rPr>
        <w:t>Data Privacy Concerns: </w:t>
      </w:r>
      <w:r w:rsidRPr="001A6D27">
        <w:rPr>
          <w:rFonts w:ascii="Georgia" w:eastAsia="Times New Roman" w:hAnsi="Georgia" w:cs="Open Sans"/>
          <w:color w:val="000000"/>
          <w:kern w:val="0"/>
          <w14:ligatures w14:val="none"/>
        </w:rPr>
        <w:t xml:space="preserve">The importance of protecting student data when using AI tools, ensuring compliance with privacy laws like FERPA (Family Educational Rights and Privacy Act) and COPPA (Children’s Online Privacy Protection </w:t>
      </w:r>
      <w:proofErr w:type="gramStart"/>
      <w:r w:rsidRPr="001A6D27">
        <w:rPr>
          <w:rFonts w:ascii="Georgia" w:eastAsia="Times New Roman" w:hAnsi="Georgia" w:cs="Open Sans"/>
          <w:color w:val="000000"/>
          <w:kern w:val="0"/>
          <w14:ligatures w14:val="none"/>
        </w:rPr>
        <w:t>Act)</w:t>
      </w:r>
      <w:r w:rsidRPr="001A6D27">
        <w:rPr>
          <w:rFonts w:ascii="Times New Roman" w:eastAsia="Times New Roman" w:hAnsi="Times New Roman" w:cs="Times New Roman"/>
          <w:color w:val="000000"/>
          <w:kern w:val="0"/>
          <w14:ligatures w14:val="none"/>
        </w:rPr>
        <w:t>​</w:t>
      </w:r>
      <w:r w:rsidRPr="001A6D27">
        <w:rPr>
          <w:rFonts w:ascii="Georgia" w:eastAsia="Times New Roman" w:hAnsi="Georgia" w:cs="Open Sans"/>
          <w:color w:val="000000"/>
          <w:kern w:val="0"/>
          <w14:ligatures w14:val="none"/>
        </w:rPr>
        <w:t>..</w:t>
      </w:r>
      <w:proofErr w:type="gramEnd"/>
    </w:p>
    <w:p w14:paraId="3452735D" w14:textId="77777777" w:rsidR="00F479BD" w:rsidRPr="001A6D27" w:rsidRDefault="00F479BD" w:rsidP="00F479BD">
      <w:pPr>
        <w:numPr>
          <w:ilvl w:val="0"/>
          <w:numId w:val="143"/>
        </w:numPr>
        <w:ind w:left="1320"/>
        <w:rPr>
          <w:rFonts w:ascii="Georgia" w:eastAsia="Times New Roman" w:hAnsi="Georgia" w:cs="Open Sans"/>
          <w:color w:val="000000"/>
          <w:kern w:val="0"/>
          <w14:ligatures w14:val="none"/>
        </w:rPr>
      </w:pPr>
      <w:r w:rsidRPr="001A6D27">
        <w:rPr>
          <w:rFonts w:ascii="Georgia" w:eastAsia="Times New Roman" w:hAnsi="Georgia" w:cs="Open Sans"/>
          <w:b/>
          <w:bCs/>
          <w:color w:val="000000"/>
          <w:kern w:val="0"/>
          <w14:ligatures w14:val="none"/>
        </w:rPr>
        <w:t>Understanding Legal Frameworks: </w:t>
      </w:r>
      <w:r w:rsidRPr="001A6D27">
        <w:rPr>
          <w:rFonts w:ascii="Georgia" w:eastAsia="Times New Roman" w:hAnsi="Georgia" w:cs="Open Sans"/>
          <w:color w:val="000000"/>
          <w:kern w:val="0"/>
          <w14:ligatures w14:val="none"/>
        </w:rPr>
        <w:t>Educators are encouraged to become familiar with legal regulations surrounding AI usage in classrooms to avoid unintentional violations and protect student rights</w:t>
      </w:r>
      <w:r w:rsidRPr="001A6D27">
        <w:rPr>
          <w:rFonts w:ascii="Times New Roman" w:eastAsia="Times New Roman" w:hAnsi="Times New Roman" w:cs="Times New Roman"/>
          <w:color w:val="000000"/>
          <w:kern w:val="0"/>
          <w14:ligatures w14:val="none"/>
        </w:rPr>
        <w:t>​</w:t>
      </w:r>
    </w:p>
    <w:p w14:paraId="5A20756D" w14:textId="77777777" w:rsidR="00F479BD" w:rsidRPr="001A6D27" w:rsidRDefault="00F479BD" w:rsidP="00F479BD">
      <w:pPr>
        <w:numPr>
          <w:ilvl w:val="0"/>
          <w:numId w:val="143"/>
        </w:numPr>
        <w:ind w:left="1320"/>
        <w:rPr>
          <w:rFonts w:ascii="Georgia" w:eastAsia="Times New Roman" w:hAnsi="Georgia" w:cs="Open Sans"/>
          <w:color w:val="000000"/>
          <w:kern w:val="0"/>
          <w14:ligatures w14:val="none"/>
        </w:rPr>
      </w:pPr>
      <w:r w:rsidRPr="001A6D27">
        <w:rPr>
          <w:rFonts w:ascii="Georgia" w:eastAsia="Times New Roman" w:hAnsi="Georgia" w:cs="Open Sans"/>
          <w:b/>
          <w:bCs/>
          <w:color w:val="000000"/>
          <w:kern w:val="0"/>
          <w14:ligatures w14:val="none"/>
        </w:rPr>
        <w:t>Cybersecurity Risks: </w:t>
      </w:r>
      <w:r w:rsidRPr="001A6D27">
        <w:rPr>
          <w:rFonts w:ascii="Georgia" w:eastAsia="Times New Roman" w:hAnsi="Georgia" w:cs="Open Sans"/>
          <w:color w:val="000000"/>
          <w:kern w:val="0"/>
          <w14:ligatures w14:val="none"/>
        </w:rPr>
        <w:t>Incorporating AI in education introduces cybersecurity challenges. Teachers must learn strategies to safeguard student information against potential breaches</w:t>
      </w:r>
      <w:r w:rsidRPr="001A6D27">
        <w:rPr>
          <w:rFonts w:ascii="Times New Roman" w:eastAsia="Times New Roman" w:hAnsi="Times New Roman" w:cs="Times New Roman"/>
          <w:color w:val="000000"/>
          <w:kern w:val="0"/>
          <w14:ligatures w14:val="none"/>
        </w:rPr>
        <w:t>​</w:t>
      </w:r>
      <w:r w:rsidRPr="001A6D27">
        <w:rPr>
          <w:rFonts w:ascii="Georgia" w:eastAsia="Times New Roman" w:hAnsi="Georgia" w:cs="Open Sans"/>
          <w:color w:val="000000"/>
          <w:kern w:val="0"/>
          <w14:ligatures w14:val="none"/>
        </w:rPr>
        <w:t>.</w:t>
      </w:r>
    </w:p>
    <w:p w14:paraId="2A45AABE" w14:textId="77777777" w:rsidR="00F479BD" w:rsidRPr="001A6D27" w:rsidRDefault="00F479BD" w:rsidP="00F479BD">
      <w:pPr>
        <w:numPr>
          <w:ilvl w:val="0"/>
          <w:numId w:val="143"/>
        </w:numPr>
        <w:ind w:left="1320"/>
        <w:rPr>
          <w:rFonts w:ascii="Georgia" w:eastAsia="Times New Roman" w:hAnsi="Georgia" w:cs="Open Sans"/>
          <w:color w:val="000000"/>
          <w:kern w:val="0"/>
          <w14:ligatures w14:val="none"/>
        </w:rPr>
      </w:pPr>
      <w:r w:rsidRPr="001A6D27">
        <w:rPr>
          <w:rFonts w:ascii="Georgia" w:eastAsia="Times New Roman" w:hAnsi="Georgia" w:cs="Open Sans"/>
          <w:b/>
          <w:bCs/>
          <w:color w:val="000000"/>
          <w:kern w:val="0"/>
          <w14:ligatures w14:val="none"/>
        </w:rPr>
        <w:t>Copyright and Licensing: </w:t>
      </w:r>
      <w:r w:rsidRPr="001A6D27">
        <w:rPr>
          <w:rFonts w:ascii="Georgia" w:eastAsia="Times New Roman" w:hAnsi="Georgia" w:cs="Open Sans"/>
          <w:color w:val="000000"/>
          <w:kern w:val="0"/>
          <w14:ligatures w14:val="none"/>
        </w:rPr>
        <w:t>Teachers must understand the copyright implications of AI-generated content, including ensuring proper licensing when using AI tools for educational purposes</w:t>
      </w:r>
      <w:r w:rsidRPr="001A6D27">
        <w:rPr>
          <w:rFonts w:ascii="Times New Roman" w:eastAsia="Times New Roman" w:hAnsi="Times New Roman" w:cs="Times New Roman"/>
          <w:color w:val="000000"/>
          <w:kern w:val="0"/>
          <w14:ligatures w14:val="none"/>
        </w:rPr>
        <w:t>​</w:t>
      </w:r>
      <w:r w:rsidRPr="001A6D27">
        <w:rPr>
          <w:rFonts w:ascii="Georgia" w:eastAsia="Times New Roman" w:hAnsi="Georgia" w:cs="Open Sans"/>
          <w:color w:val="000000"/>
          <w:kern w:val="0"/>
          <w14:ligatures w14:val="none"/>
        </w:rPr>
        <w:t>.</w:t>
      </w:r>
    </w:p>
    <w:p w14:paraId="4DB41430" w14:textId="77777777" w:rsidR="00F479BD" w:rsidRPr="001A6D27" w:rsidRDefault="00F479BD" w:rsidP="00F479BD">
      <w:pPr>
        <w:numPr>
          <w:ilvl w:val="0"/>
          <w:numId w:val="143"/>
        </w:numPr>
        <w:ind w:left="1320"/>
        <w:rPr>
          <w:rFonts w:ascii="Georgia" w:eastAsia="Times New Roman" w:hAnsi="Georgia" w:cs="Open Sans"/>
          <w:color w:val="000000"/>
          <w:kern w:val="0"/>
          <w14:ligatures w14:val="none"/>
        </w:rPr>
      </w:pPr>
      <w:r w:rsidRPr="001A6D27">
        <w:rPr>
          <w:rFonts w:ascii="Georgia" w:eastAsia="Times New Roman" w:hAnsi="Georgia" w:cs="Open Sans"/>
          <w:b/>
          <w:bCs/>
          <w:color w:val="000000"/>
          <w:kern w:val="0"/>
          <w14:ligatures w14:val="none"/>
        </w:rPr>
        <w:t>Ethical Use of AI: </w:t>
      </w:r>
      <w:r w:rsidRPr="001A6D27">
        <w:rPr>
          <w:rFonts w:ascii="Georgia" w:eastAsia="Times New Roman" w:hAnsi="Georgia" w:cs="Open Sans"/>
          <w:color w:val="000000"/>
          <w:kern w:val="0"/>
          <w14:ligatures w14:val="none"/>
        </w:rPr>
        <w:t>The importance of teaching students about the ethical considerations of AI, fostering a responsible approach to technology that respects personal boundaries and privacy</w:t>
      </w:r>
      <w:r w:rsidRPr="001A6D27">
        <w:rPr>
          <w:rFonts w:ascii="Times New Roman" w:eastAsia="Times New Roman" w:hAnsi="Times New Roman" w:cs="Times New Roman"/>
          <w:color w:val="000000"/>
          <w:kern w:val="0"/>
          <w14:ligatures w14:val="none"/>
        </w:rPr>
        <w:t>​</w:t>
      </w:r>
      <w:r w:rsidRPr="001A6D27">
        <w:rPr>
          <w:rFonts w:ascii="Georgia" w:eastAsia="Times New Roman" w:hAnsi="Georgia" w:cs="Open Sans"/>
          <w:color w:val="000000"/>
          <w:kern w:val="0"/>
          <w14:ligatures w14:val="none"/>
        </w:rPr>
        <w:t>.</w:t>
      </w:r>
    </w:p>
    <w:p w14:paraId="10775520" w14:textId="77777777" w:rsidR="00F479BD" w:rsidRPr="001A6D27" w:rsidRDefault="00F479BD" w:rsidP="00F479BD">
      <w:pPr>
        <w:numPr>
          <w:ilvl w:val="0"/>
          <w:numId w:val="143"/>
        </w:numPr>
        <w:ind w:left="1320"/>
        <w:rPr>
          <w:rFonts w:ascii="Georgia" w:eastAsia="Times New Roman" w:hAnsi="Georgia" w:cs="Open Sans"/>
          <w:color w:val="000000"/>
          <w:kern w:val="0"/>
          <w14:ligatures w14:val="none"/>
        </w:rPr>
      </w:pPr>
      <w:r w:rsidRPr="001A6D27">
        <w:rPr>
          <w:rFonts w:ascii="Georgia" w:eastAsia="Times New Roman" w:hAnsi="Georgia" w:cs="Open Sans"/>
          <w:b/>
          <w:bCs/>
          <w:color w:val="000000"/>
          <w:kern w:val="0"/>
          <w14:ligatures w14:val="none"/>
        </w:rPr>
        <w:t>Educator Training: </w:t>
      </w:r>
      <w:r w:rsidRPr="001A6D27">
        <w:rPr>
          <w:rFonts w:ascii="Georgia" w:eastAsia="Times New Roman" w:hAnsi="Georgia" w:cs="Open Sans"/>
          <w:color w:val="000000"/>
          <w:kern w:val="0"/>
          <w14:ligatures w14:val="none"/>
        </w:rPr>
        <w:t>To effectively integrate AI, educators need specific training on data security, legal compliance, and privacy protections, which are essential for responsible AI usage</w:t>
      </w:r>
      <w:r w:rsidRPr="001A6D27">
        <w:rPr>
          <w:rFonts w:ascii="Times New Roman" w:eastAsia="Times New Roman" w:hAnsi="Times New Roman" w:cs="Times New Roman"/>
          <w:color w:val="000000"/>
          <w:kern w:val="0"/>
          <w14:ligatures w14:val="none"/>
        </w:rPr>
        <w:t>​</w:t>
      </w:r>
      <w:r w:rsidRPr="001A6D27">
        <w:rPr>
          <w:rFonts w:ascii="Georgia" w:eastAsia="Times New Roman" w:hAnsi="Georgia" w:cs="Open Sans"/>
          <w:color w:val="000000"/>
          <w:kern w:val="0"/>
          <w14:ligatures w14:val="none"/>
        </w:rPr>
        <w:t>.</w:t>
      </w:r>
    </w:p>
    <w:p w14:paraId="4D095E60" w14:textId="77777777" w:rsidR="00F479BD" w:rsidRPr="001A6D27" w:rsidRDefault="00F479BD" w:rsidP="00F479BD">
      <w:pPr>
        <w:numPr>
          <w:ilvl w:val="0"/>
          <w:numId w:val="143"/>
        </w:numPr>
        <w:ind w:left="1320"/>
        <w:rPr>
          <w:rFonts w:ascii="Georgia" w:eastAsia="Times New Roman" w:hAnsi="Georgia" w:cs="Open Sans"/>
          <w:color w:val="000000"/>
          <w:kern w:val="0"/>
          <w14:ligatures w14:val="none"/>
        </w:rPr>
      </w:pPr>
      <w:r w:rsidRPr="001A6D27">
        <w:rPr>
          <w:rFonts w:ascii="Georgia" w:eastAsia="Times New Roman" w:hAnsi="Georgia" w:cs="Open Sans"/>
          <w:b/>
          <w:bCs/>
          <w:color w:val="000000"/>
          <w:kern w:val="0"/>
          <w14:ligatures w14:val="none"/>
        </w:rPr>
        <w:t>Impact on Student Privacy: </w:t>
      </w:r>
      <w:r w:rsidRPr="001A6D27">
        <w:rPr>
          <w:rFonts w:ascii="Georgia" w:eastAsia="Times New Roman" w:hAnsi="Georgia" w:cs="Open Sans"/>
          <w:color w:val="000000"/>
          <w:kern w:val="0"/>
          <w14:ligatures w14:val="none"/>
        </w:rPr>
        <w:t>AI raises concerns about the extent of data collection on students, and Poth stresses the need for policies that define how this data is handled</w:t>
      </w:r>
      <w:r w:rsidRPr="001A6D27">
        <w:rPr>
          <w:rFonts w:ascii="Times New Roman" w:eastAsia="Times New Roman" w:hAnsi="Times New Roman" w:cs="Times New Roman"/>
          <w:color w:val="000000"/>
          <w:kern w:val="0"/>
          <w14:ligatures w14:val="none"/>
        </w:rPr>
        <w:t>​</w:t>
      </w:r>
      <w:r w:rsidRPr="001A6D27">
        <w:rPr>
          <w:rFonts w:ascii="Georgia" w:eastAsia="Times New Roman" w:hAnsi="Georgia" w:cs="Open Sans"/>
          <w:color w:val="000000"/>
          <w:kern w:val="0"/>
          <w14:ligatures w14:val="none"/>
        </w:rPr>
        <w:t>.</w:t>
      </w:r>
    </w:p>
    <w:p w14:paraId="7B767A17" w14:textId="77777777" w:rsidR="00F479BD" w:rsidRPr="001A6D27" w:rsidRDefault="00F479BD" w:rsidP="00F479BD">
      <w:pPr>
        <w:numPr>
          <w:ilvl w:val="0"/>
          <w:numId w:val="143"/>
        </w:numPr>
        <w:ind w:left="1320"/>
        <w:rPr>
          <w:rFonts w:ascii="Georgia" w:eastAsia="Times New Roman" w:hAnsi="Georgia" w:cs="Open Sans"/>
          <w:color w:val="000000"/>
          <w:kern w:val="0"/>
          <w14:ligatures w14:val="none"/>
        </w:rPr>
      </w:pPr>
      <w:r w:rsidRPr="001A6D27">
        <w:rPr>
          <w:rFonts w:ascii="Georgia" w:eastAsia="Times New Roman" w:hAnsi="Georgia" w:cs="Open Sans"/>
          <w:b/>
          <w:bCs/>
          <w:color w:val="000000"/>
          <w:kern w:val="0"/>
          <w14:ligatures w14:val="none"/>
        </w:rPr>
        <w:t>Addressing AI Bias: </w:t>
      </w:r>
      <w:r w:rsidRPr="001A6D27">
        <w:rPr>
          <w:rFonts w:ascii="Georgia" w:eastAsia="Times New Roman" w:hAnsi="Georgia" w:cs="Open Sans"/>
          <w:color w:val="000000"/>
          <w:kern w:val="0"/>
          <w14:ligatures w14:val="none"/>
        </w:rPr>
        <w:t>Educators must be aware of and mitigate AI biases, which can affect student outcomes and create unfair learning environments</w:t>
      </w:r>
      <w:r w:rsidRPr="001A6D27">
        <w:rPr>
          <w:rFonts w:ascii="Times New Roman" w:eastAsia="Times New Roman" w:hAnsi="Times New Roman" w:cs="Times New Roman"/>
          <w:color w:val="000000"/>
          <w:kern w:val="0"/>
          <w14:ligatures w14:val="none"/>
        </w:rPr>
        <w:t>​</w:t>
      </w:r>
      <w:r w:rsidRPr="001A6D27">
        <w:rPr>
          <w:rFonts w:ascii="Georgia" w:eastAsia="Times New Roman" w:hAnsi="Georgia" w:cs="Open Sans"/>
          <w:color w:val="000000"/>
          <w:kern w:val="0"/>
          <w14:ligatures w14:val="none"/>
        </w:rPr>
        <w:t>.</w:t>
      </w:r>
    </w:p>
    <w:p w14:paraId="0B36AFCE" w14:textId="77777777" w:rsidR="00F479BD" w:rsidRPr="001A6D27" w:rsidRDefault="00F479BD" w:rsidP="00F479BD">
      <w:pPr>
        <w:numPr>
          <w:ilvl w:val="0"/>
          <w:numId w:val="143"/>
        </w:numPr>
        <w:ind w:left="1320"/>
        <w:rPr>
          <w:rFonts w:ascii="Georgia" w:eastAsia="Times New Roman" w:hAnsi="Georgia" w:cs="Open Sans"/>
          <w:color w:val="000000"/>
          <w:kern w:val="0"/>
          <w14:ligatures w14:val="none"/>
        </w:rPr>
      </w:pPr>
      <w:r w:rsidRPr="001A6D27">
        <w:rPr>
          <w:rFonts w:ascii="Georgia" w:eastAsia="Times New Roman" w:hAnsi="Georgia" w:cs="Open Sans"/>
          <w:b/>
          <w:bCs/>
          <w:color w:val="000000"/>
          <w:kern w:val="0"/>
          <w14:ligatures w14:val="none"/>
        </w:rPr>
        <w:t>Transparency with Parents and Students: </w:t>
      </w:r>
      <w:r w:rsidRPr="001A6D27">
        <w:rPr>
          <w:rFonts w:ascii="Georgia" w:eastAsia="Times New Roman" w:hAnsi="Georgia" w:cs="Open Sans"/>
          <w:color w:val="000000"/>
          <w:kern w:val="0"/>
          <w14:ligatures w14:val="none"/>
        </w:rPr>
        <w:t>Open communication with parents and students about how AI is used and what data is collected helps build trust and maintain transparency in educational settings</w:t>
      </w:r>
      <w:r w:rsidRPr="001A6D27">
        <w:rPr>
          <w:rFonts w:ascii="Times New Roman" w:eastAsia="Times New Roman" w:hAnsi="Times New Roman" w:cs="Times New Roman"/>
          <w:color w:val="000000"/>
          <w:kern w:val="0"/>
          <w14:ligatures w14:val="none"/>
        </w:rPr>
        <w:t>​</w:t>
      </w:r>
      <w:r w:rsidRPr="001A6D27">
        <w:rPr>
          <w:rFonts w:ascii="Georgia" w:eastAsia="Times New Roman" w:hAnsi="Georgia" w:cs="Open Sans"/>
          <w:color w:val="000000"/>
          <w:kern w:val="0"/>
          <w14:ligatures w14:val="none"/>
        </w:rPr>
        <w:t>.</w:t>
      </w:r>
    </w:p>
    <w:p w14:paraId="4C033772" w14:textId="77777777" w:rsidR="00F479BD" w:rsidRPr="001A6D27" w:rsidRDefault="00F479BD" w:rsidP="00F479BD">
      <w:pPr>
        <w:numPr>
          <w:ilvl w:val="0"/>
          <w:numId w:val="143"/>
        </w:numPr>
        <w:ind w:left="1320"/>
        <w:rPr>
          <w:rFonts w:ascii="Georgia" w:eastAsia="Times New Roman" w:hAnsi="Georgia" w:cs="Open Sans"/>
          <w:color w:val="000000"/>
          <w:kern w:val="0"/>
          <w14:ligatures w14:val="none"/>
        </w:rPr>
      </w:pPr>
      <w:r w:rsidRPr="001A6D27">
        <w:rPr>
          <w:rFonts w:ascii="Georgia" w:eastAsia="Times New Roman" w:hAnsi="Georgia" w:cs="Open Sans"/>
          <w:b/>
          <w:bCs/>
          <w:color w:val="000000"/>
          <w:kern w:val="0"/>
          <w14:ligatures w14:val="none"/>
        </w:rPr>
        <w:t>Guidance on AI Policies: </w:t>
      </w:r>
      <w:r w:rsidRPr="001A6D27">
        <w:rPr>
          <w:rFonts w:ascii="Georgia" w:eastAsia="Times New Roman" w:hAnsi="Georgia" w:cs="Open Sans"/>
          <w:color w:val="000000"/>
          <w:kern w:val="0"/>
          <w14:ligatures w14:val="none"/>
        </w:rPr>
        <w:t>The development of clear, school-wide policies that outline acceptable AI use, data protection measures, and procedures for handling breaches or misuse</w:t>
      </w:r>
      <w:r w:rsidRPr="001A6D27">
        <w:rPr>
          <w:rFonts w:ascii="Times New Roman" w:eastAsia="Times New Roman" w:hAnsi="Times New Roman" w:cs="Times New Roman"/>
          <w:color w:val="000000"/>
          <w:kern w:val="0"/>
          <w14:ligatures w14:val="none"/>
        </w:rPr>
        <w:t>​</w:t>
      </w:r>
      <w:r w:rsidRPr="001A6D27">
        <w:rPr>
          <w:rFonts w:ascii="Georgia" w:eastAsia="Times New Roman" w:hAnsi="Georgia" w:cs="Open Sans"/>
          <w:color w:val="000000"/>
          <w:kern w:val="0"/>
          <w14:ligatures w14:val="none"/>
        </w:rPr>
        <w:t>.</w:t>
      </w:r>
    </w:p>
    <w:p w14:paraId="364EE25D" w14:textId="3CD7D409" w:rsidR="007A21E3" w:rsidRPr="007A21E3" w:rsidRDefault="007A21E3">
      <w:pPr>
        <w:rPr>
          <w:rFonts w:ascii="Georgia" w:eastAsia="Times New Roman" w:hAnsi="Georgia" w:cs="Times New Roman"/>
          <w:kern w:val="0"/>
          <w14:ligatures w14:val="none"/>
        </w:rPr>
      </w:pPr>
      <w:r w:rsidRPr="007A21E3">
        <w:rPr>
          <w:rFonts w:ascii="Georgia" w:eastAsia="Times New Roman" w:hAnsi="Georgia" w:cs="Times New Roman"/>
          <w:kern w:val="0"/>
          <w14:ligatures w14:val="none"/>
        </w:rPr>
        <w:br w:type="page"/>
      </w:r>
    </w:p>
    <w:p w14:paraId="2CE8DE89" w14:textId="2115FFEC" w:rsidR="007A21E3" w:rsidRPr="007A21E3" w:rsidRDefault="007A21E3" w:rsidP="007A21E3">
      <w:pPr>
        <w:pStyle w:val="Heading2"/>
        <w:rPr>
          <w:rFonts w:ascii="Georgia" w:eastAsia="Times New Roman" w:hAnsi="Georgia"/>
          <w:sz w:val="24"/>
          <w:szCs w:val="24"/>
        </w:rPr>
      </w:pPr>
      <w:bookmarkStart w:id="49" w:name="_Toc188705343"/>
      <w:r w:rsidRPr="007A21E3">
        <w:rPr>
          <w:rFonts w:ascii="Georgia" w:eastAsia="Times New Roman" w:hAnsi="Georgia"/>
          <w:sz w:val="24"/>
          <w:szCs w:val="24"/>
        </w:rPr>
        <w:lastRenderedPageBreak/>
        <w:t>Latest AI: Another Big Adjustment for Educators</w:t>
      </w:r>
      <w:r w:rsidRPr="007A21E3">
        <w:rPr>
          <w:rFonts w:ascii="Calibri" w:eastAsia="Times New Roman" w:hAnsi="Calibri" w:cs="Calibri"/>
          <w:sz w:val="24"/>
          <w:szCs w:val="24"/>
        </w:rPr>
        <w:t>﻿</w:t>
      </w:r>
      <w:bookmarkEnd w:id="49"/>
      <w:r w:rsidRPr="007A21E3">
        <w:rPr>
          <w:rFonts w:ascii="Georgia" w:eastAsia="Times New Roman" w:hAnsi="Georgia"/>
          <w:sz w:val="24"/>
          <w:szCs w:val="24"/>
        </w:rPr>
        <w:t> </w:t>
      </w:r>
    </w:p>
    <w:p w14:paraId="7B0B68A3" w14:textId="2A44CFE9" w:rsidR="007A21E3" w:rsidRPr="007A21E3" w:rsidRDefault="007A21E3" w:rsidP="007A21E3">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 xml:space="preserve">by Jeffrey R. Young on the </w:t>
      </w:r>
      <w:proofErr w:type="spellStart"/>
      <w:r w:rsidRPr="007A21E3">
        <w:rPr>
          <w:rFonts w:ascii="Georgia" w:eastAsia="Times New Roman" w:hAnsi="Georgia" w:cs="Open Sans"/>
          <w:color w:val="000000"/>
          <w:kern w:val="0"/>
          <w14:ligatures w14:val="none"/>
        </w:rPr>
        <w:t>Edsurge</w:t>
      </w:r>
      <w:proofErr w:type="spellEnd"/>
      <w:r w:rsidRPr="007A21E3">
        <w:rPr>
          <w:rFonts w:ascii="Georgia" w:eastAsia="Times New Roman" w:hAnsi="Georgia" w:cs="Open Sans"/>
          <w:color w:val="000000"/>
          <w:kern w:val="0"/>
          <w14:ligatures w14:val="none"/>
        </w:rPr>
        <w:t xml:space="preserve"> site.</w:t>
      </w:r>
    </w:p>
    <w:p w14:paraId="7FBA27C7" w14:textId="77777777" w:rsidR="007A21E3" w:rsidRPr="007A21E3" w:rsidRDefault="007A21E3" w:rsidP="007A21E3">
      <w:pPr>
        <w:rPr>
          <w:rFonts w:ascii="Georgia" w:eastAsia="Times New Roman" w:hAnsi="Georgia" w:cs="Open Sans"/>
          <w:color w:val="000000"/>
          <w:kern w:val="0"/>
          <w14:ligatures w14:val="none"/>
        </w:rPr>
      </w:pPr>
    </w:p>
    <w:p w14:paraId="2394F328" w14:textId="77777777" w:rsidR="007A21E3" w:rsidRPr="007A21E3" w:rsidRDefault="007A21E3" w:rsidP="007A21E3">
      <w:pPr>
        <w:rPr>
          <w:rFonts w:ascii="Georgia" w:eastAsia="Times New Roman" w:hAnsi="Georgia" w:cs="Open Sans"/>
          <w:color w:val="000000"/>
          <w:kern w:val="0"/>
          <w14:ligatures w14:val="none"/>
        </w:rPr>
      </w:pPr>
      <w:r w:rsidRPr="007A21E3">
        <w:rPr>
          <w:rFonts w:ascii="Georgia" w:eastAsia="Times New Roman" w:hAnsi="Georgia" w:cs="Open Sans"/>
          <w:b/>
          <w:bCs/>
          <w:color w:val="000000"/>
          <w:kern w:val="0"/>
          <w14:ligatures w14:val="none"/>
        </w:rPr>
        <w:t>New AI Features:</w:t>
      </w:r>
    </w:p>
    <w:p w14:paraId="244114BC" w14:textId="77777777" w:rsidR="007A21E3" w:rsidRPr="007A21E3" w:rsidRDefault="007A21E3" w:rsidP="007A21E3">
      <w:pPr>
        <w:numPr>
          <w:ilvl w:val="0"/>
          <w:numId w:val="296"/>
        </w:numPr>
        <w:ind w:left="2040"/>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Recent advancements in AI, particularly new features in ChatGPT and other tools, are poised to significantly impact educational practices.</w:t>
      </w:r>
    </w:p>
    <w:p w14:paraId="6FC5238C" w14:textId="77777777" w:rsidR="007A21E3" w:rsidRPr="007A21E3" w:rsidRDefault="007A21E3" w:rsidP="007A21E3">
      <w:pPr>
        <w:rPr>
          <w:rFonts w:ascii="Georgia" w:eastAsia="Times New Roman" w:hAnsi="Georgia" w:cs="Open Sans"/>
          <w:color w:val="000000"/>
          <w:kern w:val="0"/>
          <w14:ligatures w14:val="none"/>
        </w:rPr>
      </w:pPr>
      <w:r w:rsidRPr="007A21E3">
        <w:rPr>
          <w:rFonts w:ascii="Georgia" w:eastAsia="Times New Roman" w:hAnsi="Georgia" w:cs="Open Sans"/>
          <w:b/>
          <w:bCs/>
          <w:color w:val="000000"/>
          <w:kern w:val="0"/>
          <w14:ligatures w14:val="none"/>
        </w:rPr>
        <w:t>Changing Lecture Methods:</w:t>
      </w:r>
    </w:p>
    <w:p w14:paraId="78F194FD" w14:textId="77777777" w:rsidR="007A21E3" w:rsidRPr="007A21E3" w:rsidRDefault="007A21E3" w:rsidP="007A21E3">
      <w:pPr>
        <w:numPr>
          <w:ilvl w:val="0"/>
          <w:numId w:val="297"/>
        </w:numPr>
        <w:ind w:left="2040"/>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Educators may need to modify their lecture styles and teaching methods to integrate AI effectively into the classroom.</w:t>
      </w:r>
    </w:p>
    <w:p w14:paraId="66ED93BC" w14:textId="77777777" w:rsidR="007A21E3" w:rsidRPr="007A21E3" w:rsidRDefault="007A21E3" w:rsidP="007A21E3">
      <w:pPr>
        <w:rPr>
          <w:rFonts w:ascii="Georgia" w:eastAsia="Times New Roman" w:hAnsi="Georgia" w:cs="Open Sans"/>
          <w:color w:val="000000"/>
          <w:kern w:val="0"/>
          <w14:ligatures w14:val="none"/>
        </w:rPr>
      </w:pPr>
      <w:r w:rsidRPr="007A21E3">
        <w:rPr>
          <w:rFonts w:ascii="Georgia" w:eastAsia="Times New Roman" w:hAnsi="Georgia" w:cs="Open Sans"/>
          <w:b/>
          <w:bCs/>
          <w:color w:val="000000"/>
          <w:kern w:val="0"/>
          <w14:ligatures w14:val="none"/>
        </w:rPr>
        <w:t>Rethinking Homework:</w:t>
      </w:r>
    </w:p>
    <w:p w14:paraId="43498DCE" w14:textId="77777777" w:rsidR="007A21E3" w:rsidRPr="007A21E3" w:rsidRDefault="007A21E3" w:rsidP="007A21E3">
      <w:pPr>
        <w:numPr>
          <w:ilvl w:val="0"/>
          <w:numId w:val="298"/>
        </w:numPr>
        <w:ind w:left="2040"/>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The nature of homework assignments may need to be reconsidered, as AI tools can now assist students in ways that were previously unimaginable.</w:t>
      </w:r>
    </w:p>
    <w:p w14:paraId="77D1F0FF" w14:textId="77777777" w:rsidR="007A21E3" w:rsidRPr="007A21E3" w:rsidRDefault="007A21E3" w:rsidP="007A21E3">
      <w:pPr>
        <w:rPr>
          <w:rFonts w:ascii="Georgia" w:eastAsia="Times New Roman" w:hAnsi="Georgia" w:cs="Open Sans"/>
          <w:color w:val="000000"/>
          <w:kern w:val="0"/>
          <w14:ligatures w14:val="none"/>
        </w:rPr>
      </w:pPr>
      <w:r w:rsidRPr="007A21E3">
        <w:rPr>
          <w:rFonts w:ascii="Georgia" w:eastAsia="Times New Roman" w:hAnsi="Georgia" w:cs="Open Sans"/>
          <w:b/>
          <w:bCs/>
          <w:color w:val="000000"/>
          <w:kern w:val="0"/>
          <w14:ligatures w14:val="none"/>
        </w:rPr>
        <w:t>Enhanced Student Support:</w:t>
      </w:r>
    </w:p>
    <w:p w14:paraId="4C176CAF" w14:textId="77777777" w:rsidR="007A21E3" w:rsidRPr="007A21E3" w:rsidRDefault="007A21E3" w:rsidP="007A21E3">
      <w:pPr>
        <w:numPr>
          <w:ilvl w:val="0"/>
          <w:numId w:val="299"/>
        </w:numPr>
        <w:ind w:left="2040"/>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AI can provide personalized student support, offering explanations and assistance tailored to individual learning needs.</w:t>
      </w:r>
    </w:p>
    <w:p w14:paraId="39B14DC4" w14:textId="77777777" w:rsidR="007A21E3" w:rsidRPr="007A21E3" w:rsidRDefault="007A21E3" w:rsidP="007A21E3">
      <w:pPr>
        <w:rPr>
          <w:rFonts w:ascii="Georgia" w:eastAsia="Times New Roman" w:hAnsi="Georgia" w:cs="Open Sans"/>
          <w:color w:val="000000"/>
          <w:kern w:val="0"/>
          <w14:ligatures w14:val="none"/>
        </w:rPr>
      </w:pPr>
      <w:r w:rsidRPr="007A21E3">
        <w:rPr>
          <w:rFonts w:ascii="Georgia" w:eastAsia="Times New Roman" w:hAnsi="Georgia" w:cs="Open Sans"/>
          <w:b/>
          <w:bCs/>
          <w:color w:val="000000"/>
          <w:kern w:val="0"/>
          <w14:ligatures w14:val="none"/>
        </w:rPr>
        <w:t>Ethical Considerations:</w:t>
      </w:r>
    </w:p>
    <w:p w14:paraId="62012A06" w14:textId="77777777" w:rsidR="007A21E3" w:rsidRPr="007A21E3" w:rsidRDefault="007A21E3" w:rsidP="007A21E3">
      <w:pPr>
        <w:numPr>
          <w:ilvl w:val="0"/>
          <w:numId w:val="300"/>
        </w:numPr>
        <w:ind w:left="2040"/>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Integrating AI in education raises ethical questions, such as the potential for cheating and the digital divide between students with varying levels of access to technology.</w:t>
      </w:r>
    </w:p>
    <w:p w14:paraId="61B60F81" w14:textId="77777777" w:rsidR="007A21E3" w:rsidRPr="007A21E3" w:rsidRDefault="007A21E3" w:rsidP="007A21E3">
      <w:pPr>
        <w:rPr>
          <w:rFonts w:ascii="Georgia" w:eastAsia="Times New Roman" w:hAnsi="Georgia" w:cs="Open Sans"/>
          <w:color w:val="000000"/>
          <w:kern w:val="0"/>
          <w14:ligatures w14:val="none"/>
        </w:rPr>
      </w:pPr>
      <w:r w:rsidRPr="007A21E3">
        <w:rPr>
          <w:rFonts w:ascii="Georgia" w:eastAsia="Times New Roman" w:hAnsi="Georgia" w:cs="Open Sans"/>
          <w:b/>
          <w:bCs/>
          <w:color w:val="000000"/>
          <w:kern w:val="0"/>
          <w14:ligatures w14:val="none"/>
        </w:rPr>
        <w:t>Professional Development:</w:t>
      </w:r>
    </w:p>
    <w:p w14:paraId="207DB436" w14:textId="77777777" w:rsidR="007A21E3" w:rsidRPr="007A21E3" w:rsidRDefault="007A21E3" w:rsidP="007A21E3">
      <w:pPr>
        <w:numPr>
          <w:ilvl w:val="0"/>
          <w:numId w:val="301"/>
        </w:numPr>
        <w:ind w:left="2040"/>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Teachers will require ongoing professional development to stay abreast of AI advancements and learn how to use these tools effectively in their teaching.</w:t>
      </w:r>
    </w:p>
    <w:p w14:paraId="1177481F" w14:textId="77777777" w:rsidR="007A21E3" w:rsidRPr="007A21E3" w:rsidRDefault="007A21E3" w:rsidP="007A21E3">
      <w:pPr>
        <w:rPr>
          <w:rFonts w:ascii="Georgia" w:eastAsia="Times New Roman" w:hAnsi="Georgia" w:cs="Open Sans"/>
          <w:color w:val="000000"/>
          <w:kern w:val="0"/>
          <w14:ligatures w14:val="none"/>
        </w:rPr>
      </w:pPr>
      <w:r w:rsidRPr="007A21E3">
        <w:rPr>
          <w:rFonts w:ascii="Georgia" w:eastAsia="Times New Roman" w:hAnsi="Georgia" w:cs="Open Sans"/>
          <w:b/>
          <w:bCs/>
          <w:color w:val="000000"/>
          <w:kern w:val="0"/>
          <w14:ligatures w14:val="none"/>
        </w:rPr>
        <w:t>Curriculum Adjustments:</w:t>
      </w:r>
    </w:p>
    <w:p w14:paraId="28169233" w14:textId="77777777" w:rsidR="007A21E3" w:rsidRPr="007A21E3" w:rsidRDefault="007A21E3" w:rsidP="007A21E3">
      <w:pPr>
        <w:numPr>
          <w:ilvl w:val="0"/>
          <w:numId w:val="302"/>
        </w:numPr>
        <w:ind w:left="2040"/>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Curriculums may need to be updated to include AI literacy, ensuring students understand how to use AI responsibly and effectively.</w:t>
      </w:r>
    </w:p>
    <w:p w14:paraId="04F36634" w14:textId="77777777" w:rsidR="007A21E3" w:rsidRPr="007A21E3" w:rsidRDefault="007A21E3" w:rsidP="007A21E3">
      <w:pPr>
        <w:rPr>
          <w:rFonts w:ascii="Georgia" w:eastAsia="Times New Roman" w:hAnsi="Georgia" w:cs="Open Sans"/>
          <w:color w:val="000000"/>
          <w:kern w:val="0"/>
          <w14:ligatures w14:val="none"/>
        </w:rPr>
      </w:pPr>
      <w:r w:rsidRPr="007A21E3">
        <w:rPr>
          <w:rFonts w:ascii="Georgia" w:eastAsia="Times New Roman" w:hAnsi="Georgia" w:cs="Open Sans"/>
          <w:b/>
          <w:bCs/>
          <w:color w:val="000000"/>
          <w:kern w:val="0"/>
          <w14:ligatures w14:val="none"/>
        </w:rPr>
        <w:t>Collaborative Learning:</w:t>
      </w:r>
    </w:p>
    <w:p w14:paraId="08A48ACC" w14:textId="77777777" w:rsidR="007A21E3" w:rsidRPr="007A21E3" w:rsidRDefault="007A21E3" w:rsidP="007A21E3">
      <w:pPr>
        <w:numPr>
          <w:ilvl w:val="0"/>
          <w:numId w:val="303"/>
        </w:numPr>
        <w:ind w:left="2040"/>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AI tools can facilitate collaborative learning experiences, allowing students to work together more efficiently and creatively.</w:t>
      </w:r>
    </w:p>
    <w:p w14:paraId="2B6D668A" w14:textId="77777777" w:rsidR="007A21E3" w:rsidRPr="007A21E3" w:rsidRDefault="007A21E3" w:rsidP="007A21E3">
      <w:pPr>
        <w:rPr>
          <w:rFonts w:ascii="Georgia" w:eastAsia="Times New Roman" w:hAnsi="Georgia" w:cs="Open Sans"/>
          <w:color w:val="000000"/>
          <w:kern w:val="0"/>
          <w14:ligatures w14:val="none"/>
        </w:rPr>
      </w:pPr>
      <w:r w:rsidRPr="007A21E3">
        <w:rPr>
          <w:rFonts w:ascii="Georgia" w:eastAsia="Times New Roman" w:hAnsi="Georgia" w:cs="Open Sans"/>
          <w:b/>
          <w:bCs/>
          <w:color w:val="000000"/>
          <w:kern w:val="0"/>
          <w14:ligatures w14:val="none"/>
        </w:rPr>
        <w:t>Assessment Challenges:</w:t>
      </w:r>
    </w:p>
    <w:p w14:paraId="1F0378FA" w14:textId="77777777" w:rsidR="007A21E3" w:rsidRPr="007A21E3" w:rsidRDefault="007A21E3" w:rsidP="007A21E3">
      <w:pPr>
        <w:numPr>
          <w:ilvl w:val="0"/>
          <w:numId w:val="304"/>
        </w:numPr>
        <w:ind w:left="2040"/>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Traditional assessment methods may need to be re-evaluated, as AI can now assist students in ways that make it harder to gauge their independent understanding.</w:t>
      </w:r>
    </w:p>
    <w:p w14:paraId="6344D52D" w14:textId="77777777" w:rsidR="007A21E3" w:rsidRPr="007A21E3" w:rsidRDefault="007A21E3" w:rsidP="007A21E3">
      <w:pPr>
        <w:rPr>
          <w:rFonts w:ascii="Georgia" w:eastAsia="Times New Roman" w:hAnsi="Georgia" w:cs="Open Sans"/>
          <w:color w:val="000000"/>
          <w:kern w:val="0"/>
          <w14:ligatures w14:val="none"/>
        </w:rPr>
      </w:pPr>
      <w:r w:rsidRPr="007A21E3">
        <w:rPr>
          <w:rFonts w:ascii="Georgia" w:eastAsia="Times New Roman" w:hAnsi="Georgia" w:cs="Open Sans"/>
          <w:b/>
          <w:bCs/>
          <w:color w:val="000000"/>
          <w:kern w:val="0"/>
          <w14:ligatures w14:val="none"/>
        </w:rPr>
        <w:t>Future Implications:</w:t>
      </w:r>
    </w:p>
    <w:p w14:paraId="62B30EB0" w14:textId="77777777" w:rsidR="007A21E3" w:rsidRPr="007A21E3" w:rsidRDefault="007A21E3" w:rsidP="007A21E3">
      <w:pPr>
        <w:numPr>
          <w:ilvl w:val="0"/>
          <w:numId w:val="305"/>
        </w:numPr>
        <w:ind w:left="2040"/>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The continuous evolution of AI will keep presenting new challenges and opportunities for educators, requiring them to adapt constantly to ensure effective teaching and learning.</w:t>
      </w:r>
    </w:p>
    <w:p w14:paraId="3EEE3277" w14:textId="77777777" w:rsidR="00F15F63" w:rsidRPr="00F15F63" w:rsidRDefault="00F15F63" w:rsidP="00F15F63">
      <w:pPr>
        <w:rPr>
          <w:rFonts w:ascii="Georgia" w:eastAsia="Times New Roman" w:hAnsi="Georgia" w:cs="Times New Roman"/>
          <w:kern w:val="0"/>
          <w14:ligatures w14:val="none"/>
        </w:rPr>
      </w:pPr>
    </w:p>
    <w:p w14:paraId="12AF0EF6" w14:textId="2B58E5E3" w:rsidR="00E925A7" w:rsidRPr="007A21E3" w:rsidRDefault="00E925A7">
      <w:pPr>
        <w:rPr>
          <w:rFonts w:ascii="Georgia" w:hAnsi="Georgia"/>
        </w:rPr>
      </w:pPr>
      <w:r w:rsidRPr="007A21E3">
        <w:rPr>
          <w:rFonts w:ascii="Georgia" w:hAnsi="Georgia"/>
        </w:rPr>
        <w:br w:type="page"/>
      </w:r>
    </w:p>
    <w:p w14:paraId="0C7805CB" w14:textId="77777777" w:rsidR="00E95081" w:rsidRPr="007A21E3" w:rsidRDefault="00E95081">
      <w:pPr>
        <w:rPr>
          <w:rFonts w:ascii="Georgia" w:hAnsi="Georgia"/>
        </w:rPr>
      </w:pPr>
    </w:p>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99"/>
        <w:gridCol w:w="5244"/>
      </w:tblGrid>
      <w:tr w:rsidR="002A1649" w:rsidRPr="002A1649" w14:paraId="73707321" w14:textId="77777777" w:rsidTr="002A1649">
        <w:trPr>
          <w:trHeight w:val="15"/>
          <w:tblCellSpacing w:w="0" w:type="dxa"/>
        </w:trPr>
        <w:tc>
          <w:tcPr>
            <w:tcW w:w="225" w:type="dxa"/>
            <w:hideMark/>
          </w:tcPr>
          <w:p w14:paraId="2598FD6B" w14:textId="727CE1D6" w:rsidR="002A1649" w:rsidRPr="002A1649" w:rsidRDefault="002A1649" w:rsidP="002A1649">
            <w:pPr>
              <w:spacing w:line="15" w:lineRule="atLeast"/>
              <w:jc w:val="cente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fldChar w:fldCharType="begin"/>
            </w:r>
            <w:r w:rsidRPr="002A1649">
              <w:rPr>
                <w:rFonts w:ascii="Georgia" w:eastAsia="Times New Roman" w:hAnsi="Georgia" w:cs="Open Sans"/>
                <w:color w:val="000000"/>
                <w:kern w:val="0"/>
                <w14:ligatures w14:val="none"/>
              </w:rPr>
              <w:instrText xml:space="preserve"> INCLUDEPICTURE "/Users/jackmckay/Library/Group Containers/UBF8T346G9.ms/WebArchiveCopyPasteTempFiles/com.microsoft.Word/S.gif" \* MERGEFORMATINET </w:instrText>
            </w:r>
            <w:r w:rsidRPr="002A1649">
              <w:rPr>
                <w:rFonts w:ascii="Georgia" w:eastAsia="Times New Roman" w:hAnsi="Georgia" w:cs="Open Sans"/>
                <w:color w:val="000000"/>
                <w:kern w:val="0"/>
                <w14:ligatures w14:val="none"/>
              </w:rPr>
              <w:fldChar w:fldCharType="separate"/>
            </w:r>
            <w:r w:rsidRPr="007A21E3">
              <w:rPr>
                <w:rFonts w:ascii="Georgia" w:eastAsia="Times New Roman" w:hAnsi="Georgia" w:cs="Open Sans"/>
                <w:noProof/>
                <w:color w:val="000000"/>
                <w:kern w:val="0"/>
                <w14:ligatures w14:val="none"/>
              </w:rPr>
              <w:drawing>
                <wp:inline distT="0" distB="0" distL="0" distR="0" wp14:anchorId="08FEBBE7" wp14:editId="6D4E973E">
                  <wp:extent cx="189865" cy="11430"/>
                  <wp:effectExtent l="0" t="0" r="0" b="0"/>
                  <wp:docPr id="108137577"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7577" name="Picture 2"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9865" cy="11430"/>
                          </a:xfrm>
                          <a:prstGeom prst="rect">
                            <a:avLst/>
                          </a:prstGeom>
                          <a:noFill/>
                          <a:ln>
                            <a:noFill/>
                          </a:ln>
                        </pic:spPr>
                      </pic:pic>
                    </a:graphicData>
                  </a:graphic>
                </wp:inline>
              </w:drawing>
            </w:r>
            <w:r w:rsidRPr="002A1649">
              <w:rPr>
                <w:rFonts w:ascii="Georgia" w:eastAsia="Times New Roman" w:hAnsi="Georgia" w:cs="Open Sans"/>
                <w:color w:val="000000"/>
                <w:kern w:val="0"/>
                <w14:ligatures w14:val="none"/>
              </w:rPr>
              <w:fldChar w:fldCharType="end"/>
            </w:r>
          </w:p>
        </w:tc>
        <w:tc>
          <w:tcPr>
            <w:tcW w:w="0" w:type="auto"/>
            <w:tcMar>
              <w:top w:w="0" w:type="dxa"/>
              <w:left w:w="0" w:type="dxa"/>
              <w:bottom w:w="150" w:type="dxa"/>
              <w:right w:w="0" w:type="dxa"/>
            </w:tcMar>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5244"/>
            </w:tblGrid>
            <w:tr w:rsidR="002A1649" w:rsidRPr="002A1649" w14:paraId="76457760" w14:textId="77777777">
              <w:trPr>
                <w:tblCellSpacing w:w="0" w:type="dxa"/>
                <w:jc w:val="right"/>
              </w:trPr>
              <w:tc>
                <w:tcPr>
                  <w:tcW w:w="0" w:type="auto"/>
                  <w:vAlign w:val="center"/>
                  <w:hideMark/>
                </w:tcPr>
                <w:p w14:paraId="793EB8D3" w14:textId="333DF23D" w:rsidR="002A1649" w:rsidRPr="002A1649" w:rsidRDefault="002A1649" w:rsidP="00070959">
                  <w:pPr>
                    <w:framePr w:hSpace="45" w:wrap="around" w:vAnchor="text" w:hAnchor="text" w:xAlign="right" w:yAlign="center"/>
                    <w:jc w:val="cente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fldChar w:fldCharType="begin"/>
                  </w:r>
                  <w:r w:rsidRPr="002A1649">
                    <w:rPr>
                      <w:rFonts w:ascii="Georgia" w:eastAsia="Times New Roman" w:hAnsi="Georgia" w:cs="Open Sans"/>
                      <w:color w:val="000000"/>
                      <w:kern w:val="0"/>
                      <w14:ligatures w14:val="none"/>
                    </w:rPr>
                    <w:instrText xml:space="preserve"> INCLUDEPICTURE "/Users/jackmckay/Library/Group Containers/UBF8T346G9.ms/WebArchiveCopyPasteTempFiles/com.microsoft.Word/5f6015f4-68b9-461d-891a-2d9d42d68cf0.png" \* MERGEFORMATINET </w:instrText>
                  </w:r>
                  <w:r w:rsidRPr="002A1649">
                    <w:rPr>
                      <w:rFonts w:ascii="Georgia" w:eastAsia="Times New Roman" w:hAnsi="Georgia" w:cs="Open Sans"/>
                      <w:color w:val="000000"/>
                      <w:kern w:val="0"/>
                      <w14:ligatures w14:val="none"/>
                    </w:rPr>
                    <w:fldChar w:fldCharType="separate"/>
                  </w:r>
                  <w:r w:rsidRPr="007A21E3">
                    <w:rPr>
                      <w:rFonts w:ascii="Georgia" w:eastAsia="Times New Roman" w:hAnsi="Georgia" w:cs="Open Sans"/>
                      <w:noProof/>
                      <w:color w:val="000000"/>
                      <w:kern w:val="0"/>
                      <w14:ligatures w14:val="none"/>
                    </w:rPr>
                    <w:drawing>
                      <wp:inline distT="0" distB="0" distL="0" distR="0" wp14:anchorId="2F7B3B26" wp14:editId="78520CCA">
                        <wp:extent cx="3329940" cy="2501900"/>
                        <wp:effectExtent l="0" t="0" r="0" b="0"/>
                        <wp:docPr id="939922793" name="Picture 1" descr="A hand holding a light bul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922793" name="Picture 1" descr="A hand holding a light bulb&#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29940" cy="2501900"/>
                                </a:xfrm>
                                <a:prstGeom prst="rect">
                                  <a:avLst/>
                                </a:prstGeom>
                                <a:noFill/>
                                <a:ln>
                                  <a:noFill/>
                                </a:ln>
                              </pic:spPr>
                            </pic:pic>
                          </a:graphicData>
                        </a:graphic>
                      </wp:inline>
                    </w:drawing>
                  </w:r>
                  <w:r w:rsidRPr="002A1649">
                    <w:rPr>
                      <w:rFonts w:ascii="Georgia" w:eastAsia="Times New Roman" w:hAnsi="Georgia" w:cs="Open Sans"/>
                      <w:color w:val="000000"/>
                      <w:kern w:val="0"/>
                      <w14:ligatures w14:val="none"/>
                    </w:rPr>
                    <w:fldChar w:fldCharType="end"/>
                  </w:r>
                </w:p>
              </w:tc>
            </w:tr>
          </w:tbl>
          <w:p w14:paraId="6201A053" w14:textId="77777777" w:rsidR="002A1649" w:rsidRPr="002A1649" w:rsidRDefault="002A1649" w:rsidP="002A1649">
            <w:pPr>
              <w:jc w:val="right"/>
              <w:rPr>
                <w:rFonts w:ascii="Georgia" w:eastAsia="Times New Roman" w:hAnsi="Georgia" w:cs="Open Sans"/>
                <w:color w:val="000000"/>
                <w:kern w:val="0"/>
                <w14:ligatures w14:val="none"/>
              </w:rPr>
            </w:pPr>
          </w:p>
        </w:tc>
      </w:tr>
    </w:tbl>
    <w:p w14:paraId="17EB8370" w14:textId="77777777" w:rsidR="00FE3744" w:rsidRPr="007A21E3" w:rsidRDefault="002A1649" w:rsidP="002A1649">
      <w:pPr>
        <w:rPr>
          <w:rFonts w:ascii="Georgia" w:eastAsia="Times New Roman" w:hAnsi="Georgia" w:cs="Open Sans"/>
          <w:color w:val="5D5D5D"/>
          <w:kern w:val="0"/>
          <w14:ligatures w14:val="none"/>
        </w:rPr>
      </w:pPr>
      <w:hyperlink r:id="rId81" w:tgtFrame="_blank" w:history="1">
        <w:r w:rsidRPr="002A1649">
          <w:rPr>
            <w:rFonts w:ascii="Georgia" w:eastAsia="Times New Roman" w:hAnsi="Georgia" w:cs="Open Sans"/>
            <w:color w:val="5D5D5D"/>
            <w:kern w:val="0"/>
            <w14:ligatures w14:val="none"/>
          </w:rPr>
          <w:t>30 ChatGPT Hacks You Need to Know in 2024 (Become a PRO!</w:t>
        </w:r>
      </w:hyperlink>
      <w:hyperlink r:id="rId82" w:tgtFrame="_blank" w:history="1">
        <w:r w:rsidRPr="002A1649">
          <w:rPr>
            <w:rFonts w:ascii="Georgia" w:eastAsia="Times New Roman" w:hAnsi="Georgia" w:cs="Open Sans"/>
            <w:color w:val="5D5D5D"/>
            <w:kern w:val="0"/>
            <w14:ligatures w14:val="none"/>
          </w:rPr>
          <w:t>)</w:t>
        </w:r>
      </w:hyperlink>
      <w:r w:rsidRPr="002A1649">
        <w:rPr>
          <w:rFonts w:ascii="Georgia" w:eastAsia="Times New Roman" w:hAnsi="Georgia" w:cs="Open Sans"/>
          <w:color w:val="5D5D5D"/>
          <w:kern w:val="0"/>
          <w14:ligatures w14:val="none"/>
        </w:rPr>
        <w:t> </w:t>
      </w:r>
    </w:p>
    <w:p w14:paraId="3BFDB72B" w14:textId="6C912955"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color w:val="5D5D5D"/>
          <w:kern w:val="0"/>
          <w14:ligatures w14:val="none"/>
        </w:rPr>
        <w:t>by the AI Master on YouTube.</w:t>
      </w:r>
    </w:p>
    <w:p w14:paraId="0F68C1F8" w14:textId="77777777" w:rsidR="002A1649" w:rsidRPr="002A1649" w:rsidRDefault="002A1649" w:rsidP="002A1649">
      <w:pPr>
        <w:rPr>
          <w:rFonts w:ascii="Georgia" w:eastAsia="Times New Roman" w:hAnsi="Georgia" w:cs="Open Sans"/>
          <w:color w:val="000000"/>
          <w:kern w:val="0"/>
          <w14:ligatures w14:val="none"/>
        </w:rPr>
      </w:pPr>
    </w:p>
    <w:p w14:paraId="40E5F64D"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color w:val="5D5D5D"/>
          <w:kern w:val="0"/>
          <w14:ligatures w14:val="none"/>
        </w:rPr>
        <w:t>A comprehensive list of 30 ChatGPT hacks compiled from various reputable sources. These hacks are designed to enhance your productivity and efficiency when using ChatGPT:</w:t>
      </w:r>
    </w:p>
    <w:p w14:paraId="5126AC15" w14:textId="77777777" w:rsidR="002A1649" w:rsidRPr="002A1649" w:rsidRDefault="002A1649" w:rsidP="002A1649">
      <w:pPr>
        <w:rPr>
          <w:rFonts w:ascii="Georgia" w:eastAsia="Times New Roman" w:hAnsi="Georgia" w:cs="Open Sans"/>
          <w:color w:val="000000"/>
          <w:kern w:val="0"/>
          <w14:ligatures w14:val="none"/>
        </w:rPr>
      </w:pPr>
    </w:p>
    <w:p w14:paraId="53A47FBD" w14:textId="77777777" w:rsidR="002A1649" w:rsidRPr="002A1649" w:rsidRDefault="002A1649" w:rsidP="002A1649">
      <w:pPr>
        <w:numPr>
          <w:ilvl w:val="0"/>
          <w:numId w:val="1"/>
        </w:numPr>
        <w:ind w:left="1320"/>
        <w:rPr>
          <w:rFonts w:ascii="Georgia" w:eastAsia="Times New Roman" w:hAnsi="Georgia" w:cs="Open Sans"/>
          <w:color w:val="5D5D5D"/>
          <w:kern w:val="0"/>
          <w14:ligatures w14:val="none"/>
        </w:rPr>
      </w:pPr>
      <w:r w:rsidRPr="002A1649">
        <w:rPr>
          <w:rFonts w:ascii="Georgia" w:eastAsia="Times New Roman" w:hAnsi="Georgia" w:cs="Open Sans"/>
          <w:b/>
          <w:bCs/>
          <w:color w:val="5D5D5D"/>
          <w:kern w:val="0"/>
          <w14:ligatures w14:val="none"/>
        </w:rPr>
        <w:t>Master Prompt Engineering: </w:t>
      </w:r>
      <w:r w:rsidRPr="002A1649">
        <w:rPr>
          <w:rFonts w:ascii="Georgia" w:eastAsia="Times New Roman" w:hAnsi="Georgia" w:cs="Open Sans"/>
          <w:color w:val="5D5D5D"/>
          <w:kern w:val="0"/>
          <w14:ligatures w14:val="none"/>
        </w:rPr>
        <w:t>Craft clear and specific prompts to receive accurate and relevant responses. </w:t>
      </w:r>
    </w:p>
    <w:p w14:paraId="68C554E4" w14:textId="77777777" w:rsidR="002A1649" w:rsidRPr="002A1649" w:rsidRDefault="002A1649" w:rsidP="002A1649">
      <w:pPr>
        <w:numPr>
          <w:ilvl w:val="0"/>
          <w:numId w:val="1"/>
        </w:numPr>
        <w:ind w:left="1320"/>
        <w:rPr>
          <w:rFonts w:ascii="Georgia" w:eastAsia="Times New Roman" w:hAnsi="Georgia" w:cs="Open Sans"/>
          <w:color w:val="5D5D5D"/>
          <w:kern w:val="0"/>
          <w14:ligatures w14:val="none"/>
        </w:rPr>
      </w:pPr>
      <w:r w:rsidRPr="002A1649">
        <w:rPr>
          <w:rFonts w:ascii="Georgia" w:eastAsia="Times New Roman" w:hAnsi="Georgia" w:cs="Open Sans"/>
          <w:b/>
          <w:bCs/>
          <w:color w:val="5D5D5D"/>
          <w:kern w:val="0"/>
          <w14:ligatures w14:val="none"/>
        </w:rPr>
        <w:t>Utilize Custom Instructions: </w:t>
      </w:r>
      <w:r w:rsidRPr="002A1649">
        <w:rPr>
          <w:rFonts w:ascii="Georgia" w:eastAsia="Times New Roman" w:hAnsi="Georgia" w:cs="Open Sans"/>
          <w:color w:val="5D5D5D"/>
          <w:kern w:val="0"/>
          <w14:ligatures w14:val="none"/>
        </w:rPr>
        <w:t>Personalize ChatGPT's behavior and responses to align with your preferences. </w:t>
      </w:r>
    </w:p>
    <w:p w14:paraId="7556A9DC" w14:textId="77777777" w:rsidR="002A1649" w:rsidRPr="002A1649" w:rsidRDefault="002A1649" w:rsidP="002A1649">
      <w:pPr>
        <w:numPr>
          <w:ilvl w:val="0"/>
          <w:numId w:val="1"/>
        </w:numPr>
        <w:ind w:left="1320"/>
        <w:rPr>
          <w:rFonts w:ascii="Georgia" w:eastAsia="Times New Roman" w:hAnsi="Georgia" w:cs="Open Sans"/>
          <w:color w:val="5D5D5D"/>
          <w:kern w:val="0"/>
          <w14:ligatures w14:val="none"/>
        </w:rPr>
      </w:pPr>
      <w:r w:rsidRPr="002A1649">
        <w:rPr>
          <w:rFonts w:ascii="Georgia" w:eastAsia="Times New Roman" w:hAnsi="Georgia" w:cs="Open Sans"/>
          <w:b/>
          <w:bCs/>
          <w:color w:val="5D5D5D"/>
          <w:kern w:val="0"/>
          <w14:ligatures w14:val="none"/>
        </w:rPr>
        <w:t>Leverage Advanced Features: </w:t>
      </w:r>
      <w:r w:rsidRPr="002A1649">
        <w:rPr>
          <w:rFonts w:ascii="Georgia" w:eastAsia="Times New Roman" w:hAnsi="Georgia" w:cs="Open Sans"/>
          <w:color w:val="5D5D5D"/>
          <w:kern w:val="0"/>
          <w14:ligatures w14:val="none"/>
        </w:rPr>
        <w:t>Explore tools like GPT-4 Turbo, Canvas, browsing, and DALL-E for diverse tasks.</w:t>
      </w:r>
    </w:p>
    <w:p w14:paraId="18BF4081" w14:textId="77777777" w:rsidR="002A1649" w:rsidRPr="002A1649" w:rsidRDefault="002A1649" w:rsidP="002A1649">
      <w:pPr>
        <w:numPr>
          <w:ilvl w:val="0"/>
          <w:numId w:val="1"/>
        </w:numPr>
        <w:ind w:left="1320"/>
        <w:rPr>
          <w:rFonts w:ascii="Georgia" w:eastAsia="Times New Roman" w:hAnsi="Georgia" w:cs="Open Sans"/>
          <w:color w:val="5D5D5D"/>
          <w:kern w:val="0"/>
          <w14:ligatures w14:val="none"/>
        </w:rPr>
      </w:pPr>
      <w:r w:rsidRPr="002A1649">
        <w:rPr>
          <w:rFonts w:ascii="Georgia" w:eastAsia="Times New Roman" w:hAnsi="Georgia" w:cs="Open Sans"/>
          <w:b/>
          <w:bCs/>
          <w:color w:val="5D5D5D"/>
          <w:kern w:val="0"/>
          <w14:ligatures w14:val="none"/>
        </w:rPr>
        <w:t>Integrate with Other Tools: </w:t>
      </w:r>
      <w:r w:rsidRPr="002A1649">
        <w:rPr>
          <w:rFonts w:ascii="Georgia" w:eastAsia="Times New Roman" w:hAnsi="Georgia" w:cs="Open Sans"/>
          <w:color w:val="5D5D5D"/>
          <w:kern w:val="0"/>
          <w14:ligatures w14:val="none"/>
        </w:rPr>
        <w:t>Connect ChatGPT with platforms like Google Drive for seamless workflows. </w:t>
      </w:r>
    </w:p>
    <w:p w14:paraId="7C1A57C5" w14:textId="77777777" w:rsidR="002A1649" w:rsidRPr="002A1649" w:rsidRDefault="002A1649" w:rsidP="002A1649">
      <w:pPr>
        <w:numPr>
          <w:ilvl w:val="0"/>
          <w:numId w:val="1"/>
        </w:numPr>
        <w:ind w:left="1320"/>
        <w:rPr>
          <w:rFonts w:ascii="Georgia" w:eastAsia="Times New Roman" w:hAnsi="Georgia" w:cs="Open Sans"/>
          <w:color w:val="5D5D5D"/>
          <w:kern w:val="0"/>
          <w14:ligatures w14:val="none"/>
        </w:rPr>
      </w:pPr>
      <w:r w:rsidRPr="002A1649">
        <w:rPr>
          <w:rFonts w:ascii="Georgia" w:eastAsia="Times New Roman" w:hAnsi="Georgia" w:cs="Open Sans"/>
          <w:b/>
          <w:bCs/>
          <w:color w:val="5D5D5D"/>
          <w:kern w:val="0"/>
          <w14:ligatures w14:val="none"/>
        </w:rPr>
        <w:t>Manage Privacy Settings: </w:t>
      </w:r>
      <w:r w:rsidRPr="002A1649">
        <w:rPr>
          <w:rFonts w:ascii="Georgia" w:eastAsia="Times New Roman" w:hAnsi="Georgia" w:cs="Open Sans"/>
          <w:color w:val="5D5D5D"/>
          <w:kern w:val="0"/>
          <w14:ligatures w14:val="none"/>
        </w:rPr>
        <w:t>Adjust data sharing preferences to protect sensitive information. </w:t>
      </w:r>
    </w:p>
    <w:p w14:paraId="19A628A4" w14:textId="77777777" w:rsidR="002A1649" w:rsidRPr="002A1649" w:rsidRDefault="002A1649" w:rsidP="002A1649">
      <w:pPr>
        <w:numPr>
          <w:ilvl w:val="0"/>
          <w:numId w:val="1"/>
        </w:numPr>
        <w:ind w:left="1320"/>
        <w:rPr>
          <w:rFonts w:ascii="Georgia" w:eastAsia="Times New Roman" w:hAnsi="Georgia" w:cs="Open Sans"/>
          <w:color w:val="5D5D5D"/>
          <w:kern w:val="0"/>
          <w14:ligatures w14:val="none"/>
        </w:rPr>
      </w:pPr>
      <w:r w:rsidRPr="002A1649">
        <w:rPr>
          <w:rFonts w:ascii="Georgia" w:eastAsia="Times New Roman" w:hAnsi="Georgia" w:cs="Open Sans"/>
          <w:b/>
          <w:bCs/>
          <w:color w:val="5D5D5D"/>
          <w:kern w:val="0"/>
          <w14:ligatures w14:val="none"/>
        </w:rPr>
        <w:t>Explore Subscription Benefits: </w:t>
      </w:r>
      <w:r w:rsidRPr="002A1649">
        <w:rPr>
          <w:rFonts w:ascii="Georgia" w:eastAsia="Times New Roman" w:hAnsi="Georgia" w:cs="Open Sans"/>
          <w:color w:val="5D5D5D"/>
          <w:kern w:val="0"/>
          <w14:ligatures w14:val="none"/>
        </w:rPr>
        <w:t>Consider premium features for enhanced performance. </w:t>
      </w:r>
    </w:p>
    <w:p w14:paraId="1671C9A9" w14:textId="77777777" w:rsidR="002A1649" w:rsidRPr="002A1649" w:rsidRDefault="002A1649" w:rsidP="002A1649">
      <w:pPr>
        <w:numPr>
          <w:ilvl w:val="0"/>
          <w:numId w:val="1"/>
        </w:numPr>
        <w:ind w:left="1320"/>
        <w:rPr>
          <w:rFonts w:ascii="Georgia" w:eastAsia="Times New Roman" w:hAnsi="Georgia" w:cs="Open Sans"/>
          <w:color w:val="5D5D5D"/>
          <w:kern w:val="0"/>
          <w14:ligatures w14:val="none"/>
        </w:rPr>
      </w:pPr>
      <w:r w:rsidRPr="002A1649">
        <w:rPr>
          <w:rFonts w:ascii="Georgia" w:eastAsia="Times New Roman" w:hAnsi="Georgia" w:cs="Open Sans"/>
          <w:b/>
          <w:bCs/>
          <w:color w:val="5D5D5D"/>
          <w:kern w:val="0"/>
          <w14:ligatures w14:val="none"/>
        </w:rPr>
        <w:t>Develop Specialized Tools: </w:t>
      </w:r>
      <w:r w:rsidRPr="002A1649">
        <w:rPr>
          <w:rFonts w:ascii="Georgia" w:eastAsia="Times New Roman" w:hAnsi="Georgia" w:cs="Open Sans"/>
          <w:color w:val="5D5D5D"/>
          <w:kern w:val="0"/>
          <w14:ligatures w14:val="none"/>
        </w:rPr>
        <w:t>Create custom GPTs tailored to specific workflows. </w:t>
      </w:r>
    </w:p>
    <w:p w14:paraId="26522712" w14:textId="77777777" w:rsidR="002A1649" w:rsidRPr="002A1649" w:rsidRDefault="002A1649" w:rsidP="002A1649">
      <w:pPr>
        <w:numPr>
          <w:ilvl w:val="0"/>
          <w:numId w:val="1"/>
        </w:numPr>
        <w:ind w:left="1320"/>
        <w:rPr>
          <w:rFonts w:ascii="Georgia" w:eastAsia="Times New Roman" w:hAnsi="Georgia" w:cs="Open Sans"/>
          <w:color w:val="5D5D5D"/>
          <w:kern w:val="0"/>
          <w14:ligatures w14:val="none"/>
        </w:rPr>
      </w:pPr>
      <w:r w:rsidRPr="002A1649">
        <w:rPr>
          <w:rFonts w:ascii="Georgia" w:eastAsia="Times New Roman" w:hAnsi="Georgia" w:cs="Open Sans"/>
          <w:b/>
          <w:bCs/>
          <w:color w:val="5D5D5D"/>
          <w:kern w:val="0"/>
          <w14:ligatures w14:val="none"/>
        </w:rPr>
        <w:t>Automate Repetitive Tasks:</w:t>
      </w:r>
      <w:r w:rsidRPr="002A1649">
        <w:rPr>
          <w:rFonts w:ascii="Georgia" w:eastAsia="Times New Roman" w:hAnsi="Georgia" w:cs="Open Sans"/>
          <w:color w:val="5D5D5D"/>
          <w:kern w:val="0"/>
          <w14:ligatures w14:val="none"/>
        </w:rPr>
        <w:t> Use ChatGPT to generate email templates, summarize documents, and create presentations. </w:t>
      </w:r>
    </w:p>
    <w:p w14:paraId="38B1ACBD" w14:textId="77777777" w:rsidR="002A1649" w:rsidRPr="002A1649" w:rsidRDefault="002A1649" w:rsidP="002A1649">
      <w:pPr>
        <w:numPr>
          <w:ilvl w:val="0"/>
          <w:numId w:val="1"/>
        </w:numPr>
        <w:ind w:left="1320"/>
        <w:rPr>
          <w:rFonts w:ascii="Georgia" w:eastAsia="Times New Roman" w:hAnsi="Georgia" w:cs="Open Sans"/>
          <w:color w:val="5D5D5D"/>
          <w:kern w:val="0"/>
          <w14:ligatures w14:val="none"/>
        </w:rPr>
      </w:pPr>
      <w:r w:rsidRPr="002A1649">
        <w:rPr>
          <w:rFonts w:ascii="Georgia" w:eastAsia="Times New Roman" w:hAnsi="Georgia" w:cs="Open Sans"/>
          <w:b/>
          <w:bCs/>
          <w:color w:val="5D5D5D"/>
          <w:kern w:val="0"/>
          <w14:ligatures w14:val="none"/>
        </w:rPr>
        <w:t>Create Schedules Automatically: </w:t>
      </w:r>
      <w:r w:rsidRPr="002A1649">
        <w:rPr>
          <w:rFonts w:ascii="Georgia" w:eastAsia="Times New Roman" w:hAnsi="Georgia" w:cs="Open Sans"/>
          <w:color w:val="5D5D5D"/>
          <w:kern w:val="0"/>
          <w14:ligatures w14:val="none"/>
        </w:rPr>
        <w:t>Prompt ChatGPT to efficiently plan your day and week. </w:t>
      </w:r>
    </w:p>
    <w:p w14:paraId="133CA847" w14:textId="77777777" w:rsidR="002A1649" w:rsidRPr="002A1649" w:rsidRDefault="002A1649" w:rsidP="002A1649">
      <w:pPr>
        <w:numPr>
          <w:ilvl w:val="0"/>
          <w:numId w:val="1"/>
        </w:numPr>
        <w:ind w:left="1320"/>
        <w:rPr>
          <w:rFonts w:ascii="Georgia" w:eastAsia="Times New Roman" w:hAnsi="Georgia" w:cs="Open Sans"/>
          <w:color w:val="5D5D5D"/>
          <w:kern w:val="0"/>
          <w14:ligatures w14:val="none"/>
        </w:rPr>
      </w:pPr>
      <w:r w:rsidRPr="002A1649">
        <w:rPr>
          <w:rFonts w:ascii="Georgia" w:eastAsia="Times New Roman" w:hAnsi="Georgia" w:cs="Open Sans"/>
          <w:b/>
          <w:bCs/>
          <w:color w:val="5D5D5D"/>
          <w:kern w:val="0"/>
          <w14:ligatures w14:val="none"/>
        </w:rPr>
        <w:t>Use ChatGPT Plugins: </w:t>
      </w:r>
      <w:r w:rsidRPr="002A1649">
        <w:rPr>
          <w:rFonts w:ascii="Georgia" w:eastAsia="Times New Roman" w:hAnsi="Georgia" w:cs="Open Sans"/>
          <w:color w:val="5D5D5D"/>
          <w:kern w:val="0"/>
          <w14:ligatures w14:val="none"/>
        </w:rPr>
        <w:t>Enhance functionality with plugins for Gmail, Expedia, Zapier, and more. </w:t>
      </w:r>
    </w:p>
    <w:p w14:paraId="19106890" w14:textId="77777777" w:rsidR="002A1649" w:rsidRPr="002A1649" w:rsidRDefault="002A1649" w:rsidP="002A1649">
      <w:pPr>
        <w:numPr>
          <w:ilvl w:val="0"/>
          <w:numId w:val="1"/>
        </w:numPr>
        <w:ind w:left="1320"/>
        <w:rPr>
          <w:rFonts w:ascii="Georgia" w:eastAsia="Times New Roman" w:hAnsi="Georgia" w:cs="Open Sans"/>
          <w:color w:val="5D5D5D"/>
          <w:kern w:val="0"/>
          <w14:ligatures w14:val="none"/>
        </w:rPr>
      </w:pPr>
      <w:r w:rsidRPr="002A1649">
        <w:rPr>
          <w:rFonts w:ascii="Georgia" w:eastAsia="Times New Roman" w:hAnsi="Georgia" w:cs="Open Sans"/>
          <w:b/>
          <w:bCs/>
          <w:color w:val="5D5D5D"/>
          <w:kern w:val="0"/>
          <w14:ligatures w14:val="none"/>
        </w:rPr>
        <w:t>Brainstorm and Refine Ideas: </w:t>
      </w:r>
      <w:r w:rsidRPr="002A1649">
        <w:rPr>
          <w:rFonts w:ascii="Georgia" w:eastAsia="Times New Roman" w:hAnsi="Georgia" w:cs="Open Sans"/>
          <w:color w:val="5D5D5D"/>
          <w:kern w:val="0"/>
          <w14:ligatures w14:val="none"/>
        </w:rPr>
        <w:t>Generate multiple creative concepts and adjust tone and complexity. </w:t>
      </w:r>
    </w:p>
    <w:p w14:paraId="25881BB4" w14:textId="77777777" w:rsidR="002A1649" w:rsidRPr="002A1649" w:rsidRDefault="002A1649" w:rsidP="002A1649">
      <w:pPr>
        <w:numPr>
          <w:ilvl w:val="0"/>
          <w:numId w:val="1"/>
        </w:numPr>
        <w:ind w:left="1320"/>
        <w:rPr>
          <w:rFonts w:ascii="Georgia" w:eastAsia="Times New Roman" w:hAnsi="Georgia" w:cs="Open Sans"/>
          <w:color w:val="5D5D5D"/>
          <w:kern w:val="0"/>
          <w14:ligatures w14:val="none"/>
        </w:rPr>
      </w:pPr>
      <w:r w:rsidRPr="002A1649">
        <w:rPr>
          <w:rFonts w:ascii="Georgia" w:eastAsia="Times New Roman" w:hAnsi="Georgia" w:cs="Open Sans"/>
          <w:b/>
          <w:bCs/>
          <w:color w:val="5D5D5D"/>
          <w:kern w:val="0"/>
          <w14:ligatures w14:val="none"/>
        </w:rPr>
        <w:t>Assign Roles to ChatGPT: </w:t>
      </w:r>
      <w:r w:rsidRPr="002A1649">
        <w:rPr>
          <w:rFonts w:ascii="Georgia" w:eastAsia="Times New Roman" w:hAnsi="Georgia" w:cs="Open Sans"/>
          <w:color w:val="5D5D5D"/>
          <w:kern w:val="0"/>
          <w14:ligatures w14:val="none"/>
        </w:rPr>
        <w:t>To add context to responses, specify roles like "act as a project manager." </w:t>
      </w:r>
    </w:p>
    <w:p w14:paraId="719B957D" w14:textId="77777777" w:rsidR="002A1649" w:rsidRPr="002A1649" w:rsidRDefault="002A1649" w:rsidP="002A1649">
      <w:pPr>
        <w:numPr>
          <w:ilvl w:val="0"/>
          <w:numId w:val="1"/>
        </w:numPr>
        <w:ind w:left="1320"/>
        <w:rPr>
          <w:rFonts w:ascii="Georgia" w:eastAsia="Times New Roman" w:hAnsi="Georgia" w:cs="Open Sans"/>
          <w:color w:val="5D5D5D"/>
          <w:kern w:val="0"/>
          <w14:ligatures w14:val="none"/>
        </w:rPr>
      </w:pPr>
      <w:r w:rsidRPr="002A1649">
        <w:rPr>
          <w:rFonts w:ascii="Georgia" w:eastAsia="Times New Roman" w:hAnsi="Georgia" w:cs="Open Sans"/>
          <w:b/>
          <w:bCs/>
          <w:color w:val="5D5D5D"/>
          <w:kern w:val="0"/>
          <w14:ligatures w14:val="none"/>
        </w:rPr>
        <w:t>Break Down Complex Tasks: </w:t>
      </w:r>
      <w:r w:rsidRPr="002A1649">
        <w:rPr>
          <w:rFonts w:ascii="Georgia" w:eastAsia="Times New Roman" w:hAnsi="Georgia" w:cs="Open Sans"/>
          <w:color w:val="5D5D5D"/>
          <w:kern w:val="0"/>
          <w14:ligatures w14:val="none"/>
        </w:rPr>
        <w:t>Divide tasks into smaller steps for clarity and better assistance. </w:t>
      </w:r>
    </w:p>
    <w:p w14:paraId="78C2D916" w14:textId="77777777" w:rsidR="002A1649" w:rsidRPr="002A1649" w:rsidRDefault="002A1649" w:rsidP="002A1649">
      <w:pPr>
        <w:numPr>
          <w:ilvl w:val="0"/>
          <w:numId w:val="1"/>
        </w:numPr>
        <w:ind w:left="1320"/>
        <w:rPr>
          <w:rFonts w:ascii="Georgia" w:eastAsia="Times New Roman" w:hAnsi="Georgia" w:cs="Open Sans"/>
          <w:color w:val="5D5D5D"/>
          <w:kern w:val="0"/>
          <w14:ligatures w14:val="none"/>
        </w:rPr>
      </w:pPr>
      <w:r w:rsidRPr="002A1649">
        <w:rPr>
          <w:rFonts w:ascii="Georgia" w:eastAsia="Times New Roman" w:hAnsi="Georgia" w:cs="Open Sans"/>
          <w:b/>
          <w:bCs/>
          <w:color w:val="5D5D5D"/>
          <w:kern w:val="0"/>
          <w14:ligatures w14:val="none"/>
        </w:rPr>
        <w:t>Request Step-by-Step Explanations: </w:t>
      </w:r>
      <w:r w:rsidRPr="002A1649">
        <w:rPr>
          <w:rFonts w:ascii="Georgia" w:eastAsia="Times New Roman" w:hAnsi="Georgia" w:cs="Open Sans"/>
          <w:color w:val="5D5D5D"/>
          <w:kern w:val="0"/>
          <w14:ligatures w14:val="none"/>
        </w:rPr>
        <w:t>Ask for detailed explanations to gain deeper insights. </w:t>
      </w:r>
    </w:p>
    <w:p w14:paraId="660F2AC9" w14:textId="77777777" w:rsidR="002A1649" w:rsidRPr="002A1649" w:rsidRDefault="002A1649" w:rsidP="002A1649">
      <w:pPr>
        <w:numPr>
          <w:ilvl w:val="0"/>
          <w:numId w:val="1"/>
        </w:numPr>
        <w:ind w:left="1320"/>
        <w:rPr>
          <w:rFonts w:ascii="Georgia" w:eastAsia="Times New Roman" w:hAnsi="Georgia" w:cs="Open Sans"/>
          <w:color w:val="5D5D5D"/>
          <w:kern w:val="0"/>
          <w14:ligatures w14:val="none"/>
        </w:rPr>
      </w:pPr>
      <w:r w:rsidRPr="002A1649">
        <w:rPr>
          <w:rFonts w:ascii="Georgia" w:eastAsia="Times New Roman" w:hAnsi="Georgia" w:cs="Open Sans"/>
          <w:b/>
          <w:bCs/>
          <w:color w:val="5D5D5D"/>
          <w:kern w:val="0"/>
          <w14:ligatures w14:val="none"/>
        </w:rPr>
        <w:t>Use ChatGPT for Code Debugging: </w:t>
      </w:r>
      <w:r w:rsidRPr="002A1649">
        <w:rPr>
          <w:rFonts w:ascii="Georgia" w:eastAsia="Times New Roman" w:hAnsi="Georgia" w:cs="Open Sans"/>
          <w:color w:val="5D5D5D"/>
          <w:kern w:val="0"/>
          <w14:ligatures w14:val="none"/>
        </w:rPr>
        <w:t>Seek assistance in identifying and fixing errors in code. </w:t>
      </w:r>
    </w:p>
    <w:p w14:paraId="6EE93C5B" w14:textId="77777777" w:rsidR="002A1649" w:rsidRPr="002A1649" w:rsidRDefault="002A1649" w:rsidP="002A1649">
      <w:pPr>
        <w:numPr>
          <w:ilvl w:val="0"/>
          <w:numId w:val="1"/>
        </w:numPr>
        <w:ind w:left="1320"/>
        <w:rPr>
          <w:rFonts w:ascii="Georgia" w:eastAsia="Times New Roman" w:hAnsi="Georgia" w:cs="Open Sans"/>
          <w:color w:val="5D5D5D"/>
          <w:kern w:val="0"/>
          <w14:ligatures w14:val="none"/>
        </w:rPr>
      </w:pPr>
      <w:r w:rsidRPr="002A1649">
        <w:rPr>
          <w:rFonts w:ascii="Georgia" w:eastAsia="Times New Roman" w:hAnsi="Georgia" w:cs="Open Sans"/>
          <w:b/>
          <w:bCs/>
          <w:color w:val="5D5D5D"/>
          <w:kern w:val="0"/>
          <w14:ligatures w14:val="none"/>
        </w:rPr>
        <w:t>Generate Creative Content: </w:t>
      </w:r>
      <w:r w:rsidRPr="002A1649">
        <w:rPr>
          <w:rFonts w:ascii="Georgia" w:eastAsia="Times New Roman" w:hAnsi="Georgia" w:cs="Open Sans"/>
          <w:color w:val="5D5D5D"/>
          <w:kern w:val="0"/>
          <w14:ligatures w14:val="none"/>
        </w:rPr>
        <w:t>Use ChatGPT to write stories and poems or brainstorm creative ideas.</w:t>
      </w:r>
    </w:p>
    <w:p w14:paraId="04BD5903" w14:textId="77777777" w:rsidR="002A1649" w:rsidRPr="002A1649" w:rsidRDefault="002A1649" w:rsidP="002A1649">
      <w:pPr>
        <w:numPr>
          <w:ilvl w:val="0"/>
          <w:numId w:val="1"/>
        </w:numPr>
        <w:ind w:left="1320"/>
        <w:rPr>
          <w:rFonts w:ascii="Georgia" w:eastAsia="Times New Roman" w:hAnsi="Georgia" w:cs="Open Sans"/>
          <w:color w:val="5D5D5D"/>
          <w:kern w:val="0"/>
          <w14:ligatures w14:val="none"/>
        </w:rPr>
      </w:pPr>
      <w:r w:rsidRPr="002A1649">
        <w:rPr>
          <w:rFonts w:ascii="Georgia" w:eastAsia="Times New Roman" w:hAnsi="Georgia" w:cs="Open Sans"/>
          <w:b/>
          <w:bCs/>
          <w:color w:val="5D5D5D"/>
          <w:kern w:val="0"/>
          <w14:ligatures w14:val="none"/>
        </w:rPr>
        <w:lastRenderedPageBreak/>
        <w:t>Plan Events and Recipes: </w:t>
      </w:r>
      <w:r w:rsidRPr="002A1649">
        <w:rPr>
          <w:rFonts w:ascii="Georgia" w:eastAsia="Times New Roman" w:hAnsi="Georgia" w:cs="Open Sans"/>
          <w:color w:val="5D5D5D"/>
          <w:kern w:val="0"/>
          <w14:ligatures w14:val="none"/>
        </w:rPr>
        <w:t>Get help in organizing events or creating custom recipes. </w:t>
      </w:r>
    </w:p>
    <w:p w14:paraId="6F0C756B" w14:textId="77777777" w:rsidR="002A1649" w:rsidRPr="002A1649" w:rsidRDefault="002A1649" w:rsidP="002A1649">
      <w:pPr>
        <w:numPr>
          <w:ilvl w:val="0"/>
          <w:numId w:val="1"/>
        </w:numPr>
        <w:ind w:left="1320"/>
        <w:rPr>
          <w:rFonts w:ascii="Georgia" w:eastAsia="Times New Roman" w:hAnsi="Georgia" w:cs="Open Sans"/>
          <w:color w:val="5D5D5D"/>
          <w:kern w:val="0"/>
          <w14:ligatures w14:val="none"/>
        </w:rPr>
      </w:pPr>
      <w:r w:rsidRPr="002A1649">
        <w:rPr>
          <w:rFonts w:ascii="Georgia" w:eastAsia="Times New Roman" w:hAnsi="Georgia" w:cs="Open Sans"/>
          <w:b/>
          <w:bCs/>
          <w:color w:val="5D5D5D"/>
          <w:kern w:val="0"/>
          <w14:ligatures w14:val="none"/>
        </w:rPr>
        <w:t>Create Workout and Meditation Plans: </w:t>
      </w:r>
      <w:r w:rsidRPr="002A1649">
        <w:rPr>
          <w:rFonts w:ascii="Georgia" w:eastAsia="Times New Roman" w:hAnsi="Georgia" w:cs="Open Sans"/>
          <w:color w:val="5D5D5D"/>
          <w:kern w:val="0"/>
          <w14:ligatures w14:val="none"/>
        </w:rPr>
        <w:t>Design personalized fitness and meditation routines. </w:t>
      </w:r>
    </w:p>
    <w:p w14:paraId="4C0185F4" w14:textId="77777777" w:rsidR="002A1649" w:rsidRPr="002A1649" w:rsidRDefault="002A1649" w:rsidP="002A1649">
      <w:pPr>
        <w:numPr>
          <w:ilvl w:val="0"/>
          <w:numId w:val="1"/>
        </w:numPr>
        <w:ind w:left="1320"/>
        <w:rPr>
          <w:rFonts w:ascii="Georgia" w:eastAsia="Times New Roman" w:hAnsi="Georgia" w:cs="Open Sans"/>
          <w:color w:val="5D5D5D"/>
          <w:kern w:val="0"/>
          <w14:ligatures w14:val="none"/>
        </w:rPr>
      </w:pPr>
      <w:r w:rsidRPr="002A1649">
        <w:rPr>
          <w:rFonts w:ascii="Georgia" w:eastAsia="Times New Roman" w:hAnsi="Georgia" w:cs="Open Sans"/>
          <w:b/>
          <w:bCs/>
          <w:color w:val="5D5D5D"/>
          <w:kern w:val="0"/>
          <w14:ligatures w14:val="none"/>
        </w:rPr>
        <w:t>Summarize Legal Documents: </w:t>
      </w:r>
      <w:r w:rsidRPr="002A1649">
        <w:rPr>
          <w:rFonts w:ascii="Georgia" w:eastAsia="Times New Roman" w:hAnsi="Georgia" w:cs="Open Sans"/>
          <w:color w:val="5D5D5D"/>
          <w:kern w:val="0"/>
          <w14:ligatures w14:val="none"/>
        </w:rPr>
        <w:t>Break down complex legal texts into understandable summaries. </w:t>
      </w:r>
    </w:p>
    <w:p w14:paraId="717CB3AF" w14:textId="77777777" w:rsidR="002A1649" w:rsidRPr="002A1649" w:rsidRDefault="002A1649" w:rsidP="002A1649">
      <w:pPr>
        <w:numPr>
          <w:ilvl w:val="0"/>
          <w:numId w:val="1"/>
        </w:numPr>
        <w:ind w:left="1320"/>
        <w:rPr>
          <w:rFonts w:ascii="Georgia" w:eastAsia="Times New Roman" w:hAnsi="Georgia" w:cs="Open Sans"/>
          <w:color w:val="5D5D5D"/>
          <w:kern w:val="0"/>
          <w14:ligatures w14:val="none"/>
        </w:rPr>
      </w:pPr>
      <w:r w:rsidRPr="002A1649">
        <w:rPr>
          <w:rFonts w:ascii="Georgia" w:eastAsia="Times New Roman" w:hAnsi="Georgia" w:cs="Open Sans"/>
          <w:b/>
          <w:bCs/>
          <w:color w:val="5D5D5D"/>
          <w:kern w:val="0"/>
          <w14:ligatures w14:val="none"/>
        </w:rPr>
        <w:t>Generate Real-Time Statistics and Graphs: </w:t>
      </w:r>
      <w:r w:rsidRPr="002A1649">
        <w:rPr>
          <w:rFonts w:ascii="Georgia" w:eastAsia="Times New Roman" w:hAnsi="Georgia" w:cs="Open Sans"/>
          <w:color w:val="5D5D5D"/>
          <w:kern w:val="0"/>
          <w14:ligatures w14:val="none"/>
        </w:rPr>
        <w:t>Use ChatGPT to create data visualizations. </w:t>
      </w:r>
    </w:p>
    <w:p w14:paraId="58063CCE" w14:textId="77777777" w:rsidR="002A1649" w:rsidRPr="002A1649" w:rsidRDefault="002A1649" w:rsidP="002A1649">
      <w:pPr>
        <w:numPr>
          <w:ilvl w:val="0"/>
          <w:numId w:val="1"/>
        </w:numPr>
        <w:ind w:left="1320"/>
        <w:rPr>
          <w:rFonts w:ascii="Georgia" w:eastAsia="Times New Roman" w:hAnsi="Georgia" w:cs="Open Sans"/>
          <w:color w:val="5D5D5D"/>
          <w:kern w:val="0"/>
          <w14:ligatures w14:val="none"/>
        </w:rPr>
      </w:pPr>
      <w:r w:rsidRPr="002A1649">
        <w:rPr>
          <w:rFonts w:ascii="Georgia" w:eastAsia="Times New Roman" w:hAnsi="Georgia" w:cs="Open Sans"/>
          <w:b/>
          <w:bCs/>
          <w:color w:val="5D5D5D"/>
          <w:kern w:val="0"/>
          <w14:ligatures w14:val="none"/>
        </w:rPr>
        <w:t>Enhance Language Learning: </w:t>
      </w:r>
      <w:r w:rsidRPr="002A1649">
        <w:rPr>
          <w:rFonts w:ascii="Georgia" w:eastAsia="Times New Roman" w:hAnsi="Georgia" w:cs="Open Sans"/>
          <w:color w:val="5D5D5D"/>
          <w:kern w:val="0"/>
          <w14:ligatures w14:val="none"/>
        </w:rPr>
        <w:t>Practice new languages by conversing with ChatGPT. </w:t>
      </w:r>
    </w:p>
    <w:p w14:paraId="02578AD3" w14:textId="77777777" w:rsidR="002A1649" w:rsidRPr="002A1649" w:rsidRDefault="002A1649" w:rsidP="002A1649">
      <w:pPr>
        <w:numPr>
          <w:ilvl w:val="0"/>
          <w:numId w:val="1"/>
        </w:numPr>
        <w:ind w:left="1320"/>
        <w:rPr>
          <w:rFonts w:ascii="Georgia" w:eastAsia="Times New Roman" w:hAnsi="Georgia" w:cs="Open Sans"/>
          <w:color w:val="5D5D5D"/>
          <w:kern w:val="0"/>
          <w14:ligatures w14:val="none"/>
        </w:rPr>
      </w:pPr>
      <w:r w:rsidRPr="002A1649">
        <w:rPr>
          <w:rFonts w:ascii="Georgia" w:eastAsia="Times New Roman" w:hAnsi="Georgia" w:cs="Open Sans"/>
          <w:b/>
          <w:bCs/>
          <w:color w:val="5D5D5D"/>
          <w:kern w:val="0"/>
          <w14:ligatures w14:val="none"/>
        </w:rPr>
        <w:t>Develop Marketing Strategies: </w:t>
      </w:r>
      <w:r w:rsidRPr="002A1649">
        <w:rPr>
          <w:rFonts w:ascii="Georgia" w:eastAsia="Times New Roman" w:hAnsi="Georgia" w:cs="Open Sans"/>
          <w:color w:val="5D5D5D"/>
          <w:kern w:val="0"/>
          <w14:ligatures w14:val="none"/>
        </w:rPr>
        <w:t>Seek advice on creating effective marketing plans. </w:t>
      </w:r>
    </w:p>
    <w:p w14:paraId="737567E9" w14:textId="77777777" w:rsidR="002A1649" w:rsidRPr="002A1649" w:rsidRDefault="002A1649" w:rsidP="002A1649">
      <w:pPr>
        <w:numPr>
          <w:ilvl w:val="0"/>
          <w:numId w:val="1"/>
        </w:numPr>
        <w:ind w:left="1320"/>
        <w:rPr>
          <w:rFonts w:ascii="Georgia" w:eastAsia="Times New Roman" w:hAnsi="Georgia" w:cs="Open Sans"/>
          <w:color w:val="5D5D5D"/>
          <w:kern w:val="0"/>
          <w14:ligatures w14:val="none"/>
        </w:rPr>
      </w:pPr>
      <w:r w:rsidRPr="002A1649">
        <w:rPr>
          <w:rFonts w:ascii="Georgia" w:eastAsia="Times New Roman" w:hAnsi="Georgia" w:cs="Open Sans"/>
          <w:b/>
          <w:bCs/>
          <w:color w:val="5D5D5D"/>
          <w:kern w:val="0"/>
          <w14:ligatures w14:val="none"/>
        </w:rPr>
        <w:t>Improve Writing Skills: </w:t>
      </w:r>
      <w:r w:rsidRPr="002A1649">
        <w:rPr>
          <w:rFonts w:ascii="Georgia" w:eastAsia="Times New Roman" w:hAnsi="Georgia" w:cs="Open Sans"/>
          <w:color w:val="5D5D5D"/>
          <w:kern w:val="0"/>
          <w14:ligatures w14:val="none"/>
        </w:rPr>
        <w:t>Get feedback on your writing to enhance clarity and style. </w:t>
      </w:r>
    </w:p>
    <w:p w14:paraId="7A205CBD" w14:textId="77777777" w:rsidR="002A1649" w:rsidRPr="002A1649" w:rsidRDefault="002A1649" w:rsidP="002A1649">
      <w:pPr>
        <w:numPr>
          <w:ilvl w:val="0"/>
          <w:numId w:val="1"/>
        </w:numPr>
        <w:ind w:left="1320"/>
        <w:rPr>
          <w:rFonts w:ascii="Georgia" w:eastAsia="Times New Roman" w:hAnsi="Georgia" w:cs="Open Sans"/>
          <w:color w:val="5D5D5D"/>
          <w:kern w:val="0"/>
          <w14:ligatures w14:val="none"/>
        </w:rPr>
      </w:pPr>
      <w:r w:rsidRPr="002A1649">
        <w:rPr>
          <w:rFonts w:ascii="Georgia" w:eastAsia="Times New Roman" w:hAnsi="Georgia" w:cs="Open Sans"/>
          <w:b/>
          <w:bCs/>
          <w:color w:val="5D5D5D"/>
          <w:kern w:val="0"/>
          <w14:ligatures w14:val="none"/>
        </w:rPr>
        <w:t>Create Study Guides: </w:t>
      </w:r>
      <w:r w:rsidRPr="002A1649">
        <w:rPr>
          <w:rFonts w:ascii="Georgia" w:eastAsia="Times New Roman" w:hAnsi="Georgia" w:cs="Open Sans"/>
          <w:color w:val="5D5D5D"/>
          <w:kern w:val="0"/>
          <w14:ligatures w14:val="none"/>
        </w:rPr>
        <w:t>Summarize educational content into concise study materials. </w:t>
      </w:r>
    </w:p>
    <w:p w14:paraId="4692C29C" w14:textId="77777777" w:rsidR="002A1649" w:rsidRPr="002A1649" w:rsidRDefault="002A1649" w:rsidP="002A1649">
      <w:pPr>
        <w:numPr>
          <w:ilvl w:val="0"/>
          <w:numId w:val="1"/>
        </w:numPr>
        <w:ind w:left="1320"/>
        <w:rPr>
          <w:rFonts w:ascii="Georgia" w:eastAsia="Times New Roman" w:hAnsi="Georgia" w:cs="Open Sans"/>
          <w:color w:val="5D5D5D"/>
          <w:kern w:val="0"/>
          <w14:ligatures w14:val="none"/>
        </w:rPr>
      </w:pPr>
      <w:r w:rsidRPr="002A1649">
        <w:rPr>
          <w:rFonts w:ascii="Georgia" w:eastAsia="Times New Roman" w:hAnsi="Georgia" w:cs="Open Sans"/>
          <w:b/>
          <w:bCs/>
          <w:color w:val="5D5D5D"/>
          <w:kern w:val="0"/>
          <w14:ligatures w14:val="none"/>
        </w:rPr>
        <w:t>Generate Music and Lyrics: </w:t>
      </w:r>
      <w:r w:rsidRPr="002A1649">
        <w:rPr>
          <w:rFonts w:ascii="Georgia" w:eastAsia="Times New Roman" w:hAnsi="Georgia" w:cs="Open Sans"/>
          <w:color w:val="5D5D5D"/>
          <w:kern w:val="0"/>
          <w14:ligatures w14:val="none"/>
        </w:rPr>
        <w:t>Compose songs or music pieces with ChatGPT's assistance. </w:t>
      </w:r>
    </w:p>
    <w:p w14:paraId="0740AF92" w14:textId="77777777" w:rsidR="002A1649" w:rsidRPr="002A1649" w:rsidRDefault="002A1649" w:rsidP="002A1649">
      <w:pPr>
        <w:numPr>
          <w:ilvl w:val="0"/>
          <w:numId w:val="1"/>
        </w:numPr>
        <w:ind w:left="1320"/>
        <w:rPr>
          <w:rFonts w:ascii="Georgia" w:eastAsia="Times New Roman" w:hAnsi="Georgia" w:cs="Open Sans"/>
          <w:color w:val="5D5D5D"/>
          <w:kern w:val="0"/>
          <w14:ligatures w14:val="none"/>
        </w:rPr>
      </w:pPr>
      <w:r w:rsidRPr="002A1649">
        <w:rPr>
          <w:rFonts w:ascii="Georgia" w:eastAsia="Times New Roman" w:hAnsi="Georgia" w:cs="Open Sans"/>
          <w:b/>
          <w:bCs/>
          <w:color w:val="5D5D5D"/>
          <w:kern w:val="0"/>
          <w14:ligatures w14:val="none"/>
        </w:rPr>
        <w:t>Design Memes and Jokes: </w:t>
      </w:r>
      <w:r w:rsidRPr="002A1649">
        <w:rPr>
          <w:rFonts w:ascii="Georgia" w:eastAsia="Times New Roman" w:hAnsi="Georgia" w:cs="Open Sans"/>
          <w:color w:val="5D5D5D"/>
          <w:kern w:val="0"/>
          <w14:ligatures w14:val="none"/>
        </w:rPr>
        <w:t>Create humorous content for entertainment or social media.</w:t>
      </w:r>
    </w:p>
    <w:p w14:paraId="579C1FCC" w14:textId="77777777" w:rsidR="002A1649" w:rsidRPr="002A1649" w:rsidRDefault="002A1649" w:rsidP="002A1649">
      <w:pPr>
        <w:numPr>
          <w:ilvl w:val="0"/>
          <w:numId w:val="1"/>
        </w:numPr>
        <w:ind w:left="1320"/>
        <w:rPr>
          <w:rFonts w:ascii="Georgia" w:eastAsia="Times New Roman" w:hAnsi="Georgia" w:cs="Open Sans"/>
          <w:color w:val="5D5D5D"/>
          <w:kern w:val="0"/>
          <w14:ligatures w14:val="none"/>
        </w:rPr>
      </w:pPr>
      <w:r w:rsidRPr="002A1649">
        <w:rPr>
          <w:rFonts w:ascii="Georgia" w:eastAsia="Times New Roman" w:hAnsi="Georgia" w:cs="Open Sans"/>
          <w:b/>
          <w:bCs/>
          <w:color w:val="5D5D5D"/>
          <w:kern w:val="0"/>
          <w14:ligatures w14:val="none"/>
        </w:rPr>
        <w:t>Plan Travel Itineraries: </w:t>
      </w:r>
      <w:r w:rsidRPr="002A1649">
        <w:rPr>
          <w:rFonts w:ascii="Georgia" w:eastAsia="Times New Roman" w:hAnsi="Georgia" w:cs="Open Sans"/>
          <w:color w:val="5D5D5D"/>
          <w:kern w:val="0"/>
          <w14:ligatures w14:val="none"/>
        </w:rPr>
        <w:t>Organize trips with detailed schedules and recommendations. </w:t>
      </w:r>
    </w:p>
    <w:p w14:paraId="1B7CB1F3" w14:textId="77777777" w:rsidR="002A1649" w:rsidRPr="002A1649" w:rsidRDefault="002A1649" w:rsidP="002A1649">
      <w:pPr>
        <w:numPr>
          <w:ilvl w:val="0"/>
          <w:numId w:val="1"/>
        </w:numPr>
        <w:ind w:left="1320"/>
        <w:rPr>
          <w:rFonts w:ascii="Georgia" w:eastAsia="Times New Roman" w:hAnsi="Georgia" w:cs="Open Sans"/>
          <w:color w:val="5D5D5D"/>
          <w:kern w:val="0"/>
          <w14:ligatures w14:val="none"/>
        </w:rPr>
      </w:pPr>
      <w:r w:rsidRPr="002A1649">
        <w:rPr>
          <w:rFonts w:ascii="Georgia" w:eastAsia="Times New Roman" w:hAnsi="Georgia" w:cs="Open Sans"/>
          <w:b/>
          <w:bCs/>
          <w:color w:val="5D5D5D"/>
          <w:kern w:val="0"/>
          <w14:ligatures w14:val="none"/>
        </w:rPr>
        <w:t>Learn New Skills: </w:t>
      </w:r>
      <w:r w:rsidRPr="002A1649">
        <w:rPr>
          <w:rFonts w:ascii="Georgia" w:eastAsia="Times New Roman" w:hAnsi="Georgia" w:cs="Open Sans"/>
          <w:color w:val="5D5D5D"/>
          <w:kern w:val="0"/>
          <w14:ligatures w14:val="none"/>
        </w:rPr>
        <w:t>Use ChatGPT as a tutor to acquire new knowledge or abilities. </w:t>
      </w:r>
    </w:p>
    <w:p w14:paraId="19C36CC7" w14:textId="77777777" w:rsidR="002A1649" w:rsidRPr="002A1649" w:rsidRDefault="002A1649" w:rsidP="002A1649">
      <w:pPr>
        <w:numPr>
          <w:ilvl w:val="0"/>
          <w:numId w:val="1"/>
        </w:numPr>
        <w:ind w:left="1320"/>
        <w:rPr>
          <w:rFonts w:ascii="Georgia" w:eastAsia="Times New Roman" w:hAnsi="Georgia" w:cs="Open Sans"/>
          <w:color w:val="5D5D5D"/>
          <w:kern w:val="0"/>
          <w14:ligatures w14:val="none"/>
        </w:rPr>
      </w:pPr>
      <w:r w:rsidRPr="002A1649">
        <w:rPr>
          <w:rFonts w:ascii="Georgia" w:eastAsia="Times New Roman" w:hAnsi="Georgia" w:cs="Open Sans"/>
          <w:b/>
          <w:bCs/>
          <w:color w:val="5D5D5D"/>
          <w:kern w:val="0"/>
          <w14:ligatures w14:val="none"/>
        </w:rPr>
        <w:t>Draft Legal Agreements: </w:t>
      </w:r>
      <w:r w:rsidRPr="002A1649">
        <w:rPr>
          <w:rFonts w:ascii="Georgia" w:eastAsia="Times New Roman" w:hAnsi="Georgia" w:cs="Open Sans"/>
          <w:color w:val="5D5D5D"/>
          <w:kern w:val="0"/>
          <w14:ligatures w14:val="none"/>
        </w:rPr>
        <w:t>Get assistance in creating essential legal documents. </w:t>
      </w:r>
    </w:p>
    <w:p w14:paraId="7930DC4A" w14:textId="77777777" w:rsidR="002A1649" w:rsidRPr="002A1649" w:rsidRDefault="002A1649" w:rsidP="002A1649">
      <w:pPr>
        <w:numPr>
          <w:ilvl w:val="0"/>
          <w:numId w:val="1"/>
        </w:numPr>
        <w:ind w:left="1320"/>
        <w:rPr>
          <w:rFonts w:ascii="Georgia" w:eastAsia="Times New Roman" w:hAnsi="Georgia" w:cs="Open Sans"/>
          <w:color w:val="5D5D5D"/>
          <w:kern w:val="0"/>
          <w14:ligatures w14:val="none"/>
        </w:rPr>
      </w:pPr>
      <w:r w:rsidRPr="002A1649">
        <w:rPr>
          <w:rFonts w:ascii="Georgia" w:eastAsia="Times New Roman" w:hAnsi="Georgia" w:cs="Open Sans"/>
          <w:b/>
          <w:bCs/>
          <w:color w:val="5D5D5D"/>
          <w:kern w:val="0"/>
          <w14:ligatures w14:val="none"/>
        </w:rPr>
        <w:t>Enhance Customer Service: </w:t>
      </w:r>
      <w:r w:rsidRPr="002A1649">
        <w:rPr>
          <w:rFonts w:ascii="Georgia" w:eastAsia="Times New Roman" w:hAnsi="Georgia" w:cs="Open Sans"/>
          <w:color w:val="5D5D5D"/>
          <w:kern w:val="0"/>
          <w14:ligatures w14:val="none"/>
        </w:rPr>
        <w:t>Develop scripts or responses for customer service scenarios. </w:t>
      </w:r>
    </w:p>
    <w:p w14:paraId="62800675" w14:textId="77777777" w:rsidR="002A1649" w:rsidRPr="007A21E3" w:rsidRDefault="002A1649" w:rsidP="002A1649">
      <w:pPr>
        <w:rPr>
          <w:rFonts w:ascii="Georgia" w:eastAsia="Times New Roman" w:hAnsi="Georgia" w:cs="Open Sans"/>
          <w:color w:val="5D5D5D"/>
          <w:kern w:val="0"/>
          <w14:ligatures w14:val="none"/>
        </w:rPr>
      </w:pPr>
      <w:r w:rsidRPr="002A1649">
        <w:rPr>
          <w:rFonts w:ascii="Georgia" w:eastAsia="Times New Roman" w:hAnsi="Georgia" w:cs="Open Sans"/>
          <w:color w:val="5D5D5D"/>
          <w:kern w:val="0"/>
          <w14:ligatures w14:val="none"/>
        </w:rPr>
        <w:t>To view the video, click </w:t>
      </w:r>
      <w:hyperlink r:id="rId83" w:tgtFrame="_blank" w:history="1">
        <w:r w:rsidRPr="002A1649">
          <w:rPr>
            <w:rFonts w:ascii="Georgia" w:eastAsia="Times New Roman" w:hAnsi="Georgia" w:cs="Open Sans"/>
            <w:b/>
            <w:bCs/>
            <w:color w:val="5D5D5D"/>
            <w:kern w:val="0"/>
            <w:u w:val="single"/>
            <w14:ligatures w14:val="none"/>
          </w:rPr>
          <w:t>here</w:t>
        </w:r>
      </w:hyperlink>
      <w:r w:rsidRPr="002A1649">
        <w:rPr>
          <w:rFonts w:ascii="Georgia" w:eastAsia="Times New Roman" w:hAnsi="Georgia" w:cs="Open Sans"/>
          <w:color w:val="5D5D5D"/>
          <w:kern w:val="0"/>
          <w14:ligatures w14:val="none"/>
        </w:rPr>
        <w:t>.</w:t>
      </w:r>
    </w:p>
    <w:p w14:paraId="0F5C6DB9" w14:textId="13278526" w:rsidR="002A1649" w:rsidRPr="007A21E3" w:rsidRDefault="00FE3744">
      <w:pPr>
        <w:rPr>
          <w:rFonts w:ascii="Georgia" w:eastAsia="Times New Roman" w:hAnsi="Georgia" w:cs="Open Sans"/>
          <w:color w:val="5D5D5D"/>
          <w:kern w:val="0"/>
          <w14:ligatures w14:val="none"/>
        </w:rPr>
      </w:pPr>
      <w:r w:rsidRPr="007A21E3">
        <w:rPr>
          <w:rFonts w:ascii="Georgia" w:eastAsia="Times New Roman" w:hAnsi="Georgia" w:cs="Open Sans"/>
          <w:color w:val="5D5D5D"/>
          <w:kern w:val="0"/>
          <w14:ligatures w14:val="none"/>
        </w:rPr>
        <w:br w:type="page"/>
      </w:r>
    </w:p>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99"/>
        <w:gridCol w:w="4003"/>
      </w:tblGrid>
      <w:tr w:rsidR="002A1649" w:rsidRPr="002A1649" w14:paraId="341B7FDE" w14:textId="77777777" w:rsidTr="002A1649">
        <w:trPr>
          <w:trHeight w:val="15"/>
          <w:tblCellSpacing w:w="0" w:type="dxa"/>
        </w:trPr>
        <w:tc>
          <w:tcPr>
            <w:tcW w:w="225" w:type="dxa"/>
            <w:hideMark/>
          </w:tcPr>
          <w:p w14:paraId="64DDF78A" w14:textId="0402324E" w:rsidR="002A1649" w:rsidRPr="002A1649" w:rsidRDefault="002A1649" w:rsidP="002A1649">
            <w:pPr>
              <w:spacing w:line="15" w:lineRule="atLeast"/>
              <w:jc w:val="cente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lastRenderedPageBreak/>
              <w:fldChar w:fldCharType="begin"/>
            </w:r>
            <w:r w:rsidRPr="002A1649">
              <w:rPr>
                <w:rFonts w:ascii="Georgia" w:eastAsia="Times New Roman" w:hAnsi="Georgia" w:cs="Open Sans"/>
                <w:color w:val="000000"/>
                <w:kern w:val="0"/>
                <w14:ligatures w14:val="none"/>
              </w:rPr>
              <w:instrText xml:space="preserve"> INCLUDEPICTURE "/Users/jackmckay/Library/Group Containers/UBF8T346G9.ms/WebArchiveCopyPasteTempFiles/com.microsoft.Word/S.gif" \* MERGEFORMATINET </w:instrText>
            </w:r>
            <w:r w:rsidRPr="002A1649">
              <w:rPr>
                <w:rFonts w:ascii="Georgia" w:eastAsia="Times New Roman" w:hAnsi="Georgia" w:cs="Open Sans"/>
                <w:color w:val="000000"/>
                <w:kern w:val="0"/>
                <w14:ligatures w14:val="none"/>
              </w:rPr>
              <w:fldChar w:fldCharType="separate"/>
            </w:r>
            <w:r w:rsidRPr="007A21E3">
              <w:rPr>
                <w:rFonts w:ascii="Georgia" w:eastAsia="Times New Roman" w:hAnsi="Georgia" w:cs="Open Sans"/>
                <w:noProof/>
                <w:color w:val="000000"/>
                <w:kern w:val="0"/>
                <w14:ligatures w14:val="none"/>
              </w:rPr>
              <w:drawing>
                <wp:inline distT="0" distB="0" distL="0" distR="0" wp14:anchorId="59B5E8E8" wp14:editId="1904EEEC">
                  <wp:extent cx="189865" cy="11430"/>
                  <wp:effectExtent l="0" t="0" r="0" b="0"/>
                  <wp:docPr id="1178077143"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077143" name="Picture 8"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9865" cy="11430"/>
                          </a:xfrm>
                          <a:prstGeom prst="rect">
                            <a:avLst/>
                          </a:prstGeom>
                          <a:noFill/>
                          <a:ln>
                            <a:noFill/>
                          </a:ln>
                        </pic:spPr>
                      </pic:pic>
                    </a:graphicData>
                  </a:graphic>
                </wp:inline>
              </w:drawing>
            </w:r>
            <w:r w:rsidRPr="002A1649">
              <w:rPr>
                <w:rFonts w:ascii="Georgia" w:eastAsia="Times New Roman" w:hAnsi="Georgia" w:cs="Open Sans"/>
                <w:color w:val="000000"/>
                <w:kern w:val="0"/>
                <w14:ligatures w14:val="none"/>
              </w:rPr>
              <w:fldChar w:fldCharType="end"/>
            </w:r>
          </w:p>
        </w:tc>
        <w:tc>
          <w:tcPr>
            <w:tcW w:w="0" w:type="auto"/>
            <w:tcMar>
              <w:top w:w="0" w:type="dxa"/>
              <w:left w:w="0" w:type="dxa"/>
              <w:bottom w:w="150" w:type="dxa"/>
              <w:right w:w="0" w:type="dxa"/>
            </w:tcMar>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4003"/>
            </w:tblGrid>
            <w:tr w:rsidR="002A1649" w:rsidRPr="002A1649" w14:paraId="4CACE960" w14:textId="77777777">
              <w:trPr>
                <w:tblCellSpacing w:w="0" w:type="dxa"/>
                <w:jc w:val="right"/>
              </w:trPr>
              <w:tc>
                <w:tcPr>
                  <w:tcW w:w="0" w:type="auto"/>
                  <w:vAlign w:val="center"/>
                  <w:hideMark/>
                </w:tcPr>
                <w:p w14:paraId="326E4DD6" w14:textId="552A8DA8" w:rsidR="002A1649" w:rsidRPr="002A1649" w:rsidRDefault="002A1649" w:rsidP="00070959">
                  <w:pPr>
                    <w:framePr w:hSpace="45" w:wrap="around" w:vAnchor="text" w:hAnchor="text" w:xAlign="right" w:yAlign="center"/>
                    <w:jc w:val="cente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fldChar w:fldCharType="begin"/>
                  </w:r>
                  <w:r w:rsidRPr="002A1649">
                    <w:rPr>
                      <w:rFonts w:ascii="Georgia" w:eastAsia="Times New Roman" w:hAnsi="Georgia" w:cs="Open Sans"/>
                      <w:color w:val="000000"/>
                      <w:kern w:val="0"/>
                      <w14:ligatures w14:val="none"/>
                    </w:rPr>
                    <w:instrText xml:space="preserve"> INCLUDEPICTURE "/Users/jackmckay/Library/Group Containers/UBF8T346G9.ms/WebArchiveCopyPasteTempFiles/com.microsoft.Word/762bd6e9-a5f7-46c2-9f95-294ee6b04440.png" \* MERGEFORMATINET </w:instrText>
                  </w:r>
                  <w:r w:rsidRPr="002A1649">
                    <w:rPr>
                      <w:rFonts w:ascii="Georgia" w:eastAsia="Times New Roman" w:hAnsi="Georgia" w:cs="Open Sans"/>
                      <w:color w:val="000000"/>
                      <w:kern w:val="0"/>
                      <w14:ligatures w14:val="none"/>
                    </w:rPr>
                    <w:fldChar w:fldCharType="separate"/>
                  </w:r>
                  <w:r w:rsidRPr="007A21E3">
                    <w:rPr>
                      <w:rFonts w:ascii="Georgia" w:eastAsia="Times New Roman" w:hAnsi="Georgia" w:cs="Open Sans"/>
                      <w:noProof/>
                      <w:color w:val="000000"/>
                      <w:kern w:val="0"/>
                      <w14:ligatures w14:val="none"/>
                    </w:rPr>
                    <w:drawing>
                      <wp:inline distT="0" distB="0" distL="0" distR="0" wp14:anchorId="32B5006C" wp14:editId="0C2CFA79">
                        <wp:extent cx="2541905" cy="1880870"/>
                        <wp:effectExtent l="0" t="0" r="0" b="0"/>
                        <wp:docPr id="1179982256" name="Picture 7" descr="A close-up of a group of tu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982256" name="Picture 7" descr="A close-up of a group of tubes&#10;&#10;Description automatically generate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41905" cy="1880870"/>
                                </a:xfrm>
                                <a:prstGeom prst="rect">
                                  <a:avLst/>
                                </a:prstGeom>
                                <a:noFill/>
                                <a:ln>
                                  <a:noFill/>
                                </a:ln>
                              </pic:spPr>
                            </pic:pic>
                          </a:graphicData>
                        </a:graphic>
                      </wp:inline>
                    </w:drawing>
                  </w:r>
                  <w:r w:rsidRPr="002A1649">
                    <w:rPr>
                      <w:rFonts w:ascii="Georgia" w:eastAsia="Times New Roman" w:hAnsi="Georgia" w:cs="Open Sans"/>
                      <w:color w:val="000000"/>
                      <w:kern w:val="0"/>
                      <w14:ligatures w14:val="none"/>
                    </w:rPr>
                    <w:fldChar w:fldCharType="end"/>
                  </w:r>
                </w:p>
              </w:tc>
            </w:tr>
          </w:tbl>
          <w:p w14:paraId="2081F187" w14:textId="77777777" w:rsidR="002A1649" w:rsidRPr="002A1649" w:rsidRDefault="002A1649" w:rsidP="002A1649">
            <w:pPr>
              <w:jc w:val="right"/>
              <w:rPr>
                <w:rFonts w:ascii="Georgia" w:eastAsia="Times New Roman" w:hAnsi="Georgia" w:cs="Open Sans"/>
                <w:color w:val="000000"/>
                <w:kern w:val="0"/>
                <w14:ligatures w14:val="none"/>
              </w:rPr>
            </w:pPr>
          </w:p>
        </w:tc>
      </w:tr>
    </w:tbl>
    <w:p w14:paraId="1E05277D" w14:textId="77777777" w:rsidR="002A1649" w:rsidRPr="002A1649" w:rsidRDefault="002A1649" w:rsidP="002A1649">
      <w:pPr>
        <w:rPr>
          <w:rFonts w:ascii="Georgia" w:eastAsia="Times New Roman" w:hAnsi="Georgia" w:cs="Open Sans"/>
          <w:color w:val="000000"/>
          <w:kern w:val="0"/>
          <w14:ligatures w14:val="none"/>
        </w:rPr>
      </w:pPr>
      <w:hyperlink r:id="rId85" w:tgtFrame="_blank" w:history="1">
        <w:r w:rsidRPr="002A1649">
          <w:rPr>
            <w:rFonts w:ascii="Georgia" w:eastAsia="Times New Roman" w:hAnsi="Georgia" w:cs="Open Sans"/>
            <w:b/>
            <w:bCs/>
            <w:color w:val="2F63AF"/>
            <w:kern w:val="0"/>
            <w:u w:val="single"/>
            <w14:ligatures w14:val="none"/>
          </w:rPr>
          <w:t>17 Tips to Take Your ChatGPT Prompts to the Next Level</w:t>
        </w:r>
      </w:hyperlink>
    </w:p>
    <w:p w14:paraId="46C8B6F5" w14:textId="77777777" w:rsidR="002A1649" w:rsidRPr="002A1649" w:rsidRDefault="002A1649" w:rsidP="002A1649">
      <w:pPr>
        <w:rPr>
          <w:rFonts w:ascii="Georgia" w:eastAsia="Times New Roman" w:hAnsi="Georgia" w:cs="Open Sans"/>
          <w:color w:val="000000"/>
          <w:kern w:val="0"/>
          <w14:ligatures w14:val="none"/>
        </w:rPr>
      </w:pPr>
    </w:p>
    <w:p w14:paraId="1D1FB8F6"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Enhancing your interactions with ChatGPT involves crafting precise and effective prompts. Here are 17 tips to elevate your prompt engineering skills:</w:t>
      </w:r>
    </w:p>
    <w:p w14:paraId="650774AE" w14:textId="77777777" w:rsidR="002A1649" w:rsidRPr="002A1649" w:rsidRDefault="002A1649" w:rsidP="002A1649">
      <w:pPr>
        <w:numPr>
          <w:ilvl w:val="0"/>
          <w:numId w:val="13"/>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Be Specific and Clear: </w:t>
      </w:r>
      <w:r w:rsidRPr="002A1649">
        <w:rPr>
          <w:rFonts w:ascii="Georgia" w:eastAsia="Times New Roman" w:hAnsi="Georgia" w:cs="Open Sans"/>
          <w:color w:val="000000"/>
          <w:kern w:val="0"/>
          <w14:ligatures w14:val="none"/>
        </w:rPr>
        <w:t>Clearly articulate your requests to guide ChatGPT toward accurate responses. </w:t>
      </w:r>
    </w:p>
    <w:p w14:paraId="6A1423B4" w14:textId="77777777" w:rsidR="002A1649" w:rsidRPr="002A1649" w:rsidRDefault="002A1649" w:rsidP="002A1649">
      <w:pPr>
        <w:numPr>
          <w:ilvl w:val="0"/>
          <w:numId w:val="13"/>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Provide Context: </w:t>
      </w:r>
      <w:r w:rsidRPr="002A1649">
        <w:rPr>
          <w:rFonts w:ascii="Georgia" w:eastAsia="Times New Roman" w:hAnsi="Georgia" w:cs="Open Sans"/>
          <w:color w:val="000000"/>
          <w:kern w:val="0"/>
          <w14:ligatures w14:val="none"/>
        </w:rPr>
        <w:t>Offer background information to help ChatGPT understand the nuances of your query. </w:t>
      </w:r>
    </w:p>
    <w:p w14:paraId="21AAB132" w14:textId="77777777" w:rsidR="002A1649" w:rsidRPr="002A1649" w:rsidRDefault="002A1649" w:rsidP="002A1649">
      <w:pPr>
        <w:numPr>
          <w:ilvl w:val="0"/>
          <w:numId w:val="13"/>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Use Complete Sentences: </w:t>
      </w:r>
      <w:r w:rsidRPr="002A1649">
        <w:rPr>
          <w:rFonts w:ascii="Georgia" w:eastAsia="Times New Roman" w:hAnsi="Georgia" w:cs="Open Sans"/>
          <w:color w:val="000000"/>
          <w:kern w:val="0"/>
          <w14:ligatures w14:val="none"/>
        </w:rPr>
        <w:t>Formulate prompts in complete sentences to ensure clarity and coherence. </w:t>
      </w:r>
    </w:p>
    <w:p w14:paraId="2C5C87DC" w14:textId="77777777" w:rsidR="002A1649" w:rsidRPr="002A1649" w:rsidRDefault="002A1649" w:rsidP="002A1649">
      <w:pPr>
        <w:numPr>
          <w:ilvl w:val="0"/>
          <w:numId w:val="13"/>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Avoid Ambiguity: </w:t>
      </w:r>
      <w:r w:rsidRPr="002A1649">
        <w:rPr>
          <w:rFonts w:ascii="Georgia" w:eastAsia="Times New Roman" w:hAnsi="Georgia" w:cs="Open Sans"/>
          <w:color w:val="000000"/>
          <w:kern w:val="0"/>
          <w14:ligatures w14:val="none"/>
        </w:rPr>
        <w:t>Eliminate vague language to prevent misunderstandings in responses. </w:t>
      </w:r>
    </w:p>
    <w:p w14:paraId="74D4BB57" w14:textId="77777777" w:rsidR="002A1649" w:rsidRPr="002A1649" w:rsidRDefault="002A1649" w:rsidP="002A1649">
      <w:pPr>
        <w:numPr>
          <w:ilvl w:val="0"/>
          <w:numId w:val="13"/>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Specify the Desired Output Format: </w:t>
      </w:r>
      <w:r w:rsidRPr="002A1649">
        <w:rPr>
          <w:rFonts w:ascii="Georgia" w:eastAsia="Times New Roman" w:hAnsi="Georgia" w:cs="Open Sans"/>
          <w:color w:val="000000"/>
          <w:kern w:val="0"/>
          <w14:ligatures w14:val="none"/>
        </w:rPr>
        <w:t>Indicate whether you prefer a list, table, or paragraph to receive information in your preferred structure. </w:t>
      </w:r>
    </w:p>
    <w:p w14:paraId="2023F031" w14:textId="77777777" w:rsidR="002A1649" w:rsidRPr="002A1649" w:rsidRDefault="002A1649" w:rsidP="002A1649">
      <w:pPr>
        <w:numPr>
          <w:ilvl w:val="0"/>
          <w:numId w:val="13"/>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Limit Response Length: </w:t>
      </w:r>
      <w:r w:rsidRPr="002A1649">
        <w:rPr>
          <w:rFonts w:ascii="Georgia" w:eastAsia="Times New Roman" w:hAnsi="Georgia" w:cs="Open Sans"/>
          <w:color w:val="000000"/>
          <w:kern w:val="0"/>
          <w14:ligatures w14:val="none"/>
        </w:rPr>
        <w:t>Set word or paragraph limits to obtain concise answers. </w:t>
      </w:r>
    </w:p>
    <w:p w14:paraId="1DC25DBF" w14:textId="77777777" w:rsidR="002A1649" w:rsidRPr="002A1649" w:rsidRDefault="002A1649" w:rsidP="002A1649">
      <w:pPr>
        <w:numPr>
          <w:ilvl w:val="0"/>
          <w:numId w:val="13"/>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Define the Audience: </w:t>
      </w:r>
      <w:r w:rsidRPr="002A1649">
        <w:rPr>
          <w:rFonts w:ascii="Georgia" w:eastAsia="Times New Roman" w:hAnsi="Georgia" w:cs="Open Sans"/>
          <w:color w:val="000000"/>
          <w:kern w:val="0"/>
          <w14:ligatures w14:val="none"/>
        </w:rPr>
        <w:t>Specify the target audience to tailor the response's tone and complexity. </w:t>
      </w:r>
    </w:p>
    <w:p w14:paraId="449328FA" w14:textId="77777777" w:rsidR="002A1649" w:rsidRPr="002A1649" w:rsidRDefault="002A1649" w:rsidP="002A1649">
      <w:pPr>
        <w:numPr>
          <w:ilvl w:val="0"/>
          <w:numId w:val="13"/>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Iterate and Refine Prompts: </w:t>
      </w:r>
      <w:r w:rsidRPr="002A1649">
        <w:rPr>
          <w:rFonts w:ascii="Georgia" w:eastAsia="Times New Roman" w:hAnsi="Georgia" w:cs="Open Sans"/>
          <w:color w:val="000000"/>
          <w:kern w:val="0"/>
          <w14:ligatures w14:val="none"/>
        </w:rPr>
        <w:t>Adjust your prompts based on previous outputs to enhance response quality. </w:t>
      </w:r>
    </w:p>
    <w:p w14:paraId="5C97C853" w14:textId="77777777" w:rsidR="002A1649" w:rsidRPr="002A1649" w:rsidRDefault="002A1649" w:rsidP="002A1649">
      <w:pPr>
        <w:numPr>
          <w:ilvl w:val="0"/>
          <w:numId w:val="13"/>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Provide Examples: </w:t>
      </w:r>
      <w:r w:rsidRPr="002A1649">
        <w:rPr>
          <w:rFonts w:ascii="Georgia" w:eastAsia="Times New Roman" w:hAnsi="Georgia" w:cs="Open Sans"/>
          <w:color w:val="000000"/>
          <w:kern w:val="0"/>
          <w14:ligatures w14:val="none"/>
        </w:rPr>
        <w:t>Include examples to clarify the desired style or format. </w:t>
      </w:r>
    </w:p>
    <w:p w14:paraId="45ECF942" w14:textId="77777777" w:rsidR="002A1649" w:rsidRPr="002A1649" w:rsidRDefault="002A1649" w:rsidP="002A1649">
      <w:pPr>
        <w:numPr>
          <w:ilvl w:val="0"/>
          <w:numId w:val="13"/>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Ask Follow-Up Questions: </w:t>
      </w:r>
      <w:r w:rsidRPr="002A1649">
        <w:rPr>
          <w:rFonts w:ascii="Georgia" w:eastAsia="Times New Roman" w:hAnsi="Georgia" w:cs="Open Sans"/>
          <w:color w:val="000000"/>
          <w:kern w:val="0"/>
          <w14:ligatures w14:val="none"/>
        </w:rPr>
        <w:t>Engage in follow-up queries to delve deeper into the topic. </w:t>
      </w:r>
    </w:p>
    <w:p w14:paraId="2F234267" w14:textId="77777777" w:rsidR="002A1649" w:rsidRPr="002A1649" w:rsidRDefault="002A1649" w:rsidP="002A1649">
      <w:pPr>
        <w:numPr>
          <w:ilvl w:val="0"/>
          <w:numId w:val="13"/>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Experiment with Different Phrasings:</w:t>
      </w:r>
      <w:r w:rsidRPr="002A1649">
        <w:rPr>
          <w:rFonts w:ascii="Georgia" w:eastAsia="Times New Roman" w:hAnsi="Georgia" w:cs="Open Sans"/>
          <w:color w:val="000000"/>
          <w:kern w:val="0"/>
          <w14:ligatures w14:val="none"/>
        </w:rPr>
        <w:t> Rephrase prompts to explore various angles and elicit diverse responses. </w:t>
      </w:r>
    </w:p>
    <w:p w14:paraId="76B732B2" w14:textId="77777777" w:rsidR="002A1649" w:rsidRPr="002A1649" w:rsidRDefault="002A1649" w:rsidP="002A1649">
      <w:pPr>
        <w:numPr>
          <w:ilvl w:val="0"/>
          <w:numId w:val="13"/>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Use Keywords Strategically:</w:t>
      </w:r>
      <w:r w:rsidRPr="002A1649">
        <w:rPr>
          <w:rFonts w:ascii="Georgia" w:eastAsia="Times New Roman" w:hAnsi="Georgia" w:cs="Open Sans"/>
          <w:color w:val="000000"/>
          <w:kern w:val="0"/>
          <w14:ligatures w14:val="none"/>
        </w:rPr>
        <w:t> Incorporate relevant keywords to focus the response on specific aspects. </w:t>
      </w:r>
    </w:p>
    <w:p w14:paraId="6D20C93A" w14:textId="77777777" w:rsidR="002A1649" w:rsidRPr="002A1649" w:rsidRDefault="002A1649" w:rsidP="002A1649">
      <w:pPr>
        <w:numPr>
          <w:ilvl w:val="0"/>
          <w:numId w:val="13"/>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Adjust the Tone and Style: </w:t>
      </w:r>
      <w:r w:rsidRPr="002A1649">
        <w:rPr>
          <w:rFonts w:ascii="Georgia" w:eastAsia="Times New Roman" w:hAnsi="Georgia" w:cs="Open Sans"/>
          <w:color w:val="000000"/>
          <w:kern w:val="0"/>
          <w14:ligatures w14:val="none"/>
        </w:rPr>
        <w:t>Specify the desired tone (e.g., formal, casual) to match the context</w:t>
      </w:r>
      <w:r w:rsidRPr="002A1649">
        <w:rPr>
          <w:rFonts w:ascii="Georgia" w:eastAsia="Times New Roman" w:hAnsi="Georgia" w:cs="Open Sans"/>
          <w:b/>
          <w:bCs/>
          <w:color w:val="000000"/>
          <w:kern w:val="0"/>
          <w14:ligatures w14:val="none"/>
        </w:rPr>
        <w:t>. </w:t>
      </w:r>
    </w:p>
    <w:p w14:paraId="1DD4ABEF" w14:textId="77777777" w:rsidR="002A1649" w:rsidRPr="002A1649" w:rsidRDefault="002A1649" w:rsidP="002A1649">
      <w:pPr>
        <w:numPr>
          <w:ilvl w:val="0"/>
          <w:numId w:val="13"/>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Acknowledge AI Limitations: </w:t>
      </w:r>
      <w:r w:rsidRPr="002A1649">
        <w:rPr>
          <w:rFonts w:ascii="Georgia" w:eastAsia="Times New Roman" w:hAnsi="Georgia" w:cs="Open Sans"/>
          <w:color w:val="000000"/>
          <w:kern w:val="0"/>
          <w14:ligatures w14:val="none"/>
        </w:rPr>
        <w:t>Be aware of ChatGPT's constraints and frame prompts accordingly. </w:t>
      </w:r>
    </w:p>
    <w:p w14:paraId="02D4BF07" w14:textId="77777777" w:rsidR="002A1649" w:rsidRPr="002A1649" w:rsidRDefault="002A1649" w:rsidP="002A1649">
      <w:pPr>
        <w:numPr>
          <w:ilvl w:val="0"/>
          <w:numId w:val="13"/>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Use Step-by-Step Instructions: </w:t>
      </w:r>
      <w:r w:rsidRPr="002A1649">
        <w:rPr>
          <w:rFonts w:ascii="Georgia" w:eastAsia="Times New Roman" w:hAnsi="Georgia" w:cs="Open Sans"/>
          <w:color w:val="000000"/>
          <w:kern w:val="0"/>
          <w14:ligatures w14:val="none"/>
        </w:rPr>
        <w:t>Break down complex requests into steps for clearer responses. </w:t>
      </w:r>
    </w:p>
    <w:p w14:paraId="36B122CB" w14:textId="77777777" w:rsidR="002A1649" w:rsidRPr="002A1649" w:rsidRDefault="002A1649" w:rsidP="002A1649">
      <w:pPr>
        <w:numPr>
          <w:ilvl w:val="0"/>
          <w:numId w:val="13"/>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Leverage Different Styles: </w:t>
      </w:r>
      <w:r w:rsidRPr="002A1649">
        <w:rPr>
          <w:rFonts w:ascii="Georgia" w:eastAsia="Times New Roman" w:hAnsi="Georgia" w:cs="Open Sans"/>
          <w:color w:val="000000"/>
          <w:kern w:val="0"/>
          <w14:ligatures w14:val="none"/>
        </w:rPr>
        <w:t>Request responses in various styles (e.g., bullet points, narratives) to suit your needs. </w:t>
      </w:r>
    </w:p>
    <w:p w14:paraId="4490A8E1" w14:textId="77777777" w:rsidR="002A1649" w:rsidRPr="002A1649" w:rsidRDefault="002A1649" w:rsidP="002A1649">
      <w:pPr>
        <w:numPr>
          <w:ilvl w:val="0"/>
          <w:numId w:val="13"/>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Use Open-Ended Questions: </w:t>
      </w:r>
      <w:r w:rsidRPr="002A1649">
        <w:rPr>
          <w:rFonts w:ascii="Georgia" w:eastAsia="Times New Roman" w:hAnsi="Georgia" w:cs="Open Sans"/>
          <w:color w:val="000000"/>
          <w:kern w:val="0"/>
          <w14:ligatures w14:val="none"/>
        </w:rPr>
        <w:t>Pose open-ended questions to encourage detailed and expansive answers. </w:t>
      </w:r>
    </w:p>
    <w:p w14:paraId="7CAB9621"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Implementing these strategies can significantly improve the quality </w:t>
      </w:r>
      <w:r w:rsidRPr="002A1649">
        <w:rPr>
          <w:rFonts w:ascii="Georgia" w:eastAsia="Times New Roman" w:hAnsi="Georgia" w:cs="Open Sans"/>
          <w:b/>
          <w:bCs/>
          <w:color w:val="000000"/>
          <w:kern w:val="0"/>
          <w14:ligatures w14:val="none"/>
        </w:rPr>
        <w:t>a</w:t>
      </w:r>
      <w:r w:rsidRPr="002A1649">
        <w:rPr>
          <w:rFonts w:ascii="Georgia" w:eastAsia="Times New Roman" w:hAnsi="Georgia" w:cs="Open Sans"/>
          <w:color w:val="000000"/>
          <w:kern w:val="0"/>
          <w14:ligatures w14:val="none"/>
        </w:rPr>
        <w:t>nd relevance of ChatGPT's responses, enhancing your overall experience.</w:t>
      </w:r>
    </w:p>
    <w:p w14:paraId="61BA9331" w14:textId="77777777" w:rsidR="002A1649" w:rsidRPr="007A21E3" w:rsidRDefault="002A1649">
      <w:pPr>
        <w:rPr>
          <w:rFonts w:ascii="Georgia" w:hAnsi="Georgia"/>
        </w:rPr>
      </w:pPr>
    </w:p>
    <w:p w14:paraId="78CB2F1F" w14:textId="77777777" w:rsidR="00450C8F" w:rsidRPr="007A21E3" w:rsidRDefault="00450C8F">
      <w:pPr>
        <w:rPr>
          <w:rFonts w:ascii="Georgia" w:eastAsia="Times New Roman" w:hAnsi="Georgia" w:cs="Arial"/>
          <w:b/>
          <w:bCs/>
          <w:color w:val="423839"/>
          <w:kern w:val="0"/>
          <w14:ligatures w14:val="none"/>
        </w:rPr>
      </w:pPr>
      <w:r w:rsidRPr="007A21E3">
        <w:rPr>
          <w:rFonts w:ascii="Georgia" w:eastAsia="Times New Roman" w:hAnsi="Georgia" w:cs="Arial"/>
          <w:b/>
          <w:bCs/>
          <w:color w:val="423839"/>
          <w:kern w:val="0"/>
          <w14:ligatures w14:val="none"/>
        </w:rPr>
        <w:lastRenderedPageBreak/>
        <w:br w:type="page"/>
      </w:r>
    </w:p>
    <w:p w14:paraId="19F96C1A" w14:textId="44AA4261" w:rsidR="000C44D6" w:rsidRPr="007A21E3" w:rsidRDefault="000C44D6" w:rsidP="000C44D6">
      <w:pPr>
        <w:pStyle w:val="Heading1"/>
        <w:rPr>
          <w:rFonts w:ascii="Georgia" w:eastAsia="Times New Roman" w:hAnsi="Georgia"/>
          <w:sz w:val="24"/>
          <w:szCs w:val="24"/>
        </w:rPr>
      </w:pPr>
      <w:bookmarkStart w:id="50" w:name="_Toc188705344"/>
      <w:r w:rsidRPr="007A21E3">
        <w:rPr>
          <w:rFonts w:ascii="Georgia" w:eastAsia="Times New Roman" w:hAnsi="Georgia"/>
          <w:sz w:val="24"/>
          <w:szCs w:val="24"/>
        </w:rPr>
        <w:lastRenderedPageBreak/>
        <w:t>Prompting: Asking and Directing</w:t>
      </w:r>
      <w:bookmarkEnd w:id="50"/>
    </w:p>
    <w:p w14:paraId="0828B5A8" w14:textId="25D93CAC" w:rsidR="002A1649" w:rsidRPr="007A21E3" w:rsidRDefault="002A1649" w:rsidP="00450C8F">
      <w:pPr>
        <w:pStyle w:val="Heading2"/>
        <w:rPr>
          <w:rFonts w:ascii="Georgia" w:eastAsia="Times New Roman" w:hAnsi="Georgia"/>
          <w:sz w:val="24"/>
          <w:szCs w:val="24"/>
        </w:rPr>
      </w:pPr>
      <w:bookmarkStart w:id="51" w:name="_Toc188705345"/>
      <w:r w:rsidRPr="007A21E3">
        <w:rPr>
          <w:rFonts w:ascii="Georgia" w:eastAsia="Times New Roman" w:hAnsi="Georgia"/>
          <w:sz w:val="24"/>
          <w:szCs w:val="24"/>
        </w:rPr>
        <w:t>Effective Prompting Techniques for ChatGPT</w:t>
      </w:r>
      <w:bookmarkEnd w:id="51"/>
    </w:p>
    <w:p w14:paraId="1CCD9838" w14:textId="77777777" w:rsidR="002A1649" w:rsidRPr="002A1649" w:rsidRDefault="002A1649" w:rsidP="002A1649">
      <w:pPr>
        <w:rPr>
          <w:rFonts w:ascii="Georgia" w:eastAsia="Times New Roman" w:hAnsi="Georgia" w:cs="Open Sans"/>
          <w:color w:val="000000"/>
          <w:kern w:val="0"/>
          <w14:ligatures w14:val="none"/>
        </w:rPr>
      </w:pPr>
    </w:p>
    <w:p w14:paraId="165559F0"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Define the Task Clearly:</w:t>
      </w:r>
    </w:p>
    <w:p w14:paraId="63680B80" w14:textId="77777777" w:rsidR="002A1649" w:rsidRPr="002A1649" w:rsidRDefault="002A1649" w:rsidP="002A1649">
      <w:pPr>
        <w:numPr>
          <w:ilvl w:val="0"/>
          <w:numId w:val="46"/>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Specify the goal of the interaction. A clear task helps ChatGPT understand what you want, whether it's generating ideas, solving problems, or explaining concepts.</w:t>
      </w:r>
    </w:p>
    <w:p w14:paraId="298E19FF"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Provide Relevant Context:</w:t>
      </w:r>
    </w:p>
    <w:p w14:paraId="4B882613" w14:textId="77777777" w:rsidR="002A1649" w:rsidRPr="002A1649" w:rsidRDefault="002A1649" w:rsidP="002A1649">
      <w:pPr>
        <w:numPr>
          <w:ilvl w:val="0"/>
          <w:numId w:val="47"/>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Include necessary background information to frame the query. Context ensures ChatGPT tailors its response appropriately.</w:t>
      </w:r>
    </w:p>
    <w:p w14:paraId="412989F5"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Use Exemplars:</w:t>
      </w:r>
    </w:p>
    <w:p w14:paraId="719E5AC9" w14:textId="77777777" w:rsidR="002A1649" w:rsidRPr="002A1649" w:rsidRDefault="002A1649" w:rsidP="002A1649">
      <w:pPr>
        <w:numPr>
          <w:ilvl w:val="0"/>
          <w:numId w:val="48"/>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Provide examples of the type of response you expect. This guides the model to follow the desired structure or style.</w:t>
      </w:r>
    </w:p>
    <w:p w14:paraId="630DC89A"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Set a Persona:</w:t>
      </w:r>
    </w:p>
    <w:p w14:paraId="22D5B841" w14:textId="77777777" w:rsidR="002A1649" w:rsidRPr="002A1649" w:rsidRDefault="002A1649" w:rsidP="002A1649">
      <w:pPr>
        <w:numPr>
          <w:ilvl w:val="0"/>
          <w:numId w:val="49"/>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Define the role or perspective ChatGPT should adopt (e.g., "Explain like a teacher," "Act as a customer service agent"). This shapes the tone and depth of the response.</w:t>
      </w:r>
    </w:p>
    <w:p w14:paraId="7C0A5633"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Specify the Output Format:</w:t>
      </w:r>
    </w:p>
    <w:p w14:paraId="3399D265" w14:textId="77777777" w:rsidR="002A1649" w:rsidRPr="002A1649" w:rsidRDefault="002A1649" w:rsidP="002A1649">
      <w:pPr>
        <w:numPr>
          <w:ilvl w:val="0"/>
          <w:numId w:val="50"/>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Request a particular format, such as bullet points, paragraphs, or tables, to make the response more usable.</w:t>
      </w:r>
    </w:p>
    <w:p w14:paraId="2F294DE0"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Control the Tone:</w:t>
      </w:r>
    </w:p>
    <w:p w14:paraId="5E9D5467" w14:textId="77777777" w:rsidR="002A1649" w:rsidRPr="002A1649" w:rsidRDefault="002A1649" w:rsidP="002A1649">
      <w:pPr>
        <w:numPr>
          <w:ilvl w:val="0"/>
          <w:numId w:val="51"/>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Indicate whether the tone should be formal, casual, empathetic, professional, or instructional, depending on the context.</w:t>
      </w:r>
    </w:p>
    <w:p w14:paraId="54BBDEF0"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Use Step-by-Step Instructions:</w:t>
      </w:r>
    </w:p>
    <w:p w14:paraId="46649021" w14:textId="77777777" w:rsidR="002A1649" w:rsidRPr="002A1649" w:rsidRDefault="002A1649" w:rsidP="002A1649">
      <w:pPr>
        <w:numPr>
          <w:ilvl w:val="0"/>
          <w:numId w:val="52"/>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For complex queries, break down the request into sequential steps, helping ChatGPT process and organize the response better.</w:t>
      </w:r>
    </w:p>
    <w:p w14:paraId="1AFA0DE5"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Ask for Multiple Perspectives:</w:t>
      </w:r>
    </w:p>
    <w:p w14:paraId="05F3BDBF" w14:textId="77777777" w:rsidR="002A1649" w:rsidRPr="002A1649" w:rsidRDefault="002A1649" w:rsidP="002A1649">
      <w:pPr>
        <w:numPr>
          <w:ilvl w:val="0"/>
          <w:numId w:val="53"/>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Encourage broader insights by asking for alternative viewpoints or multiple solutions.</w:t>
      </w:r>
    </w:p>
    <w:p w14:paraId="72C2FAA9"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Limit the Scope:</w:t>
      </w:r>
    </w:p>
    <w:p w14:paraId="3D172107" w14:textId="77777777" w:rsidR="002A1649" w:rsidRPr="002A1649" w:rsidRDefault="002A1649" w:rsidP="002A1649">
      <w:pPr>
        <w:numPr>
          <w:ilvl w:val="0"/>
          <w:numId w:val="54"/>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Narrow down the focus of the prompt to avoid overly broad responses, making the output more precise and relevant.</w:t>
      </w:r>
    </w:p>
    <w:p w14:paraId="3B5AD825"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Include Constraints or Parameters:</w:t>
      </w:r>
    </w:p>
    <w:p w14:paraId="2722CBAD" w14:textId="77777777" w:rsidR="002A1649" w:rsidRPr="002A1649" w:rsidRDefault="002A1649" w:rsidP="002A1649">
      <w:pPr>
        <w:numPr>
          <w:ilvl w:val="0"/>
          <w:numId w:val="55"/>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Specify constraints, such as word count, specific examples, or avoiding certain content, to refine the response.</w:t>
      </w:r>
    </w:p>
    <w:p w14:paraId="7CEC6337"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Ask for Clarification or Reiteration:</w:t>
      </w:r>
    </w:p>
    <w:p w14:paraId="13A73E1A" w14:textId="77777777" w:rsidR="002A1649" w:rsidRPr="002A1649" w:rsidRDefault="002A1649" w:rsidP="002A1649">
      <w:pPr>
        <w:numPr>
          <w:ilvl w:val="0"/>
          <w:numId w:val="56"/>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If the initial response isn't clear or detailed enough, ask ChatGPT to rephrase, elaborate, or summarize.</w:t>
      </w:r>
    </w:p>
    <w:p w14:paraId="12062E5C"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Use Open-Ended Prompts for Creativity:</w:t>
      </w:r>
    </w:p>
    <w:p w14:paraId="122D3AC5" w14:textId="77777777" w:rsidR="002A1649" w:rsidRPr="002A1649" w:rsidRDefault="002A1649" w:rsidP="002A1649">
      <w:pPr>
        <w:numPr>
          <w:ilvl w:val="0"/>
          <w:numId w:val="57"/>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Encourage creative outputs by framing open-ended questions like, "What are some innovative solutions to..."</w:t>
      </w:r>
    </w:p>
    <w:p w14:paraId="6C3445A5"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Request a Checklist or Steps:</w:t>
      </w:r>
    </w:p>
    <w:p w14:paraId="2C60BFFB" w14:textId="77777777" w:rsidR="002A1649" w:rsidRPr="002A1649" w:rsidRDefault="002A1649" w:rsidP="002A1649">
      <w:pPr>
        <w:numPr>
          <w:ilvl w:val="0"/>
          <w:numId w:val="58"/>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For instructional prompts, ask for a checklist or step-by-step guide to ensure completeness.</w:t>
      </w:r>
    </w:p>
    <w:p w14:paraId="16B1CF63"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Test and Iterate Prompts:</w:t>
      </w:r>
    </w:p>
    <w:p w14:paraId="3E6DBC37" w14:textId="77777777" w:rsidR="002A1649" w:rsidRPr="002A1649" w:rsidRDefault="002A1649" w:rsidP="002A1649">
      <w:pPr>
        <w:numPr>
          <w:ilvl w:val="0"/>
          <w:numId w:val="59"/>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lastRenderedPageBreak/>
        <w:t>Experiment with different wordings of the prompt to see which produces the best results. Adjust based on the outputs received.</w:t>
      </w:r>
    </w:p>
    <w:p w14:paraId="12DA6D1D"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Incorporate Follow-Up Questions:</w:t>
      </w:r>
    </w:p>
    <w:p w14:paraId="6098B0EC" w14:textId="77777777" w:rsidR="002A1649" w:rsidRPr="002A1649" w:rsidRDefault="002A1649" w:rsidP="002A1649">
      <w:pPr>
        <w:numPr>
          <w:ilvl w:val="0"/>
          <w:numId w:val="60"/>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Keep the conversation dynamic by asking follow-up questions to refine, challenge, or expand on the response.</w:t>
      </w:r>
    </w:p>
    <w:p w14:paraId="5CC84133"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By leveraging these techniques, users can maximize the effectiveness of their prompts, resulting in tailored and high-quality outputs from ChatGPT.</w:t>
      </w:r>
    </w:p>
    <w:p w14:paraId="097A17D9" w14:textId="77777777" w:rsidR="002A1649" w:rsidRPr="002A1649" w:rsidRDefault="002A1649" w:rsidP="002A1649">
      <w:pPr>
        <w:rPr>
          <w:rFonts w:ascii="Georgia" w:eastAsia="Times New Roman" w:hAnsi="Georgia" w:cs="Open Sans"/>
          <w:color w:val="000000"/>
          <w:kern w:val="0"/>
          <w14:ligatures w14:val="none"/>
        </w:rPr>
      </w:pPr>
    </w:p>
    <w:p w14:paraId="2BF19CE6"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A clear task helps ChatGPT understand what you want, whether it's generating ideas, solving problems, or explaining concepts.</w:t>
      </w:r>
    </w:p>
    <w:p w14:paraId="6F1CFED1" w14:textId="4B7715E5" w:rsidR="00450C8F" w:rsidRPr="007A21E3" w:rsidRDefault="00450C8F">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br w:type="page"/>
      </w:r>
    </w:p>
    <w:p w14:paraId="328FBF98" w14:textId="77777777" w:rsidR="002A1649" w:rsidRPr="002A1649" w:rsidRDefault="002A1649" w:rsidP="002A1649">
      <w:pPr>
        <w:rPr>
          <w:rFonts w:ascii="Georgia" w:eastAsia="Times New Roman" w:hAnsi="Georgia" w:cs="Open Sans"/>
          <w:color w:val="000000"/>
          <w:kern w:val="0"/>
          <w14:ligatures w14:val="none"/>
        </w:rPr>
      </w:pPr>
    </w:p>
    <w:p w14:paraId="46687AE8" w14:textId="77777777" w:rsidR="002A1649" w:rsidRPr="007A21E3" w:rsidRDefault="002A1649" w:rsidP="00450C8F">
      <w:pPr>
        <w:rPr>
          <w:rFonts w:ascii="Georgia" w:hAnsi="Georgia"/>
        </w:rPr>
      </w:pPr>
      <w:r w:rsidRPr="007A21E3">
        <w:rPr>
          <w:rFonts w:ascii="Georgia" w:hAnsi="Georgia"/>
        </w:rPr>
        <w:t>Five Examples of Defining the Task Clearly</w:t>
      </w:r>
    </w:p>
    <w:p w14:paraId="313FEE2C"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Idea Generation:</w:t>
      </w:r>
    </w:p>
    <w:p w14:paraId="7CA0EA4B" w14:textId="77777777" w:rsidR="002A1649" w:rsidRPr="002A1649" w:rsidRDefault="002A1649" w:rsidP="002A1649">
      <w:pPr>
        <w:numPr>
          <w:ilvl w:val="0"/>
          <w:numId w:val="61"/>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"Suggest five creative themes for a school fundraising event focused on community engagement."</w:t>
      </w:r>
    </w:p>
    <w:p w14:paraId="4449370E"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Problem Solving:</w:t>
      </w:r>
    </w:p>
    <w:p w14:paraId="47D1FF02" w14:textId="77777777" w:rsidR="002A1649" w:rsidRPr="002A1649" w:rsidRDefault="002A1649" w:rsidP="002A1649">
      <w:pPr>
        <w:numPr>
          <w:ilvl w:val="0"/>
          <w:numId w:val="62"/>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"Provide a step-by-step solution for troubleshooting a slow internet connection at home."</w:t>
      </w:r>
    </w:p>
    <w:p w14:paraId="5E30D148"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Explanation:</w:t>
      </w:r>
    </w:p>
    <w:p w14:paraId="11D9A408" w14:textId="77777777" w:rsidR="002A1649" w:rsidRPr="002A1649" w:rsidRDefault="002A1649" w:rsidP="002A1649">
      <w:pPr>
        <w:numPr>
          <w:ilvl w:val="0"/>
          <w:numId w:val="63"/>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"Explain the concept of supply and demand in simple terms suitable for a high school economics class."</w:t>
      </w:r>
    </w:p>
    <w:p w14:paraId="65767775"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Comparison:</w:t>
      </w:r>
    </w:p>
    <w:p w14:paraId="0CD1B852" w14:textId="77777777" w:rsidR="002A1649" w:rsidRPr="002A1649" w:rsidRDefault="002A1649" w:rsidP="002A1649">
      <w:pPr>
        <w:numPr>
          <w:ilvl w:val="0"/>
          <w:numId w:val="64"/>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"Compare the pros and cons of renewable energy sources like solar and wind power in a table format."</w:t>
      </w:r>
    </w:p>
    <w:p w14:paraId="6498DC15"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Summarization:</w:t>
      </w:r>
    </w:p>
    <w:p w14:paraId="573FF79B" w14:textId="77777777" w:rsidR="002A1649" w:rsidRPr="002A1649" w:rsidRDefault="002A1649" w:rsidP="002A1649">
      <w:pPr>
        <w:numPr>
          <w:ilvl w:val="0"/>
          <w:numId w:val="65"/>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"Summarize the key points of Chapter 3 from Atomic Habits by James Clear in 10 bullet points."</w:t>
      </w:r>
    </w:p>
    <w:p w14:paraId="5EA14C77" w14:textId="77777777" w:rsidR="002A1649" w:rsidRPr="007A21E3" w:rsidRDefault="002A1649">
      <w:pPr>
        <w:rPr>
          <w:rFonts w:ascii="Georgia" w:hAnsi="Georgia"/>
        </w:rPr>
      </w:pPr>
    </w:p>
    <w:p w14:paraId="1CF5A181" w14:textId="33203B65" w:rsidR="00450C8F" w:rsidRPr="007A21E3" w:rsidRDefault="00450C8F">
      <w:pPr>
        <w:rPr>
          <w:rFonts w:ascii="Georgia" w:hAnsi="Georgia"/>
        </w:rPr>
      </w:pPr>
      <w:r w:rsidRPr="007A21E3">
        <w:rPr>
          <w:rFonts w:ascii="Georgia" w:hAnsi="Georgia"/>
        </w:rPr>
        <w:br w:type="page"/>
      </w:r>
    </w:p>
    <w:p w14:paraId="7693677B" w14:textId="77777777" w:rsidR="002A1649" w:rsidRPr="007A21E3" w:rsidRDefault="002A1649">
      <w:pPr>
        <w:rPr>
          <w:rFonts w:ascii="Georgia" w:hAnsi="Georgia"/>
        </w:rPr>
      </w:pPr>
    </w:p>
    <w:p w14:paraId="220FAA4F" w14:textId="77777777" w:rsidR="00450C8F" w:rsidRPr="007A21E3" w:rsidRDefault="002A1649" w:rsidP="00450C8F">
      <w:pPr>
        <w:pStyle w:val="Heading2"/>
        <w:rPr>
          <w:rFonts w:ascii="Georgia" w:eastAsia="Times New Roman" w:hAnsi="Georgia"/>
          <w:sz w:val="24"/>
          <w:szCs w:val="24"/>
        </w:rPr>
      </w:pPr>
      <w:bookmarkStart w:id="52" w:name="_Toc188705346"/>
      <w:r w:rsidRPr="007A21E3">
        <w:rPr>
          <w:rFonts w:ascii="Georgia" w:eastAsia="Times New Roman" w:hAnsi="Georgia"/>
          <w:sz w:val="24"/>
          <w:szCs w:val="24"/>
        </w:rPr>
        <w:t>Use ChatGPT to Automate Repetitive Tasks.</w:t>
      </w:r>
      <w:bookmarkEnd w:id="52"/>
      <w:r w:rsidRPr="007A21E3">
        <w:rPr>
          <w:rFonts w:ascii="Georgia" w:eastAsia="Times New Roman" w:hAnsi="Georgia"/>
          <w:sz w:val="24"/>
          <w:szCs w:val="24"/>
        </w:rPr>
        <w:t> </w:t>
      </w:r>
    </w:p>
    <w:p w14:paraId="76FAD34A" w14:textId="65950C8F"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Researched by Jack McKay</w:t>
      </w:r>
    </w:p>
    <w:p w14:paraId="0F88B2D9" w14:textId="77777777" w:rsidR="002A1649" w:rsidRPr="002A1649" w:rsidRDefault="002A1649" w:rsidP="002A1649">
      <w:pPr>
        <w:rPr>
          <w:rFonts w:ascii="Georgia" w:eastAsia="Times New Roman" w:hAnsi="Georgia" w:cs="Open Sans"/>
          <w:color w:val="000000"/>
          <w:kern w:val="0"/>
          <w14:ligatures w14:val="none"/>
        </w:rPr>
      </w:pPr>
    </w:p>
    <w:p w14:paraId="0A41F724"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Use ChatGPT to generate email templates, summarize documents, and create presentations.</w:t>
      </w:r>
    </w:p>
    <w:p w14:paraId="1FB2DE6C" w14:textId="77777777" w:rsidR="002A1649" w:rsidRPr="002A1649" w:rsidRDefault="002A1649" w:rsidP="002A1649">
      <w:pPr>
        <w:rPr>
          <w:rFonts w:ascii="Georgia" w:eastAsia="Times New Roman" w:hAnsi="Georgia" w:cs="Open Sans"/>
          <w:color w:val="000000"/>
          <w:kern w:val="0"/>
          <w14:ligatures w14:val="none"/>
        </w:rPr>
      </w:pPr>
    </w:p>
    <w:p w14:paraId="2C0B8D82"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Using ChatGPT to automate repetitive tasks such as generating email templates, summarizing documents, and creating presentations is a practical way to boost efficiency. Here's how you can do it:</w:t>
      </w:r>
    </w:p>
    <w:p w14:paraId="52407783" w14:textId="77777777" w:rsidR="002A1649" w:rsidRPr="002A1649" w:rsidRDefault="002A1649" w:rsidP="002A1649">
      <w:pPr>
        <w:rPr>
          <w:rFonts w:ascii="Georgia" w:eastAsia="Times New Roman" w:hAnsi="Georgia" w:cs="Open Sans"/>
          <w:color w:val="000000"/>
          <w:kern w:val="0"/>
          <w14:ligatures w14:val="none"/>
        </w:rPr>
      </w:pPr>
    </w:p>
    <w:p w14:paraId="0E35BAC7" w14:textId="77777777" w:rsidR="002A1649" w:rsidRPr="007A21E3" w:rsidRDefault="002A1649" w:rsidP="00E925A7">
      <w:pPr>
        <w:rPr>
          <w:rFonts w:ascii="Georgia" w:hAnsi="Georgia"/>
        </w:rPr>
      </w:pPr>
      <w:r w:rsidRPr="007A21E3">
        <w:rPr>
          <w:rFonts w:ascii="Georgia" w:hAnsi="Georgia"/>
        </w:rPr>
        <w:t>1. Generate Email Templates</w:t>
      </w:r>
    </w:p>
    <w:p w14:paraId="3E4B2422"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ChatGPT can help create professional and personalized email templates for various purposes, such as job applications, customer service, or meeting follow-ups.</w:t>
      </w:r>
    </w:p>
    <w:p w14:paraId="63B5FCE6" w14:textId="77777777" w:rsidR="002A1649" w:rsidRPr="002A1649" w:rsidRDefault="002A1649" w:rsidP="002A1649">
      <w:pPr>
        <w:numPr>
          <w:ilvl w:val="0"/>
          <w:numId w:val="2"/>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Prompt Example:</w:t>
      </w:r>
    </w:p>
    <w:p w14:paraId="57B3E782" w14:textId="77777777" w:rsidR="002A1649" w:rsidRPr="002A1649" w:rsidRDefault="002A1649" w:rsidP="002A1649">
      <w:pPr>
        <w:numPr>
          <w:ilvl w:val="0"/>
          <w:numId w:val="2"/>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"Create a professional email template for following up with a client after a sales meeting."</w:t>
      </w:r>
    </w:p>
    <w:p w14:paraId="2BC54BE8" w14:textId="77777777" w:rsidR="002A1649" w:rsidRPr="002A1649" w:rsidRDefault="002A1649" w:rsidP="002A1649">
      <w:pPr>
        <w:rPr>
          <w:rFonts w:ascii="Georgia" w:eastAsia="Times New Roman" w:hAnsi="Georgia" w:cs="Open Sans"/>
          <w:color w:val="000000"/>
          <w:kern w:val="0"/>
          <w14:ligatures w14:val="none"/>
        </w:rPr>
      </w:pPr>
    </w:p>
    <w:p w14:paraId="4AFDC96A" w14:textId="77777777" w:rsidR="002A1649" w:rsidRPr="007A21E3" w:rsidRDefault="002A1649" w:rsidP="00E925A7">
      <w:pPr>
        <w:rPr>
          <w:rFonts w:ascii="Georgia" w:hAnsi="Georgia"/>
        </w:rPr>
      </w:pPr>
      <w:r w:rsidRPr="007A21E3">
        <w:rPr>
          <w:rFonts w:ascii="Georgia" w:hAnsi="Georgia"/>
        </w:rPr>
        <w:t>2. Summarize Documents</w:t>
      </w:r>
    </w:p>
    <w:p w14:paraId="0524C1F3"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If you have long documents or reports, ChatGPT can quickly summarize them into key points or paragraphs.</w:t>
      </w:r>
    </w:p>
    <w:p w14:paraId="6E3143F7" w14:textId="77777777" w:rsidR="002A1649" w:rsidRPr="002A1649" w:rsidRDefault="002A1649" w:rsidP="002A1649">
      <w:pPr>
        <w:numPr>
          <w:ilvl w:val="0"/>
          <w:numId w:val="3"/>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Prompt Example:</w:t>
      </w:r>
    </w:p>
    <w:p w14:paraId="73095FE0" w14:textId="77777777" w:rsidR="002A1649" w:rsidRPr="002A1649" w:rsidRDefault="002A1649" w:rsidP="002A1649">
      <w:pPr>
        <w:numPr>
          <w:ilvl w:val="0"/>
          <w:numId w:val="3"/>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"Summarize this report on quarterly sales performance in 100 words:"</w:t>
      </w:r>
    </w:p>
    <w:p w14:paraId="49B00C09" w14:textId="77777777" w:rsidR="002A1649" w:rsidRPr="002A1649" w:rsidRDefault="002A1649" w:rsidP="002A1649">
      <w:pPr>
        <w:numPr>
          <w:ilvl w:val="0"/>
          <w:numId w:val="3"/>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(Paste or upload the document content if supported.)</w:t>
      </w:r>
    </w:p>
    <w:p w14:paraId="01CA9242" w14:textId="77777777" w:rsidR="002A1649" w:rsidRPr="002A1649" w:rsidRDefault="002A1649" w:rsidP="002A1649">
      <w:pPr>
        <w:numPr>
          <w:ilvl w:val="0"/>
          <w:numId w:val="3"/>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Output Example:</w:t>
      </w:r>
    </w:p>
    <w:p w14:paraId="5359B169" w14:textId="77777777" w:rsidR="002A1649" w:rsidRPr="002A1649" w:rsidRDefault="002A1649" w:rsidP="002A1649">
      <w:pPr>
        <w:numPr>
          <w:ilvl w:val="0"/>
          <w:numId w:val="3"/>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"This quarter's sales report highlights a 15% increase in revenue driven by product line expansion and targeted marketing campaigns. However, challenges include higher operational costs and supply chain disruptions. Key recommendations include optimizing logistics and leveraging digital advertising for sustained growth."</w:t>
      </w:r>
    </w:p>
    <w:p w14:paraId="32F7F545" w14:textId="77777777" w:rsidR="002A1649" w:rsidRPr="002A1649" w:rsidRDefault="002A1649" w:rsidP="002A1649">
      <w:pPr>
        <w:rPr>
          <w:rFonts w:ascii="Georgia" w:eastAsia="Times New Roman" w:hAnsi="Georgia" w:cs="Open Sans"/>
          <w:color w:val="000000"/>
          <w:kern w:val="0"/>
          <w14:ligatures w14:val="none"/>
        </w:rPr>
      </w:pPr>
    </w:p>
    <w:p w14:paraId="6D8926AA" w14:textId="77777777" w:rsidR="002A1649" w:rsidRPr="007A21E3" w:rsidRDefault="002A1649" w:rsidP="00E925A7">
      <w:pPr>
        <w:rPr>
          <w:rFonts w:ascii="Georgia" w:hAnsi="Georgia"/>
        </w:rPr>
      </w:pPr>
      <w:r w:rsidRPr="007A21E3">
        <w:rPr>
          <w:rFonts w:ascii="Georgia" w:hAnsi="Georgia"/>
        </w:rPr>
        <w:t>3. Create Presentations</w:t>
      </w:r>
    </w:p>
    <w:p w14:paraId="419D365A"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ChatGPT can outline presentations by structuring content into slides or creating a detailed script for each slide.</w:t>
      </w:r>
    </w:p>
    <w:p w14:paraId="473AF86E" w14:textId="77777777" w:rsidR="002A1649" w:rsidRPr="002A1649" w:rsidRDefault="002A1649" w:rsidP="002A1649">
      <w:pPr>
        <w:numPr>
          <w:ilvl w:val="0"/>
          <w:numId w:val="4"/>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Prompt Example:</w:t>
      </w:r>
    </w:p>
    <w:p w14:paraId="3C5976B8" w14:textId="77777777" w:rsidR="002A1649" w:rsidRPr="002A1649" w:rsidRDefault="002A1649" w:rsidP="002A1649">
      <w:pPr>
        <w:numPr>
          <w:ilvl w:val="0"/>
          <w:numId w:val="4"/>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"Create a 5-slide outline for a presentation on the benefits of using AI in business."</w:t>
      </w:r>
    </w:p>
    <w:p w14:paraId="4F2C33C1" w14:textId="77777777" w:rsidR="002A1649" w:rsidRPr="002A1649" w:rsidRDefault="002A1649" w:rsidP="002A1649">
      <w:pPr>
        <w:rPr>
          <w:rFonts w:ascii="Georgia" w:eastAsia="Times New Roman" w:hAnsi="Georgia" w:cs="Open Sans"/>
          <w:color w:val="000000"/>
          <w:kern w:val="0"/>
          <w14:ligatures w14:val="none"/>
        </w:rPr>
      </w:pPr>
    </w:p>
    <w:p w14:paraId="6DCA54D1" w14:textId="77777777" w:rsidR="002A1649" w:rsidRPr="002A1649" w:rsidRDefault="002A1649" w:rsidP="002A1649">
      <w:pPr>
        <w:numPr>
          <w:ilvl w:val="0"/>
          <w:numId w:val="5"/>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Slide 2: Benefits of AI in Efficiency</w:t>
      </w:r>
    </w:p>
    <w:p w14:paraId="0624D0BD" w14:textId="77777777" w:rsidR="002A1649" w:rsidRPr="002A1649" w:rsidRDefault="002A1649" w:rsidP="002A1649">
      <w:pPr>
        <w:numPr>
          <w:ilvl w:val="0"/>
          <w:numId w:val="5"/>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 Automation of repetitive tasks</w:t>
      </w:r>
    </w:p>
    <w:p w14:paraId="4D688B0C" w14:textId="77777777" w:rsidR="002A1649" w:rsidRPr="002A1649" w:rsidRDefault="002A1649" w:rsidP="002A1649">
      <w:pPr>
        <w:numPr>
          <w:ilvl w:val="0"/>
          <w:numId w:val="5"/>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 Faster decision-making processes</w:t>
      </w:r>
    </w:p>
    <w:p w14:paraId="3EAB2187" w14:textId="77777777" w:rsidR="002A1649" w:rsidRPr="002A1649" w:rsidRDefault="002A1649" w:rsidP="002A1649">
      <w:pPr>
        <w:rPr>
          <w:rFonts w:ascii="Georgia" w:eastAsia="Times New Roman" w:hAnsi="Georgia" w:cs="Open Sans"/>
          <w:color w:val="000000"/>
          <w:kern w:val="0"/>
          <w14:ligatures w14:val="none"/>
        </w:rPr>
      </w:pPr>
    </w:p>
    <w:p w14:paraId="46320D89" w14:textId="77777777" w:rsidR="002A1649" w:rsidRPr="002A1649" w:rsidRDefault="002A1649" w:rsidP="002A1649">
      <w:pPr>
        <w:numPr>
          <w:ilvl w:val="0"/>
          <w:numId w:val="6"/>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Slide 3: Cost Savings and Scalability</w:t>
      </w:r>
    </w:p>
    <w:p w14:paraId="093E2447" w14:textId="77777777" w:rsidR="002A1649" w:rsidRPr="002A1649" w:rsidRDefault="002A1649" w:rsidP="002A1649">
      <w:pPr>
        <w:numPr>
          <w:ilvl w:val="0"/>
          <w:numId w:val="6"/>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 Reducing operational expenses</w:t>
      </w:r>
    </w:p>
    <w:p w14:paraId="300273A9" w14:textId="77777777" w:rsidR="002A1649" w:rsidRPr="002A1649" w:rsidRDefault="002A1649" w:rsidP="002A1649">
      <w:pPr>
        <w:numPr>
          <w:ilvl w:val="0"/>
          <w:numId w:val="6"/>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 Adapting to market demands</w:t>
      </w:r>
    </w:p>
    <w:p w14:paraId="691BF940" w14:textId="77777777" w:rsidR="002A1649" w:rsidRPr="002A1649" w:rsidRDefault="002A1649" w:rsidP="002A1649">
      <w:pPr>
        <w:rPr>
          <w:rFonts w:ascii="Georgia" w:eastAsia="Times New Roman" w:hAnsi="Georgia" w:cs="Open Sans"/>
          <w:color w:val="000000"/>
          <w:kern w:val="0"/>
          <w14:ligatures w14:val="none"/>
        </w:rPr>
      </w:pPr>
    </w:p>
    <w:p w14:paraId="71360ACD" w14:textId="77777777" w:rsidR="002A1649" w:rsidRPr="002A1649" w:rsidRDefault="002A1649" w:rsidP="002A1649">
      <w:pPr>
        <w:numPr>
          <w:ilvl w:val="0"/>
          <w:numId w:val="7"/>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lastRenderedPageBreak/>
        <w:t>Slide 4: Enhancing Customer Experience</w:t>
      </w:r>
    </w:p>
    <w:p w14:paraId="414952A8" w14:textId="77777777" w:rsidR="002A1649" w:rsidRPr="002A1649" w:rsidRDefault="002A1649" w:rsidP="002A1649">
      <w:pPr>
        <w:numPr>
          <w:ilvl w:val="0"/>
          <w:numId w:val="7"/>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 Personalized recommendations</w:t>
      </w:r>
    </w:p>
    <w:p w14:paraId="34F4DE5C" w14:textId="77777777" w:rsidR="002A1649" w:rsidRPr="002A1649" w:rsidRDefault="002A1649" w:rsidP="002A1649">
      <w:pPr>
        <w:numPr>
          <w:ilvl w:val="0"/>
          <w:numId w:val="7"/>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 Improved response times</w:t>
      </w:r>
    </w:p>
    <w:p w14:paraId="31033568" w14:textId="77777777" w:rsidR="002A1649" w:rsidRPr="002A1649" w:rsidRDefault="002A1649" w:rsidP="002A1649">
      <w:pPr>
        <w:rPr>
          <w:rFonts w:ascii="Georgia" w:eastAsia="Times New Roman" w:hAnsi="Georgia" w:cs="Open Sans"/>
          <w:color w:val="000000"/>
          <w:kern w:val="0"/>
          <w14:ligatures w14:val="none"/>
        </w:rPr>
      </w:pPr>
    </w:p>
    <w:p w14:paraId="6324A348" w14:textId="77777777" w:rsidR="002A1649" w:rsidRPr="002A1649" w:rsidRDefault="002A1649" w:rsidP="002A1649">
      <w:pPr>
        <w:numPr>
          <w:ilvl w:val="0"/>
          <w:numId w:val="8"/>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Slide 5: Conclusion and Call to Action</w:t>
      </w:r>
    </w:p>
    <w:p w14:paraId="0F98EC75" w14:textId="77777777" w:rsidR="002A1649" w:rsidRPr="002A1649" w:rsidRDefault="002A1649" w:rsidP="002A1649">
      <w:pPr>
        <w:numPr>
          <w:ilvl w:val="0"/>
          <w:numId w:val="8"/>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 Summary of key benefits</w:t>
      </w:r>
    </w:p>
    <w:p w14:paraId="78B3FC2C" w14:textId="77777777" w:rsidR="002A1649" w:rsidRPr="002A1649" w:rsidRDefault="002A1649" w:rsidP="002A1649">
      <w:pPr>
        <w:numPr>
          <w:ilvl w:val="0"/>
          <w:numId w:val="8"/>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 Next steps for AI integration</w:t>
      </w:r>
    </w:p>
    <w:p w14:paraId="2BDE229D" w14:textId="77777777" w:rsidR="002A1649" w:rsidRPr="002A1649" w:rsidRDefault="002A1649" w:rsidP="002A1649">
      <w:pPr>
        <w:numPr>
          <w:ilvl w:val="0"/>
          <w:numId w:val="8"/>
        </w:numPr>
        <w:ind w:left="1320"/>
        <w:rPr>
          <w:rFonts w:ascii="Georgia" w:eastAsia="Times New Roman" w:hAnsi="Georgia" w:cs="Open Sans"/>
          <w:color w:val="000000"/>
          <w:kern w:val="0"/>
          <w14:ligatures w14:val="none"/>
        </w:rPr>
      </w:pPr>
    </w:p>
    <w:p w14:paraId="03E2B9D4" w14:textId="77777777" w:rsidR="002A1649" w:rsidRPr="007A21E3" w:rsidRDefault="002A1649" w:rsidP="00450C8F">
      <w:pPr>
        <w:rPr>
          <w:rFonts w:ascii="Georgia" w:hAnsi="Georgia"/>
        </w:rPr>
      </w:pPr>
      <w:r w:rsidRPr="007A21E3">
        <w:rPr>
          <w:rFonts w:ascii="Georgia" w:hAnsi="Georgia"/>
        </w:rPr>
        <w:t>Tips for Enhanced Automation</w:t>
      </w:r>
    </w:p>
    <w:p w14:paraId="2BFFB6DC" w14:textId="77777777" w:rsidR="002A1649" w:rsidRPr="002A1649" w:rsidRDefault="002A1649" w:rsidP="002A1649">
      <w:pPr>
        <w:numPr>
          <w:ilvl w:val="0"/>
          <w:numId w:val="9"/>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Save and Reuse Prompts: Keep commonly used prompts in a document for easy reuse.</w:t>
      </w:r>
    </w:p>
    <w:p w14:paraId="0C16DC48" w14:textId="77777777" w:rsidR="002A1649" w:rsidRPr="002A1649" w:rsidRDefault="002A1649" w:rsidP="002A1649">
      <w:pPr>
        <w:numPr>
          <w:ilvl w:val="0"/>
          <w:numId w:val="9"/>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Combine Tools: Export ChatGPT outputs into other software (e.g., Microsoft Word, PowerPoint).</w:t>
      </w:r>
    </w:p>
    <w:p w14:paraId="640D7F22" w14:textId="77777777" w:rsidR="002A1649" w:rsidRPr="002A1649" w:rsidRDefault="002A1649" w:rsidP="002A1649">
      <w:pPr>
        <w:numPr>
          <w:ilvl w:val="0"/>
          <w:numId w:val="9"/>
        </w:numPr>
        <w:ind w:left="1320"/>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Use Integrations: If available, integrate ChatGPT with task automation platforms like Zapier to connect directly with email or document management systems.</w:t>
      </w:r>
    </w:p>
    <w:p w14:paraId="6CB6147B" w14:textId="77777777" w:rsidR="002A1649" w:rsidRPr="007A21E3" w:rsidRDefault="002A1649">
      <w:pPr>
        <w:rPr>
          <w:rFonts w:ascii="Georgia" w:hAnsi="Georgia"/>
        </w:rPr>
      </w:pPr>
    </w:p>
    <w:p w14:paraId="324F35E6" w14:textId="5E8465F3" w:rsidR="00E925A7" w:rsidRPr="007A21E3" w:rsidRDefault="00E925A7">
      <w:pPr>
        <w:rPr>
          <w:rFonts w:ascii="Georgia" w:hAnsi="Georgia"/>
        </w:rPr>
      </w:pPr>
      <w:r w:rsidRPr="007A21E3">
        <w:rPr>
          <w:rFonts w:ascii="Georgia" w:hAnsi="Georgia"/>
        </w:rPr>
        <w:br w:type="page"/>
      </w:r>
    </w:p>
    <w:p w14:paraId="1848108B" w14:textId="77777777" w:rsidR="002A1649" w:rsidRPr="007A21E3" w:rsidRDefault="002A1649" w:rsidP="00450C8F">
      <w:pPr>
        <w:pStyle w:val="Heading2"/>
        <w:rPr>
          <w:rFonts w:ascii="Georgia" w:hAnsi="Georgia"/>
          <w:sz w:val="24"/>
          <w:szCs w:val="24"/>
        </w:rPr>
      </w:pPr>
    </w:p>
    <w:p w14:paraId="51A615BB" w14:textId="69F185E9" w:rsidR="00450C8F" w:rsidRPr="007A21E3" w:rsidRDefault="00450C8F">
      <w:pPr>
        <w:rPr>
          <w:rFonts w:ascii="Georgia" w:hAnsi="Georgia"/>
        </w:rPr>
      </w:pPr>
      <w:r w:rsidRPr="007A21E3">
        <w:rPr>
          <w:rFonts w:ascii="Georgia" w:hAnsi="Georgia"/>
        </w:rPr>
        <w:br w:type="page"/>
      </w:r>
    </w:p>
    <w:p w14:paraId="71AB334D" w14:textId="77777777" w:rsidR="002A1649" w:rsidRPr="007A21E3" w:rsidRDefault="002A1649">
      <w:pPr>
        <w:rPr>
          <w:rFonts w:ascii="Georgia" w:hAnsi="Georgia"/>
        </w:rPr>
      </w:pPr>
    </w:p>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99"/>
        <w:gridCol w:w="6080"/>
      </w:tblGrid>
      <w:tr w:rsidR="002A1649" w:rsidRPr="002A1649" w14:paraId="310A555A" w14:textId="77777777" w:rsidTr="002A1649">
        <w:trPr>
          <w:trHeight w:val="15"/>
          <w:tblCellSpacing w:w="0" w:type="dxa"/>
        </w:trPr>
        <w:tc>
          <w:tcPr>
            <w:tcW w:w="225" w:type="dxa"/>
            <w:hideMark/>
          </w:tcPr>
          <w:p w14:paraId="7912AB99" w14:textId="18637F76" w:rsidR="002A1649" w:rsidRPr="002A1649" w:rsidRDefault="002A1649" w:rsidP="002A1649">
            <w:pPr>
              <w:spacing w:line="15" w:lineRule="atLeast"/>
              <w:jc w:val="cente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fldChar w:fldCharType="begin"/>
            </w:r>
            <w:r w:rsidRPr="002A1649">
              <w:rPr>
                <w:rFonts w:ascii="Georgia" w:eastAsia="Times New Roman" w:hAnsi="Georgia" w:cs="Open Sans"/>
                <w:color w:val="000000"/>
                <w:kern w:val="0"/>
                <w14:ligatures w14:val="none"/>
              </w:rPr>
              <w:instrText xml:space="preserve"> INCLUDEPICTURE "/Users/jackmckay/Library/Group Containers/UBF8T346G9.ms/WebArchiveCopyPasteTempFiles/com.microsoft.Word/S.gif" \* MERGEFORMATINET </w:instrText>
            </w:r>
            <w:r w:rsidRPr="002A1649">
              <w:rPr>
                <w:rFonts w:ascii="Georgia" w:eastAsia="Times New Roman" w:hAnsi="Georgia" w:cs="Open Sans"/>
                <w:color w:val="000000"/>
                <w:kern w:val="0"/>
                <w14:ligatures w14:val="none"/>
              </w:rPr>
              <w:fldChar w:fldCharType="separate"/>
            </w:r>
            <w:r w:rsidRPr="007A21E3">
              <w:rPr>
                <w:rFonts w:ascii="Georgia" w:eastAsia="Times New Roman" w:hAnsi="Georgia" w:cs="Open Sans"/>
                <w:noProof/>
                <w:color w:val="000000"/>
                <w:kern w:val="0"/>
                <w14:ligatures w14:val="none"/>
              </w:rPr>
              <w:drawing>
                <wp:inline distT="0" distB="0" distL="0" distR="0" wp14:anchorId="01F7F8DF" wp14:editId="75F37CBA">
                  <wp:extent cx="189865" cy="11430"/>
                  <wp:effectExtent l="0" t="0" r="0" b="0"/>
                  <wp:docPr id="1285772586"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772586" name="Picture 6"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9865" cy="11430"/>
                          </a:xfrm>
                          <a:prstGeom prst="rect">
                            <a:avLst/>
                          </a:prstGeom>
                          <a:noFill/>
                          <a:ln>
                            <a:noFill/>
                          </a:ln>
                        </pic:spPr>
                      </pic:pic>
                    </a:graphicData>
                  </a:graphic>
                </wp:inline>
              </w:drawing>
            </w:r>
            <w:r w:rsidRPr="002A1649">
              <w:rPr>
                <w:rFonts w:ascii="Georgia" w:eastAsia="Times New Roman" w:hAnsi="Georgia" w:cs="Open Sans"/>
                <w:color w:val="000000"/>
                <w:kern w:val="0"/>
                <w14:ligatures w14:val="none"/>
              </w:rPr>
              <w:fldChar w:fldCharType="end"/>
            </w:r>
          </w:p>
        </w:tc>
        <w:tc>
          <w:tcPr>
            <w:tcW w:w="0" w:type="auto"/>
            <w:tcMar>
              <w:top w:w="0" w:type="dxa"/>
              <w:left w:w="0" w:type="dxa"/>
              <w:bottom w:w="150" w:type="dxa"/>
              <w:right w:w="0" w:type="dxa"/>
            </w:tcMar>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080"/>
            </w:tblGrid>
            <w:tr w:rsidR="002A1649" w:rsidRPr="002A1649" w14:paraId="39672B87" w14:textId="77777777">
              <w:trPr>
                <w:tblCellSpacing w:w="0" w:type="dxa"/>
                <w:jc w:val="right"/>
              </w:trPr>
              <w:tc>
                <w:tcPr>
                  <w:tcW w:w="0" w:type="auto"/>
                  <w:vAlign w:val="center"/>
                  <w:hideMark/>
                </w:tcPr>
                <w:p w14:paraId="5C4E0D75" w14:textId="4D305B33" w:rsidR="002A1649" w:rsidRPr="002A1649" w:rsidRDefault="002A1649" w:rsidP="00070959">
                  <w:pPr>
                    <w:framePr w:hSpace="45" w:wrap="around" w:vAnchor="text" w:hAnchor="text" w:xAlign="right" w:yAlign="center"/>
                    <w:jc w:val="cente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fldChar w:fldCharType="begin"/>
                  </w:r>
                  <w:r w:rsidRPr="002A1649">
                    <w:rPr>
                      <w:rFonts w:ascii="Georgia" w:eastAsia="Times New Roman" w:hAnsi="Georgia" w:cs="Open Sans"/>
                      <w:color w:val="000000"/>
                      <w:kern w:val="0"/>
                      <w14:ligatures w14:val="none"/>
                    </w:rPr>
                    <w:instrText xml:space="preserve"> INCLUDEPICTURE "/Users/jackmckay/Library/Group Containers/UBF8T346G9.ms/WebArchiveCopyPasteTempFiles/com.microsoft.Word/cfdff691-b356-46ec-a64e-fe7ddabadfba.png" \* MERGEFORMATINET </w:instrText>
                  </w:r>
                  <w:r w:rsidRPr="002A1649">
                    <w:rPr>
                      <w:rFonts w:ascii="Georgia" w:eastAsia="Times New Roman" w:hAnsi="Georgia" w:cs="Open Sans"/>
                      <w:color w:val="000000"/>
                      <w:kern w:val="0"/>
                      <w14:ligatures w14:val="none"/>
                    </w:rPr>
                    <w:fldChar w:fldCharType="separate"/>
                  </w:r>
                  <w:r w:rsidRPr="007A21E3">
                    <w:rPr>
                      <w:rFonts w:ascii="Georgia" w:eastAsia="Times New Roman" w:hAnsi="Georgia" w:cs="Open Sans"/>
                      <w:noProof/>
                      <w:color w:val="000000"/>
                      <w:kern w:val="0"/>
                      <w14:ligatures w14:val="none"/>
                    </w:rPr>
                    <w:drawing>
                      <wp:inline distT="0" distB="0" distL="0" distR="0" wp14:anchorId="21133631" wp14:editId="558B9A2F">
                        <wp:extent cx="3858895" cy="1471930"/>
                        <wp:effectExtent l="0" t="0" r="1905" b="1270"/>
                        <wp:docPr id="1905093827" name="Picture 5" descr="A close-up of a hand sha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093827" name="Picture 5" descr="A close-up of a hand shaking&#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58895" cy="1471930"/>
                                </a:xfrm>
                                <a:prstGeom prst="rect">
                                  <a:avLst/>
                                </a:prstGeom>
                                <a:noFill/>
                                <a:ln>
                                  <a:noFill/>
                                </a:ln>
                              </pic:spPr>
                            </pic:pic>
                          </a:graphicData>
                        </a:graphic>
                      </wp:inline>
                    </w:drawing>
                  </w:r>
                  <w:r w:rsidRPr="002A1649">
                    <w:rPr>
                      <w:rFonts w:ascii="Georgia" w:eastAsia="Times New Roman" w:hAnsi="Georgia" w:cs="Open Sans"/>
                      <w:color w:val="000000"/>
                      <w:kern w:val="0"/>
                      <w14:ligatures w14:val="none"/>
                    </w:rPr>
                    <w:fldChar w:fldCharType="end"/>
                  </w:r>
                </w:p>
              </w:tc>
            </w:tr>
          </w:tbl>
          <w:p w14:paraId="45FDB4B5" w14:textId="77777777" w:rsidR="002A1649" w:rsidRPr="002A1649" w:rsidRDefault="002A1649" w:rsidP="002A1649">
            <w:pPr>
              <w:jc w:val="right"/>
              <w:rPr>
                <w:rFonts w:ascii="Georgia" w:eastAsia="Times New Roman" w:hAnsi="Georgia" w:cs="Open Sans"/>
                <w:color w:val="000000"/>
                <w:kern w:val="0"/>
                <w14:ligatures w14:val="none"/>
              </w:rPr>
            </w:pPr>
          </w:p>
        </w:tc>
      </w:tr>
    </w:tbl>
    <w:p w14:paraId="0A55753B" w14:textId="77777777" w:rsidR="002A1649" w:rsidRPr="007A21E3" w:rsidRDefault="002A1649">
      <w:pPr>
        <w:rPr>
          <w:rFonts w:ascii="Georgia" w:hAnsi="Georgia"/>
        </w:rPr>
      </w:pPr>
    </w:p>
    <w:p w14:paraId="5DFCA141" w14:textId="77777777" w:rsidR="002A1649" w:rsidRPr="002A1649" w:rsidRDefault="002A1649" w:rsidP="002A1649">
      <w:pPr>
        <w:rPr>
          <w:rFonts w:ascii="Georgia" w:eastAsia="Times New Roman" w:hAnsi="Georgia" w:cs="Open Sans"/>
          <w:color w:val="000000"/>
          <w:kern w:val="0"/>
          <w14:ligatures w14:val="none"/>
        </w:rPr>
      </w:pPr>
      <w:hyperlink r:id="rId87" w:tgtFrame="_blank" w:history="1">
        <w:r w:rsidRPr="002A1649">
          <w:rPr>
            <w:rFonts w:ascii="Georgia" w:eastAsia="Times New Roman" w:hAnsi="Georgia" w:cs="Open Sans"/>
            <w:b/>
            <w:bCs/>
            <w:color w:val="2F63AF"/>
            <w:kern w:val="0"/>
            <w:u w:val="single"/>
            <w14:ligatures w14:val="none"/>
          </w:rPr>
          <w:t>Should We Let Students Use ChatGPT?</w:t>
        </w:r>
      </w:hyperlink>
      <w:r w:rsidRPr="002A1649">
        <w:rPr>
          <w:rFonts w:ascii="Georgia" w:eastAsia="Times New Roman" w:hAnsi="Georgia" w:cs="Open Sans"/>
          <w:color w:val="000000"/>
          <w:kern w:val="0"/>
          <w14:ligatures w14:val="none"/>
        </w:rPr>
        <w:t> by Natasha Berg on YouTube.</w:t>
      </w:r>
    </w:p>
    <w:p w14:paraId="3FC334BF" w14:textId="77777777" w:rsidR="002A1649" w:rsidRPr="002A1649" w:rsidRDefault="002A1649" w:rsidP="002A1649">
      <w:pPr>
        <w:rPr>
          <w:rFonts w:ascii="Georgia" w:eastAsia="Times New Roman" w:hAnsi="Georgia" w:cs="Open Sans"/>
          <w:color w:val="000000"/>
          <w:kern w:val="0"/>
          <w14:ligatures w14:val="none"/>
        </w:rPr>
      </w:pPr>
    </w:p>
    <w:p w14:paraId="3ECB6013"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The implications of integrating AI tools like ChatGPT into educational settings.</w:t>
      </w:r>
    </w:p>
    <w:p w14:paraId="1B3186D5" w14:textId="77777777" w:rsidR="002A1649" w:rsidRPr="002A1649" w:rsidRDefault="002A1649" w:rsidP="002A1649">
      <w:pPr>
        <w:rPr>
          <w:rFonts w:ascii="Georgia" w:eastAsia="Times New Roman" w:hAnsi="Georgia" w:cs="Open Sans"/>
          <w:color w:val="000000"/>
          <w:kern w:val="0"/>
          <w14:ligatures w14:val="none"/>
        </w:rPr>
      </w:pPr>
    </w:p>
    <w:p w14:paraId="560E4942" w14:textId="77777777" w:rsidR="002A1649" w:rsidRPr="002A1649" w:rsidRDefault="002A1649" w:rsidP="002A1649">
      <w:pPr>
        <w:rPr>
          <w:rFonts w:ascii="Georgia" w:eastAsia="Times New Roman" w:hAnsi="Georgia" w:cs="Open Sans"/>
          <w:color w:val="000000"/>
          <w:kern w:val="0"/>
          <w14:ligatures w14:val="none"/>
        </w:rPr>
      </w:pPr>
      <w:r w:rsidRPr="002A1649">
        <w:rPr>
          <w:rFonts w:ascii="Georgia" w:eastAsia="Times New Roman" w:hAnsi="Georgia" w:cs="Open Sans"/>
          <w:color w:val="000000"/>
          <w:kern w:val="0"/>
          <w14:ligatures w14:val="none"/>
        </w:rPr>
        <w:t>ChatGPT, a generative AI released in November 2022, can produce coherent essays and complex text with minimal input. </w:t>
      </w:r>
    </w:p>
    <w:p w14:paraId="7D1D456F" w14:textId="77777777" w:rsidR="002A1649" w:rsidRPr="002A1649" w:rsidRDefault="002A1649" w:rsidP="002A1649">
      <w:pPr>
        <w:rPr>
          <w:rFonts w:ascii="Georgia" w:eastAsia="Times New Roman" w:hAnsi="Georgia" w:cs="Open Sans"/>
          <w:color w:val="000000"/>
          <w:kern w:val="0"/>
          <w14:ligatures w14:val="none"/>
        </w:rPr>
      </w:pPr>
    </w:p>
    <w:p w14:paraId="66FDB912" w14:textId="77777777" w:rsidR="002A1649" w:rsidRPr="002A1649" w:rsidRDefault="002A1649" w:rsidP="002A1649">
      <w:pPr>
        <w:numPr>
          <w:ilvl w:val="0"/>
          <w:numId w:val="12"/>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Educators' Initial Reactions: </w:t>
      </w:r>
      <w:r w:rsidRPr="002A1649">
        <w:rPr>
          <w:rFonts w:ascii="Georgia" w:eastAsia="Times New Roman" w:hAnsi="Georgia" w:cs="Open Sans"/>
          <w:color w:val="000000"/>
          <w:kern w:val="0"/>
          <w14:ligatures w14:val="none"/>
        </w:rPr>
        <w:t>Upon discovering ChatGPT's ability to generate student assignments, educators' initial shock and concern raised fears about academic integrity. </w:t>
      </w:r>
    </w:p>
    <w:p w14:paraId="2EB1CA39" w14:textId="77777777" w:rsidR="002A1649" w:rsidRPr="002A1649" w:rsidRDefault="002A1649" w:rsidP="002A1649">
      <w:pPr>
        <w:numPr>
          <w:ilvl w:val="0"/>
          <w:numId w:val="12"/>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AI's Growing Influence:</w:t>
      </w:r>
      <w:r w:rsidRPr="002A1649">
        <w:rPr>
          <w:rFonts w:ascii="Georgia" w:eastAsia="Times New Roman" w:hAnsi="Georgia" w:cs="Open Sans"/>
          <w:color w:val="000000"/>
          <w:kern w:val="0"/>
          <w14:ligatures w14:val="none"/>
        </w:rPr>
        <w:t> The rapid integration of AI into various sectors, including education, emphasizes the inevitability of its presence in classrooms. </w:t>
      </w:r>
    </w:p>
    <w:p w14:paraId="75A7A8A6" w14:textId="77777777" w:rsidR="002A1649" w:rsidRPr="002A1649" w:rsidRDefault="002A1649" w:rsidP="002A1649">
      <w:pPr>
        <w:numPr>
          <w:ilvl w:val="0"/>
          <w:numId w:val="12"/>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Challenges of Banning AI: </w:t>
      </w:r>
      <w:r w:rsidRPr="002A1649">
        <w:rPr>
          <w:rFonts w:ascii="Georgia" w:eastAsia="Times New Roman" w:hAnsi="Georgia" w:cs="Open Sans"/>
          <w:color w:val="000000"/>
          <w:kern w:val="0"/>
          <w14:ligatures w14:val="none"/>
        </w:rPr>
        <w:t>The outright bans on AI tools in schools are ineffective, as students can access them outside the classroom, making prohibition impractical. </w:t>
      </w:r>
    </w:p>
    <w:p w14:paraId="3BFDCE22" w14:textId="77777777" w:rsidR="002A1649" w:rsidRPr="002A1649" w:rsidRDefault="002A1649" w:rsidP="002A1649">
      <w:pPr>
        <w:numPr>
          <w:ilvl w:val="0"/>
          <w:numId w:val="12"/>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Rethinking Educational Approaches: </w:t>
      </w:r>
      <w:r w:rsidRPr="002A1649">
        <w:rPr>
          <w:rFonts w:ascii="Georgia" w:eastAsia="Times New Roman" w:hAnsi="Georgia" w:cs="Open Sans"/>
          <w:color w:val="000000"/>
          <w:kern w:val="0"/>
          <w14:ligatures w14:val="none"/>
        </w:rPr>
        <w:t>Teaching methods need to be reevaluated. We suggest shifting towards project-based and collaborative learning to engage students more profoundly. </w:t>
      </w:r>
    </w:p>
    <w:p w14:paraId="12D9C280" w14:textId="77777777" w:rsidR="002A1649" w:rsidRPr="002A1649" w:rsidRDefault="002A1649" w:rsidP="002A1649">
      <w:pPr>
        <w:numPr>
          <w:ilvl w:val="0"/>
          <w:numId w:val="12"/>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Integrating AI into Learning: </w:t>
      </w:r>
      <w:r w:rsidRPr="002A1649">
        <w:rPr>
          <w:rFonts w:ascii="Georgia" w:eastAsia="Times New Roman" w:hAnsi="Georgia" w:cs="Open Sans"/>
          <w:color w:val="000000"/>
          <w:kern w:val="0"/>
          <w14:ligatures w14:val="none"/>
        </w:rPr>
        <w:t>Incorporating AI tools into the educational process to enhance critical thinking, problem-solving, and real-world application skills among students. </w:t>
      </w:r>
    </w:p>
    <w:p w14:paraId="47075B4D" w14:textId="77777777" w:rsidR="002A1649" w:rsidRPr="002A1649" w:rsidRDefault="002A1649" w:rsidP="002A1649">
      <w:pPr>
        <w:numPr>
          <w:ilvl w:val="0"/>
          <w:numId w:val="12"/>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Developing Critical Thinking: A</w:t>
      </w:r>
      <w:r w:rsidRPr="002A1649">
        <w:rPr>
          <w:rFonts w:ascii="Georgia" w:eastAsia="Times New Roman" w:hAnsi="Georgia" w:cs="Open Sans"/>
          <w:color w:val="000000"/>
          <w:kern w:val="0"/>
          <w14:ligatures w14:val="none"/>
        </w:rPr>
        <w:t>I can catalyze students' critical thinking development by challenging them to analyze and improve upon AI-generated content. </w:t>
      </w:r>
    </w:p>
    <w:p w14:paraId="004678A9" w14:textId="77777777" w:rsidR="002A1649" w:rsidRPr="002A1649" w:rsidRDefault="002A1649" w:rsidP="002A1649">
      <w:pPr>
        <w:numPr>
          <w:ilvl w:val="0"/>
          <w:numId w:val="12"/>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Preparing for the Future Workforce: </w:t>
      </w:r>
      <w:r w:rsidRPr="002A1649">
        <w:rPr>
          <w:rFonts w:ascii="Georgia" w:eastAsia="Times New Roman" w:hAnsi="Georgia" w:cs="Open Sans"/>
          <w:color w:val="000000"/>
          <w:kern w:val="0"/>
          <w14:ligatures w14:val="none"/>
        </w:rPr>
        <w:t>The importance of familiarizing students with AI technologies to better prepare them for the evolving demands of the 21st-century job market. </w:t>
      </w:r>
    </w:p>
    <w:p w14:paraId="2A8F9D26" w14:textId="77777777" w:rsidR="002A1649" w:rsidRPr="002A1649" w:rsidRDefault="002A1649" w:rsidP="002A1649">
      <w:pPr>
        <w:numPr>
          <w:ilvl w:val="0"/>
          <w:numId w:val="12"/>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Ethical Considerations: </w:t>
      </w:r>
      <w:r w:rsidRPr="002A1649">
        <w:rPr>
          <w:rFonts w:ascii="Georgia" w:eastAsia="Times New Roman" w:hAnsi="Georgia" w:cs="Open Sans"/>
          <w:color w:val="000000"/>
          <w:kern w:val="0"/>
          <w14:ligatures w14:val="none"/>
        </w:rPr>
        <w:t>The ethical implications of AI in education, stressing the need for guidelines to ensure responsible and fair use of such technologies. </w:t>
      </w:r>
    </w:p>
    <w:p w14:paraId="628C85A8" w14:textId="77777777" w:rsidR="002A1649" w:rsidRPr="002A1649" w:rsidRDefault="002A1649" w:rsidP="002A1649">
      <w:pPr>
        <w:numPr>
          <w:ilvl w:val="0"/>
          <w:numId w:val="12"/>
        </w:numPr>
        <w:ind w:left="1320"/>
        <w:rPr>
          <w:rFonts w:ascii="Georgia" w:eastAsia="Times New Roman" w:hAnsi="Georgia" w:cs="Open Sans"/>
          <w:color w:val="000000"/>
          <w:kern w:val="0"/>
          <w14:ligatures w14:val="none"/>
        </w:rPr>
      </w:pPr>
      <w:r w:rsidRPr="002A1649">
        <w:rPr>
          <w:rFonts w:ascii="Georgia" w:eastAsia="Times New Roman" w:hAnsi="Georgia" w:cs="Open Sans"/>
          <w:b/>
          <w:bCs/>
          <w:color w:val="000000"/>
          <w:kern w:val="0"/>
          <w14:ligatures w14:val="none"/>
        </w:rPr>
        <w:t>Call to Action for Educators: </w:t>
      </w:r>
      <w:r w:rsidRPr="002A1649">
        <w:rPr>
          <w:rFonts w:ascii="Georgia" w:eastAsia="Times New Roman" w:hAnsi="Georgia" w:cs="Open Sans"/>
          <w:color w:val="000000"/>
          <w:kern w:val="0"/>
          <w14:ligatures w14:val="none"/>
        </w:rPr>
        <w:t>Urging educators to embrace AI as a tool for innovation in teaching, encouraging adaptation and openness to new methods that enhance student learning. </w:t>
      </w:r>
    </w:p>
    <w:p w14:paraId="43F077DD" w14:textId="77777777" w:rsidR="002A1649" w:rsidRPr="002A1649" w:rsidRDefault="002A1649" w:rsidP="002A1649">
      <w:pPr>
        <w:rPr>
          <w:rFonts w:ascii="Georgia" w:eastAsia="Times New Roman" w:hAnsi="Georgia" w:cs="Times New Roman"/>
          <w:kern w:val="0"/>
          <w14:ligatures w14:val="none"/>
        </w:rPr>
      </w:pPr>
    </w:p>
    <w:p w14:paraId="7B5B79E5" w14:textId="77777777" w:rsidR="005174BA" w:rsidRPr="005174BA" w:rsidRDefault="005174BA" w:rsidP="005174BA">
      <w:pPr>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How can I encourage others to embrace emerging technologies?</w:t>
      </w:r>
    </w:p>
    <w:p w14:paraId="7F6041AB" w14:textId="77777777" w:rsidR="005174BA" w:rsidRPr="005174BA" w:rsidRDefault="005174BA" w:rsidP="005174BA">
      <w:pPr>
        <w:rPr>
          <w:rFonts w:ascii="Georgia" w:eastAsia="Times New Roman" w:hAnsi="Georgia" w:cs="Open Sans"/>
          <w:color w:val="000000"/>
          <w:kern w:val="0"/>
          <w14:ligatures w14:val="none"/>
        </w:rPr>
      </w:pPr>
    </w:p>
    <w:p w14:paraId="2AC44A83" w14:textId="77777777" w:rsidR="005174BA" w:rsidRPr="005174BA" w:rsidRDefault="005174BA" w:rsidP="005174BA">
      <w:pPr>
        <w:rPr>
          <w:rFonts w:ascii="Georgia" w:eastAsia="Times New Roman" w:hAnsi="Georgia" w:cs="Open Sans"/>
          <w:color w:val="000000"/>
          <w:kern w:val="0"/>
          <w14:ligatures w14:val="none"/>
        </w:rPr>
      </w:pPr>
      <w:r w:rsidRPr="005174BA">
        <w:rPr>
          <w:rFonts w:ascii="Georgia" w:eastAsia="Times New Roman" w:hAnsi="Georgia" w:cs="Open Sans"/>
          <w:color w:val="000000"/>
          <w:kern w:val="0"/>
          <w14:ligatures w14:val="none"/>
        </w:rPr>
        <w:lastRenderedPageBreak/>
        <w:t>Encouraging senior citizens to embrace emerging technologies requires patience, understanding their concerns, and demonstrating these technologies' practical benefits. Here are some strategies to help:</w:t>
      </w:r>
    </w:p>
    <w:p w14:paraId="476B5423" w14:textId="77777777" w:rsidR="005174BA" w:rsidRPr="007A21E3" w:rsidRDefault="005174BA" w:rsidP="00E925A7">
      <w:pPr>
        <w:rPr>
          <w:rFonts w:ascii="Georgia" w:hAnsi="Georgia"/>
        </w:rPr>
      </w:pPr>
      <w:r w:rsidRPr="007A21E3">
        <w:rPr>
          <w:rFonts w:ascii="Georgia" w:hAnsi="Georgia"/>
        </w:rPr>
        <w:t>1. Address Fears and Misconceptions</w:t>
      </w:r>
    </w:p>
    <w:p w14:paraId="7B87A6AA" w14:textId="77777777" w:rsidR="005174BA" w:rsidRPr="005174BA" w:rsidRDefault="005174BA" w:rsidP="005174BA">
      <w:pPr>
        <w:numPr>
          <w:ilvl w:val="0"/>
          <w:numId w:val="74"/>
        </w:numPr>
        <w:ind w:left="1320"/>
        <w:rPr>
          <w:rFonts w:ascii="Georgia" w:eastAsia="Times New Roman" w:hAnsi="Georgia" w:cs="Open Sans"/>
          <w:color w:val="000000"/>
          <w:kern w:val="0"/>
          <w14:ligatures w14:val="none"/>
        </w:rPr>
      </w:pPr>
      <w:r w:rsidRPr="005174BA">
        <w:rPr>
          <w:rFonts w:ascii="Georgia" w:eastAsia="Times New Roman" w:hAnsi="Georgia" w:cs="Open Sans"/>
          <w:color w:val="000000"/>
          <w:kern w:val="0"/>
          <w14:ligatures w14:val="none"/>
        </w:rPr>
        <w:t>Acknowledge and respect their concerns about privacy, complexity, or obsolescence.</w:t>
      </w:r>
    </w:p>
    <w:p w14:paraId="1E11D3CD" w14:textId="77777777" w:rsidR="005174BA" w:rsidRPr="005174BA" w:rsidRDefault="005174BA" w:rsidP="005174BA">
      <w:pPr>
        <w:numPr>
          <w:ilvl w:val="0"/>
          <w:numId w:val="74"/>
        </w:numPr>
        <w:ind w:left="1320"/>
        <w:rPr>
          <w:rFonts w:ascii="Georgia" w:eastAsia="Times New Roman" w:hAnsi="Georgia" w:cs="Open Sans"/>
          <w:color w:val="000000"/>
          <w:kern w:val="0"/>
          <w14:ligatures w14:val="none"/>
        </w:rPr>
      </w:pPr>
      <w:r w:rsidRPr="005174BA">
        <w:rPr>
          <w:rFonts w:ascii="Georgia" w:eastAsia="Times New Roman" w:hAnsi="Georgia" w:cs="Open Sans"/>
          <w:color w:val="000000"/>
          <w:kern w:val="0"/>
          <w14:ligatures w14:val="none"/>
        </w:rPr>
        <w:t>Offer reassurance by explaining security features and the long-term value of learning new skills.</w:t>
      </w:r>
    </w:p>
    <w:p w14:paraId="2CF725AF" w14:textId="77777777" w:rsidR="005174BA" w:rsidRPr="007A21E3" w:rsidRDefault="005174BA" w:rsidP="00E925A7">
      <w:pPr>
        <w:rPr>
          <w:rFonts w:ascii="Georgia" w:hAnsi="Georgia"/>
        </w:rPr>
      </w:pPr>
      <w:r w:rsidRPr="007A21E3">
        <w:rPr>
          <w:rFonts w:ascii="Georgia" w:hAnsi="Georgia"/>
        </w:rPr>
        <w:t>2. Highlight Practical Benefits</w:t>
      </w:r>
    </w:p>
    <w:p w14:paraId="206D659F" w14:textId="77777777" w:rsidR="005174BA" w:rsidRPr="005174BA" w:rsidRDefault="005174BA" w:rsidP="005174BA">
      <w:pPr>
        <w:numPr>
          <w:ilvl w:val="0"/>
          <w:numId w:val="75"/>
        </w:numPr>
        <w:ind w:left="1320"/>
        <w:rPr>
          <w:rFonts w:ascii="Georgia" w:eastAsia="Times New Roman" w:hAnsi="Georgia" w:cs="Open Sans"/>
          <w:color w:val="000000"/>
          <w:kern w:val="0"/>
          <w14:ligatures w14:val="none"/>
        </w:rPr>
      </w:pPr>
      <w:r w:rsidRPr="005174BA">
        <w:rPr>
          <w:rFonts w:ascii="Georgia" w:eastAsia="Times New Roman" w:hAnsi="Georgia" w:cs="Open Sans"/>
          <w:color w:val="000000"/>
          <w:kern w:val="0"/>
          <w14:ligatures w14:val="none"/>
        </w:rPr>
        <w:t>Showcase how technology can improve daily life, such as staying in touch with family via video calls, managing health through apps, or accessing entertainment easily.</w:t>
      </w:r>
    </w:p>
    <w:p w14:paraId="1FE03D56" w14:textId="77777777" w:rsidR="005174BA" w:rsidRPr="007A21E3" w:rsidRDefault="005174BA" w:rsidP="00E925A7">
      <w:pPr>
        <w:rPr>
          <w:rFonts w:ascii="Georgia" w:hAnsi="Georgia"/>
        </w:rPr>
      </w:pPr>
      <w:r w:rsidRPr="007A21E3">
        <w:rPr>
          <w:rFonts w:ascii="Georgia" w:hAnsi="Georgia"/>
        </w:rPr>
        <w:t>3. Provide Hands-On Training</w:t>
      </w:r>
    </w:p>
    <w:p w14:paraId="789DC509" w14:textId="77777777" w:rsidR="005174BA" w:rsidRPr="005174BA" w:rsidRDefault="005174BA" w:rsidP="005174BA">
      <w:pPr>
        <w:numPr>
          <w:ilvl w:val="0"/>
          <w:numId w:val="76"/>
        </w:numPr>
        <w:ind w:left="1320"/>
        <w:rPr>
          <w:rFonts w:ascii="Georgia" w:eastAsia="Times New Roman" w:hAnsi="Georgia" w:cs="Open Sans"/>
          <w:color w:val="000000"/>
          <w:kern w:val="0"/>
          <w14:ligatures w14:val="none"/>
        </w:rPr>
      </w:pPr>
      <w:r w:rsidRPr="005174BA">
        <w:rPr>
          <w:rFonts w:ascii="Georgia" w:eastAsia="Times New Roman" w:hAnsi="Georgia" w:cs="Open Sans"/>
          <w:color w:val="000000"/>
          <w:kern w:val="0"/>
          <w14:ligatures w14:val="none"/>
        </w:rPr>
        <w:t>Organize workshops or one-on-one sessions in a relaxed, non-intimidating environment.</w:t>
      </w:r>
    </w:p>
    <w:p w14:paraId="579CDE55" w14:textId="77777777" w:rsidR="005174BA" w:rsidRPr="005174BA" w:rsidRDefault="005174BA" w:rsidP="005174BA">
      <w:pPr>
        <w:numPr>
          <w:ilvl w:val="0"/>
          <w:numId w:val="76"/>
        </w:numPr>
        <w:ind w:left="1320"/>
        <w:rPr>
          <w:rFonts w:ascii="Georgia" w:eastAsia="Times New Roman" w:hAnsi="Georgia" w:cs="Open Sans"/>
          <w:color w:val="000000"/>
          <w:kern w:val="0"/>
          <w14:ligatures w14:val="none"/>
        </w:rPr>
      </w:pPr>
      <w:r w:rsidRPr="005174BA">
        <w:rPr>
          <w:rFonts w:ascii="Georgia" w:eastAsia="Times New Roman" w:hAnsi="Georgia" w:cs="Open Sans"/>
          <w:color w:val="000000"/>
          <w:kern w:val="0"/>
          <w14:ligatures w14:val="none"/>
        </w:rPr>
        <w:t>Use simple, jargon-free language and step-by-step demonstrations.</w:t>
      </w:r>
    </w:p>
    <w:p w14:paraId="380A4AA8" w14:textId="77777777" w:rsidR="005174BA" w:rsidRPr="007A21E3" w:rsidRDefault="005174BA" w:rsidP="00E925A7">
      <w:pPr>
        <w:rPr>
          <w:rFonts w:ascii="Georgia" w:hAnsi="Georgia"/>
        </w:rPr>
      </w:pPr>
      <w:r w:rsidRPr="007A21E3">
        <w:rPr>
          <w:rFonts w:ascii="Georgia" w:hAnsi="Georgia"/>
        </w:rPr>
        <w:t>4. Leverage Peer Influence</w:t>
      </w:r>
    </w:p>
    <w:p w14:paraId="7DDED875" w14:textId="77777777" w:rsidR="005174BA" w:rsidRPr="005174BA" w:rsidRDefault="005174BA" w:rsidP="005174BA">
      <w:pPr>
        <w:numPr>
          <w:ilvl w:val="0"/>
          <w:numId w:val="77"/>
        </w:numPr>
        <w:ind w:left="1320"/>
        <w:rPr>
          <w:rFonts w:ascii="Georgia" w:eastAsia="Times New Roman" w:hAnsi="Georgia" w:cs="Open Sans"/>
          <w:color w:val="000000"/>
          <w:kern w:val="0"/>
          <w14:ligatures w14:val="none"/>
        </w:rPr>
      </w:pPr>
      <w:r w:rsidRPr="005174BA">
        <w:rPr>
          <w:rFonts w:ascii="Georgia" w:eastAsia="Times New Roman" w:hAnsi="Georgia" w:cs="Open Sans"/>
          <w:color w:val="000000"/>
          <w:kern w:val="0"/>
          <w14:ligatures w14:val="none"/>
        </w:rPr>
        <w:t>Engage tech-savvy seniors to share their experiences. Hearing success stories from their peers can be more relatable and inspiring.</w:t>
      </w:r>
    </w:p>
    <w:p w14:paraId="69230101" w14:textId="77777777" w:rsidR="005174BA" w:rsidRPr="007A21E3" w:rsidRDefault="005174BA" w:rsidP="00E925A7">
      <w:pPr>
        <w:rPr>
          <w:rFonts w:ascii="Georgia" w:hAnsi="Georgia"/>
        </w:rPr>
      </w:pPr>
      <w:r w:rsidRPr="007A21E3">
        <w:rPr>
          <w:rFonts w:ascii="Georgia" w:hAnsi="Georgia"/>
        </w:rPr>
        <w:t>5. Start with User-Friendly Devices</w:t>
      </w:r>
    </w:p>
    <w:p w14:paraId="7EEA70FB" w14:textId="77777777" w:rsidR="005174BA" w:rsidRPr="005174BA" w:rsidRDefault="005174BA" w:rsidP="005174BA">
      <w:pPr>
        <w:numPr>
          <w:ilvl w:val="0"/>
          <w:numId w:val="78"/>
        </w:numPr>
        <w:ind w:left="1320"/>
        <w:rPr>
          <w:rFonts w:ascii="Georgia" w:eastAsia="Times New Roman" w:hAnsi="Georgia" w:cs="Open Sans"/>
          <w:color w:val="000000"/>
          <w:kern w:val="0"/>
          <w14:ligatures w14:val="none"/>
        </w:rPr>
      </w:pPr>
      <w:r w:rsidRPr="005174BA">
        <w:rPr>
          <w:rFonts w:ascii="Georgia" w:eastAsia="Times New Roman" w:hAnsi="Georgia" w:cs="Open Sans"/>
          <w:color w:val="000000"/>
          <w:kern w:val="0"/>
          <w14:ligatures w14:val="none"/>
        </w:rPr>
        <w:t>Introduce devices or apps designed for beginners, such as tablets with simplified interfaces or voice-activated assistants like Alexa.</w:t>
      </w:r>
    </w:p>
    <w:p w14:paraId="02FD436D" w14:textId="77777777" w:rsidR="005174BA" w:rsidRPr="007A21E3" w:rsidRDefault="005174BA" w:rsidP="00E925A7">
      <w:pPr>
        <w:rPr>
          <w:rFonts w:ascii="Georgia" w:hAnsi="Georgia"/>
        </w:rPr>
      </w:pPr>
      <w:r w:rsidRPr="007A21E3">
        <w:rPr>
          <w:rFonts w:ascii="Georgia" w:hAnsi="Georgia"/>
        </w:rPr>
        <w:t>6. Demonstrate Incremental Learning</w:t>
      </w:r>
    </w:p>
    <w:p w14:paraId="491051D6" w14:textId="77777777" w:rsidR="005174BA" w:rsidRPr="005174BA" w:rsidRDefault="005174BA" w:rsidP="005174BA">
      <w:pPr>
        <w:numPr>
          <w:ilvl w:val="0"/>
          <w:numId w:val="79"/>
        </w:numPr>
        <w:ind w:left="1320"/>
        <w:rPr>
          <w:rFonts w:ascii="Georgia" w:eastAsia="Times New Roman" w:hAnsi="Georgia" w:cs="Open Sans"/>
          <w:color w:val="000000"/>
          <w:kern w:val="0"/>
          <w14:ligatures w14:val="none"/>
        </w:rPr>
      </w:pPr>
      <w:r w:rsidRPr="005174BA">
        <w:rPr>
          <w:rFonts w:ascii="Georgia" w:eastAsia="Times New Roman" w:hAnsi="Georgia" w:cs="Open Sans"/>
          <w:color w:val="000000"/>
          <w:kern w:val="0"/>
          <w14:ligatures w14:val="none"/>
        </w:rPr>
        <w:t>Break the learning process into small, manageable steps. Start with basic tasks like using a smartphone and gradually introduce more complex features.</w:t>
      </w:r>
    </w:p>
    <w:p w14:paraId="12206327" w14:textId="77777777" w:rsidR="005174BA" w:rsidRPr="007A21E3" w:rsidRDefault="005174BA" w:rsidP="00E925A7">
      <w:pPr>
        <w:rPr>
          <w:rFonts w:ascii="Georgia" w:hAnsi="Georgia"/>
        </w:rPr>
      </w:pPr>
      <w:r w:rsidRPr="007A21E3">
        <w:rPr>
          <w:rFonts w:ascii="Georgia" w:hAnsi="Georgia"/>
        </w:rPr>
        <w:t>7. Promote Social Connection</w:t>
      </w:r>
    </w:p>
    <w:p w14:paraId="7F888291" w14:textId="77777777" w:rsidR="005174BA" w:rsidRPr="005174BA" w:rsidRDefault="005174BA" w:rsidP="005174BA">
      <w:pPr>
        <w:numPr>
          <w:ilvl w:val="0"/>
          <w:numId w:val="80"/>
        </w:numPr>
        <w:ind w:left="1320"/>
        <w:rPr>
          <w:rFonts w:ascii="Georgia" w:eastAsia="Times New Roman" w:hAnsi="Georgia" w:cs="Open Sans"/>
          <w:color w:val="000000"/>
          <w:kern w:val="0"/>
          <w14:ligatures w14:val="none"/>
        </w:rPr>
      </w:pPr>
      <w:r w:rsidRPr="005174BA">
        <w:rPr>
          <w:rFonts w:ascii="Georgia" w:eastAsia="Times New Roman" w:hAnsi="Georgia" w:cs="Open Sans"/>
          <w:color w:val="000000"/>
          <w:kern w:val="0"/>
          <w14:ligatures w14:val="none"/>
        </w:rPr>
        <w:t>Emphasize how technology can connect them to loved ones, like grandchildren, through social media or build new friendships via online interest groups.</w:t>
      </w:r>
    </w:p>
    <w:p w14:paraId="3305E5BE" w14:textId="77777777" w:rsidR="005174BA" w:rsidRPr="007A21E3" w:rsidRDefault="005174BA" w:rsidP="00E925A7">
      <w:pPr>
        <w:rPr>
          <w:rFonts w:ascii="Georgia" w:hAnsi="Georgia"/>
        </w:rPr>
      </w:pPr>
      <w:r w:rsidRPr="007A21E3">
        <w:rPr>
          <w:rFonts w:ascii="Georgia" w:hAnsi="Georgia"/>
        </w:rPr>
        <w:t>8. Introduce Useful Apps</w:t>
      </w:r>
    </w:p>
    <w:p w14:paraId="044B879D" w14:textId="77777777" w:rsidR="005174BA" w:rsidRPr="005174BA" w:rsidRDefault="005174BA" w:rsidP="005174BA">
      <w:pPr>
        <w:numPr>
          <w:ilvl w:val="0"/>
          <w:numId w:val="81"/>
        </w:numPr>
        <w:ind w:left="1320"/>
        <w:rPr>
          <w:rFonts w:ascii="Georgia" w:eastAsia="Times New Roman" w:hAnsi="Georgia" w:cs="Open Sans"/>
          <w:color w:val="000000"/>
          <w:kern w:val="0"/>
          <w14:ligatures w14:val="none"/>
        </w:rPr>
      </w:pPr>
      <w:r w:rsidRPr="005174BA">
        <w:rPr>
          <w:rFonts w:ascii="Georgia" w:eastAsia="Times New Roman" w:hAnsi="Georgia" w:cs="Open Sans"/>
          <w:color w:val="000000"/>
          <w:kern w:val="0"/>
          <w14:ligatures w14:val="none"/>
        </w:rPr>
        <w:t>Show them applications that align with their interests, such as recipe apps, virtual museum tours, or health monitoring tools.</w:t>
      </w:r>
    </w:p>
    <w:p w14:paraId="609E407D" w14:textId="77777777" w:rsidR="005174BA" w:rsidRPr="007A21E3" w:rsidRDefault="005174BA" w:rsidP="00E925A7">
      <w:pPr>
        <w:rPr>
          <w:rFonts w:ascii="Georgia" w:hAnsi="Georgia"/>
        </w:rPr>
      </w:pPr>
      <w:r w:rsidRPr="007A21E3">
        <w:rPr>
          <w:rFonts w:ascii="Georgia" w:hAnsi="Georgia"/>
        </w:rPr>
        <w:t>9. Encourage Problem-Solving</w:t>
      </w:r>
    </w:p>
    <w:p w14:paraId="321CECED" w14:textId="77777777" w:rsidR="005174BA" w:rsidRPr="005174BA" w:rsidRDefault="005174BA" w:rsidP="005174BA">
      <w:pPr>
        <w:numPr>
          <w:ilvl w:val="0"/>
          <w:numId w:val="82"/>
        </w:numPr>
        <w:ind w:left="1320"/>
        <w:rPr>
          <w:rFonts w:ascii="Georgia" w:eastAsia="Times New Roman" w:hAnsi="Georgia" w:cs="Open Sans"/>
          <w:color w:val="000000"/>
          <w:kern w:val="0"/>
          <w14:ligatures w14:val="none"/>
        </w:rPr>
      </w:pPr>
      <w:r w:rsidRPr="005174BA">
        <w:rPr>
          <w:rFonts w:ascii="Georgia" w:eastAsia="Times New Roman" w:hAnsi="Georgia" w:cs="Open Sans"/>
          <w:color w:val="000000"/>
          <w:kern w:val="0"/>
          <w14:ligatures w14:val="none"/>
        </w:rPr>
        <w:t>Teach seniors to use technology to address specific challenges, like online shopping to avoid mobility issues or telemedicine for health concerns.</w:t>
      </w:r>
    </w:p>
    <w:p w14:paraId="1ABA210F" w14:textId="77777777" w:rsidR="005174BA" w:rsidRPr="007A21E3" w:rsidRDefault="005174BA" w:rsidP="00E925A7">
      <w:pPr>
        <w:rPr>
          <w:rFonts w:ascii="Georgia" w:hAnsi="Georgia"/>
        </w:rPr>
      </w:pPr>
      <w:r w:rsidRPr="007A21E3">
        <w:rPr>
          <w:rFonts w:ascii="Georgia" w:hAnsi="Georgia"/>
        </w:rPr>
        <w:t>10. Offer Continued Support</w:t>
      </w:r>
    </w:p>
    <w:p w14:paraId="7192F192" w14:textId="77777777" w:rsidR="005174BA" w:rsidRPr="005174BA" w:rsidRDefault="005174BA" w:rsidP="005174BA">
      <w:pPr>
        <w:numPr>
          <w:ilvl w:val="0"/>
          <w:numId w:val="83"/>
        </w:numPr>
        <w:ind w:left="1320"/>
        <w:rPr>
          <w:rFonts w:ascii="Georgia" w:eastAsia="Times New Roman" w:hAnsi="Georgia" w:cs="Open Sans"/>
          <w:color w:val="000000"/>
          <w:kern w:val="0"/>
          <w14:ligatures w14:val="none"/>
        </w:rPr>
      </w:pPr>
      <w:r w:rsidRPr="005174BA">
        <w:rPr>
          <w:rFonts w:ascii="Georgia" w:eastAsia="Times New Roman" w:hAnsi="Georgia" w:cs="Open Sans"/>
          <w:color w:val="000000"/>
          <w:kern w:val="0"/>
          <w14:ligatures w14:val="none"/>
        </w:rPr>
        <w:t>Provide ongoing support through local libraries, senior centers, or community tech clubs. Knowing help is available will build their confidence.</w:t>
      </w:r>
    </w:p>
    <w:p w14:paraId="235D824D" w14:textId="77777777" w:rsidR="002A1649" w:rsidRPr="007A21E3" w:rsidRDefault="002A1649">
      <w:pPr>
        <w:rPr>
          <w:rFonts w:ascii="Georgia" w:hAnsi="Georgia"/>
        </w:rPr>
      </w:pPr>
    </w:p>
    <w:p w14:paraId="25FF0142" w14:textId="77777777" w:rsidR="005174BA" w:rsidRPr="007A21E3" w:rsidRDefault="005174BA">
      <w:pPr>
        <w:rPr>
          <w:rFonts w:ascii="Georgia" w:hAnsi="Georgia"/>
        </w:rPr>
      </w:pPr>
    </w:p>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99"/>
        <w:gridCol w:w="5443"/>
      </w:tblGrid>
      <w:tr w:rsidR="005174BA" w:rsidRPr="005174BA" w14:paraId="315D5E96" w14:textId="77777777" w:rsidTr="005174BA">
        <w:trPr>
          <w:trHeight w:val="15"/>
          <w:tblCellSpacing w:w="0" w:type="dxa"/>
        </w:trPr>
        <w:tc>
          <w:tcPr>
            <w:tcW w:w="225" w:type="dxa"/>
            <w:hideMark/>
          </w:tcPr>
          <w:p w14:paraId="475F590D" w14:textId="3C14604E" w:rsidR="005174BA" w:rsidRPr="005174BA" w:rsidRDefault="005174BA" w:rsidP="005174BA">
            <w:pPr>
              <w:spacing w:line="15" w:lineRule="atLeast"/>
              <w:jc w:val="center"/>
              <w:rPr>
                <w:rFonts w:ascii="Georgia" w:eastAsia="Times New Roman" w:hAnsi="Georgia" w:cs="Open Sans"/>
                <w:color w:val="000000"/>
                <w:kern w:val="0"/>
                <w14:ligatures w14:val="none"/>
              </w:rPr>
            </w:pPr>
            <w:r w:rsidRPr="005174BA">
              <w:rPr>
                <w:rFonts w:ascii="Georgia" w:eastAsia="Times New Roman" w:hAnsi="Georgia" w:cs="Open Sans"/>
                <w:color w:val="000000"/>
                <w:kern w:val="0"/>
                <w14:ligatures w14:val="none"/>
              </w:rPr>
              <w:lastRenderedPageBreak/>
              <w:fldChar w:fldCharType="begin"/>
            </w:r>
            <w:r w:rsidRPr="005174BA">
              <w:rPr>
                <w:rFonts w:ascii="Georgia" w:eastAsia="Times New Roman" w:hAnsi="Georgia" w:cs="Open Sans"/>
                <w:color w:val="000000"/>
                <w:kern w:val="0"/>
                <w14:ligatures w14:val="none"/>
              </w:rPr>
              <w:instrText xml:space="preserve"> INCLUDEPICTURE "/Users/jackmckay/Library/Group Containers/UBF8T346G9.ms/WebArchiveCopyPasteTempFiles/com.microsoft.Word/S.gif" \* MERGEFORMATINET </w:instrText>
            </w:r>
            <w:r w:rsidRPr="005174BA">
              <w:rPr>
                <w:rFonts w:ascii="Georgia" w:eastAsia="Times New Roman" w:hAnsi="Georgia" w:cs="Open Sans"/>
                <w:color w:val="000000"/>
                <w:kern w:val="0"/>
                <w14:ligatures w14:val="none"/>
              </w:rPr>
              <w:fldChar w:fldCharType="separate"/>
            </w:r>
            <w:r w:rsidRPr="007A21E3">
              <w:rPr>
                <w:rFonts w:ascii="Georgia" w:eastAsia="Times New Roman" w:hAnsi="Georgia" w:cs="Open Sans"/>
                <w:noProof/>
                <w:color w:val="000000"/>
                <w:kern w:val="0"/>
                <w14:ligatures w14:val="none"/>
              </w:rPr>
              <w:drawing>
                <wp:inline distT="0" distB="0" distL="0" distR="0" wp14:anchorId="43E611CC" wp14:editId="6D79D529">
                  <wp:extent cx="189865" cy="11430"/>
                  <wp:effectExtent l="0" t="0" r="0" b="0"/>
                  <wp:docPr id="746134112"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134112" name="Picture 15"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9865" cy="11430"/>
                          </a:xfrm>
                          <a:prstGeom prst="rect">
                            <a:avLst/>
                          </a:prstGeom>
                          <a:noFill/>
                          <a:ln>
                            <a:noFill/>
                          </a:ln>
                        </pic:spPr>
                      </pic:pic>
                    </a:graphicData>
                  </a:graphic>
                </wp:inline>
              </w:drawing>
            </w:r>
            <w:r w:rsidRPr="005174BA">
              <w:rPr>
                <w:rFonts w:ascii="Georgia" w:eastAsia="Times New Roman" w:hAnsi="Georgia" w:cs="Open Sans"/>
                <w:color w:val="000000"/>
                <w:kern w:val="0"/>
                <w14:ligatures w14:val="none"/>
              </w:rPr>
              <w:fldChar w:fldCharType="end"/>
            </w:r>
          </w:p>
        </w:tc>
        <w:tc>
          <w:tcPr>
            <w:tcW w:w="0" w:type="auto"/>
            <w:tcMar>
              <w:top w:w="0" w:type="dxa"/>
              <w:left w:w="0" w:type="dxa"/>
              <w:bottom w:w="150" w:type="dxa"/>
              <w:right w:w="0" w:type="dxa"/>
            </w:tcMar>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5443"/>
            </w:tblGrid>
            <w:tr w:rsidR="005174BA" w:rsidRPr="005174BA" w14:paraId="75513A85" w14:textId="77777777">
              <w:trPr>
                <w:tblCellSpacing w:w="0" w:type="dxa"/>
                <w:jc w:val="right"/>
              </w:trPr>
              <w:tc>
                <w:tcPr>
                  <w:tcW w:w="0" w:type="auto"/>
                  <w:vAlign w:val="center"/>
                  <w:hideMark/>
                </w:tcPr>
                <w:p w14:paraId="2FE813ED" w14:textId="73CA4358" w:rsidR="005174BA" w:rsidRPr="005174BA" w:rsidRDefault="005174BA" w:rsidP="00070959">
                  <w:pPr>
                    <w:framePr w:hSpace="45" w:wrap="around" w:vAnchor="text" w:hAnchor="text" w:xAlign="right" w:yAlign="center"/>
                    <w:jc w:val="center"/>
                    <w:rPr>
                      <w:rFonts w:ascii="Georgia" w:eastAsia="Times New Roman" w:hAnsi="Georgia" w:cs="Open Sans"/>
                      <w:color w:val="000000"/>
                      <w:kern w:val="0"/>
                      <w14:ligatures w14:val="none"/>
                    </w:rPr>
                  </w:pPr>
                  <w:r w:rsidRPr="005174BA">
                    <w:rPr>
                      <w:rFonts w:ascii="Georgia" w:eastAsia="Times New Roman" w:hAnsi="Georgia" w:cs="Open Sans"/>
                      <w:color w:val="000000"/>
                      <w:kern w:val="0"/>
                      <w14:ligatures w14:val="none"/>
                    </w:rPr>
                    <w:fldChar w:fldCharType="begin"/>
                  </w:r>
                  <w:r w:rsidRPr="005174BA">
                    <w:rPr>
                      <w:rFonts w:ascii="Georgia" w:eastAsia="Times New Roman" w:hAnsi="Georgia" w:cs="Open Sans"/>
                      <w:color w:val="000000"/>
                      <w:kern w:val="0"/>
                      <w14:ligatures w14:val="none"/>
                    </w:rPr>
                    <w:instrText xml:space="preserve"> INCLUDEPICTURE "/Users/jackmckay/Library/Group Containers/UBF8T346G9.ms/WebArchiveCopyPasteTempFiles/com.microsoft.Word/f774c305-ace7-475a-8982-ef5fa23f72cc.png" \* MERGEFORMATINET </w:instrText>
                  </w:r>
                  <w:r w:rsidRPr="005174BA">
                    <w:rPr>
                      <w:rFonts w:ascii="Georgia" w:eastAsia="Times New Roman" w:hAnsi="Georgia" w:cs="Open Sans"/>
                      <w:color w:val="000000"/>
                      <w:kern w:val="0"/>
                      <w14:ligatures w14:val="none"/>
                    </w:rPr>
                    <w:fldChar w:fldCharType="separate"/>
                  </w:r>
                  <w:r w:rsidRPr="007A21E3">
                    <w:rPr>
                      <w:rFonts w:ascii="Georgia" w:eastAsia="Times New Roman" w:hAnsi="Georgia" w:cs="Open Sans"/>
                      <w:noProof/>
                      <w:color w:val="000000"/>
                      <w:kern w:val="0"/>
                      <w14:ligatures w14:val="none"/>
                    </w:rPr>
                    <w:drawing>
                      <wp:inline distT="0" distB="0" distL="0" distR="0" wp14:anchorId="6C45A888" wp14:editId="6051852C">
                        <wp:extent cx="3456305" cy="3266440"/>
                        <wp:effectExtent l="0" t="0" r="0" b="0"/>
                        <wp:docPr id="757529492" name="Picture 14" descr="A child and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529492" name="Picture 14" descr="A child and a robot&#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56305" cy="3266440"/>
                                </a:xfrm>
                                <a:prstGeom prst="rect">
                                  <a:avLst/>
                                </a:prstGeom>
                                <a:noFill/>
                                <a:ln>
                                  <a:noFill/>
                                </a:ln>
                              </pic:spPr>
                            </pic:pic>
                          </a:graphicData>
                        </a:graphic>
                      </wp:inline>
                    </w:drawing>
                  </w:r>
                  <w:r w:rsidRPr="005174BA">
                    <w:rPr>
                      <w:rFonts w:ascii="Georgia" w:eastAsia="Times New Roman" w:hAnsi="Georgia" w:cs="Open Sans"/>
                      <w:color w:val="000000"/>
                      <w:kern w:val="0"/>
                      <w14:ligatures w14:val="none"/>
                    </w:rPr>
                    <w:fldChar w:fldCharType="end"/>
                  </w:r>
                </w:p>
              </w:tc>
            </w:tr>
          </w:tbl>
          <w:p w14:paraId="483EEED6" w14:textId="77777777" w:rsidR="005174BA" w:rsidRPr="005174BA" w:rsidRDefault="005174BA" w:rsidP="005174BA">
            <w:pPr>
              <w:jc w:val="right"/>
              <w:rPr>
                <w:rFonts w:ascii="Georgia" w:eastAsia="Times New Roman" w:hAnsi="Georgia" w:cs="Open Sans"/>
                <w:color w:val="000000"/>
                <w:kern w:val="0"/>
                <w14:ligatures w14:val="none"/>
              </w:rPr>
            </w:pPr>
          </w:p>
        </w:tc>
      </w:tr>
    </w:tbl>
    <w:p w14:paraId="679EB2F3" w14:textId="1E6BC956" w:rsidR="000C44D6" w:rsidRPr="007A21E3" w:rsidRDefault="00E0770A" w:rsidP="000C44D6">
      <w:pPr>
        <w:pStyle w:val="Heading1"/>
        <w:rPr>
          <w:rStyle w:val="Heading2Char"/>
          <w:rFonts w:ascii="Georgia" w:hAnsi="Georgia"/>
          <w:sz w:val="24"/>
          <w:szCs w:val="24"/>
        </w:rPr>
      </w:pPr>
      <w:bookmarkStart w:id="53" w:name="_Toc188705347"/>
      <w:r w:rsidRPr="007A21E3">
        <w:rPr>
          <w:rStyle w:val="Heading2Char"/>
          <w:rFonts w:ascii="Georgia" w:hAnsi="Georgia"/>
          <w:sz w:val="24"/>
          <w:szCs w:val="24"/>
        </w:rPr>
        <w:t xml:space="preserve">Chatbots and </w:t>
      </w:r>
      <w:r w:rsidR="000C44D6" w:rsidRPr="007A21E3">
        <w:rPr>
          <w:rStyle w:val="Heading2Char"/>
          <w:rFonts w:ascii="Georgia" w:hAnsi="Georgia"/>
          <w:sz w:val="24"/>
          <w:szCs w:val="24"/>
        </w:rPr>
        <w:t>Agents</w:t>
      </w:r>
      <w:bookmarkEnd w:id="53"/>
    </w:p>
    <w:p w14:paraId="1E48BA6C" w14:textId="77777777" w:rsidR="00E0770A" w:rsidRPr="007A21E3" w:rsidRDefault="00E0770A" w:rsidP="00E0770A">
      <w:pPr>
        <w:pStyle w:val="Heading2"/>
        <w:rPr>
          <w:rFonts w:ascii="Georgia" w:hAnsi="Georgia"/>
          <w:color w:val="000000"/>
          <w:sz w:val="24"/>
          <w:szCs w:val="24"/>
        </w:rPr>
      </w:pPr>
      <w:bookmarkStart w:id="54" w:name="_Toc188705348"/>
      <w:r w:rsidRPr="007A21E3">
        <w:rPr>
          <w:rFonts w:ascii="Georgia" w:hAnsi="Georgia"/>
          <w:sz w:val="24"/>
          <w:szCs w:val="24"/>
        </w:rPr>
        <w:t>What is a Chatbot?</w:t>
      </w:r>
      <w:bookmarkEnd w:id="54"/>
    </w:p>
    <w:p w14:paraId="672490CE" w14:textId="77777777" w:rsidR="00E0770A" w:rsidRPr="007A21E3" w:rsidRDefault="00E0770A" w:rsidP="00E0770A">
      <w:pPr>
        <w:pStyle w:val="NormalWeb"/>
        <w:spacing w:before="0" w:beforeAutospacing="0" w:after="0" w:afterAutospacing="0"/>
        <w:rPr>
          <w:rFonts w:ascii="Georgia" w:hAnsi="Georgia" w:cs="Open Sans"/>
          <w:color w:val="000000"/>
        </w:rPr>
      </w:pPr>
    </w:p>
    <w:p w14:paraId="00D42B4C" w14:textId="77777777" w:rsidR="00E0770A" w:rsidRPr="007A21E3" w:rsidRDefault="00E0770A" w:rsidP="00E0770A">
      <w:pPr>
        <w:pStyle w:val="NormalWeb"/>
        <w:spacing w:before="0" w:beforeAutospacing="0" w:after="0" w:afterAutospacing="0"/>
        <w:rPr>
          <w:rFonts w:ascii="Georgia" w:hAnsi="Georgia" w:cs="Open Sans"/>
          <w:color w:val="000000"/>
        </w:rPr>
      </w:pPr>
      <w:r w:rsidRPr="007A21E3">
        <w:rPr>
          <w:rFonts w:ascii="Georgia" w:hAnsi="Georgia" w:cs="Open Sans"/>
          <w:b/>
          <w:bCs/>
          <w:color w:val="090909"/>
        </w:rPr>
        <w:t>A chatbot is a computer program that simulates a human conversation with an end user.</w:t>
      </w:r>
      <w:r w:rsidRPr="007A21E3">
        <w:rPr>
          <w:rStyle w:val="apple-converted-space"/>
          <w:rFonts w:ascii="Georgia" w:eastAsiaTheme="majorEastAsia" w:hAnsi="Georgia" w:cs="Open Sans"/>
          <w:b/>
          <w:bCs/>
          <w:color w:val="090909"/>
        </w:rPr>
        <w:t> </w:t>
      </w:r>
    </w:p>
    <w:p w14:paraId="668DAAC5" w14:textId="77777777" w:rsidR="00E0770A" w:rsidRPr="007A21E3" w:rsidRDefault="00E0770A" w:rsidP="00E0770A">
      <w:pPr>
        <w:pStyle w:val="NormalWeb"/>
        <w:spacing w:before="0" w:beforeAutospacing="0" w:after="0" w:afterAutospacing="0"/>
        <w:rPr>
          <w:rFonts w:ascii="Georgia" w:hAnsi="Georgia" w:cs="Open Sans"/>
          <w:color w:val="000000"/>
        </w:rPr>
      </w:pPr>
    </w:p>
    <w:p w14:paraId="63DD2F31" w14:textId="77777777" w:rsidR="00E0770A" w:rsidRPr="007A21E3" w:rsidRDefault="00E0770A" w:rsidP="00E0770A">
      <w:pPr>
        <w:pStyle w:val="NormalWeb"/>
        <w:spacing w:before="0" w:beforeAutospacing="0" w:after="0" w:afterAutospacing="0"/>
        <w:rPr>
          <w:rFonts w:ascii="Georgia" w:hAnsi="Georgia" w:cs="Open Sans"/>
          <w:color w:val="000000"/>
        </w:rPr>
      </w:pPr>
      <w:r w:rsidRPr="007A21E3">
        <w:rPr>
          <w:rFonts w:ascii="Georgia" w:hAnsi="Georgia" w:cs="Open Sans"/>
          <w:color w:val="090909"/>
        </w:rPr>
        <w:t>Not all chatbots are equipped with </w:t>
      </w:r>
      <w:hyperlink r:id="rId89" w:tgtFrame="_blank" w:history="1">
        <w:r w:rsidRPr="007A21E3">
          <w:rPr>
            <w:rStyle w:val="Hyperlink"/>
            <w:rFonts w:ascii="Georgia" w:eastAsiaTheme="majorEastAsia" w:hAnsi="Georgia" w:cs="Open Sans"/>
            <w:color w:val="090909"/>
          </w:rPr>
          <w:t>artificial intelligence</w:t>
        </w:r>
      </w:hyperlink>
      <w:r w:rsidRPr="007A21E3">
        <w:rPr>
          <w:rFonts w:ascii="Georgia" w:hAnsi="Georgia" w:cs="Open Sans"/>
          <w:color w:val="090909"/>
        </w:rPr>
        <w:t> (AI). Still, modern chatbots increasingly use </w:t>
      </w:r>
      <w:hyperlink r:id="rId90" w:tgtFrame="_blank" w:history="1">
        <w:r w:rsidRPr="007A21E3">
          <w:rPr>
            <w:rStyle w:val="Hyperlink"/>
            <w:rFonts w:ascii="Georgia" w:eastAsiaTheme="majorEastAsia" w:hAnsi="Georgia" w:cs="Open Sans"/>
            <w:color w:val="090909"/>
          </w:rPr>
          <w:t>conversational AI</w:t>
        </w:r>
      </w:hyperlink>
      <w:r w:rsidRPr="007A21E3">
        <w:rPr>
          <w:rFonts w:ascii="Georgia" w:hAnsi="Georgia" w:cs="Open Sans"/>
          <w:color w:val="090909"/>
        </w:rPr>
        <w:t> techniques such as </w:t>
      </w:r>
      <w:hyperlink r:id="rId91" w:tgtFrame="_blank" w:history="1">
        <w:r w:rsidRPr="007A21E3">
          <w:rPr>
            <w:rStyle w:val="Hyperlink"/>
            <w:rFonts w:ascii="Georgia" w:eastAsiaTheme="majorEastAsia" w:hAnsi="Georgia" w:cs="Open Sans"/>
            <w:color w:val="090909"/>
          </w:rPr>
          <w:t>natural language processing</w:t>
        </w:r>
      </w:hyperlink>
      <w:r w:rsidRPr="007A21E3">
        <w:rPr>
          <w:rFonts w:ascii="Georgia" w:hAnsi="Georgia" w:cs="Open Sans"/>
          <w:color w:val="090909"/>
        </w:rPr>
        <w:t> (NLP) to understand user questions and automate responses to them.</w:t>
      </w:r>
    </w:p>
    <w:p w14:paraId="3768581F" w14:textId="77777777" w:rsidR="00E0770A" w:rsidRPr="007A21E3" w:rsidRDefault="00E0770A" w:rsidP="00E0770A">
      <w:pPr>
        <w:pStyle w:val="NormalWeb"/>
        <w:spacing w:before="0" w:beforeAutospacing="0" w:after="0" w:afterAutospacing="0"/>
        <w:rPr>
          <w:rFonts w:ascii="Georgia" w:hAnsi="Georgia" w:cs="Open Sans"/>
          <w:color w:val="000000"/>
        </w:rPr>
      </w:pPr>
    </w:p>
    <w:p w14:paraId="390977A0" w14:textId="77777777" w:rsidR="00E0770A" w:rsidRPr="007A21E3" w:rsidRDefault="00E0770A" w:rsidP="00E0770A">
      <w:pPr>
        <w:pStyle w:val="NormalWeb"/>
        <w:spacing w:before="0" w:beforeAutospacing="0" w:after="0" w:afterAutospacing="0"/>
        <w:rPr>
          <w:rFonts w:ascii="Georgia" w:hAnsi="Georgia" w:cs="Open Sans"/>
          <w:color w:val="000000"/>
        </w:rPr>
      </w:pPr>
      <w:r w:rsidRPr="007A21E3">
        <w:rPr>
          <w:rFonts w:ascii="Georgia" w:hAnsi="Georgia" w:cs="Open Sans"/>
          <w:color w:val="090909"/>
        </w:rPr>
        <w:t>It’s easier and faster to use generative AI combined with an organization’s knowledge base to automatically generate answers in response to a wider range of questions.</w:t>
      </w:r>
    </w:p>
    <w:p w14:paraId="3B3F1136" w14:textId="77777777" w:rsidR="00E0770A" w:rsidRPr="007A21E3" w:rsidRDefault="00E0770A" w:rsidP="00E0770A">
      <w:pPr>
        <w:pStyle w:val="NormalWeb"/>
        <w:spacing w:before="0" w:beforeAutospacing="0" w:after="0" w:afterAutospacing="0"/>
        <w:rPr>
          <w:rFonts w:ascii="Georgia" w:hAnsi="Georgia" w:cs="Open Sans"/>
          <w:color w:val="000000"/>
        </w:rPr>
      </w:pPr>
    </w:p>
    <w:p w14:paraId="7D842785" w14:textId="77777777" w:rsidR="00E0770A" w:rsidRPr="007A21E3" w:rsidRDefault="00E0770A" w:rsidP="00E0770A">
      <w:pPr>
        <w:pStyle w:val="NormalWeb"/>
        <w:spacing w:before="0" w:beforeAutospacing="0" w:after="0" w:afterAutospacing="0"/>
        <w:rPr>
          <w:rFonts w:ascii="Georgia" w:hAnsi="Georgia" w:cs="Open Sans"/>
          <w:color w:val="000000"/>
        </w:rPr>
      </w:pPr>
      <w:r w:rsidRPr="007A21E3">
        <w:rPr>
          <w:rFonts w:ascii="Georgia" w:hAnsi="Georgia" w:cs="Open Sans"/>
          <w:b/>
          <w:bCs/>
          <w:color w:val="090909"/>
        </w:rPr>
        <w:t>While conversational AI chatbots can digest a user’s questions or comments and generate a human-like response</w:t>
      </w:r>
      <w:r w:rsidRPr="007A21E3">
        <w:rPr>
          <w:rFonts w:ascii="Georgia" w:hAnsi="Georgia" w:cs="Open Sans"/>
          <w:color w:val="090909"/>
        </w:rPr>
        <w:t>, generative AI chatbots can take this further by generating new content as the output.</w:t>
      </w:r>
      <w:r w:rsidRPr="007A21E3">
        <w:rPr>
          <w:rStyle w:val="apple-converted-space"/>
          <w:rFonts w:ascii="Georgia" w:eastAsiaTheme="majorEastAsia" w:hAnsi="Georgia" w:cs="Open Sans"/>
          <w:color w:val="090909"/>
        </w:rPr>
        <w:t> </w:t>
      </w:r>
    </w:p>
    <w:p w14:paraId="51ED1087" w14:textId="77777777" w:rsidR="00E0770A" w:rsidRPr="007A21E3" w:rsidRDefault="00E0770A" w:rsidP="00E0770A">
      <w:pPr>
        <w:pStyle w:val="NormalWeb"/>
        <w:spacing w:before="0" w:beforeAutospacing="0" w:after="0" w:afterAutospacing="0"/>
        <w:rPr>
          <w:rFonts w:ascii="Georgia" w:hAnsi="Georgia" w:cs="Open Sans"/>
          <w:color w:val="000000"/>
        </w:rPr>
      </w:pPr>
    </w:p>
    <w:p w14:paraId="0E9FE496" w14:textId="77777777" w:rsidR="00E0770A" w:rsidRPr="007A21E3" w:rsidRDefault="00E0770A" w:rsidP="00E0770A">
      <w:pPr>
        <w:pStyle w:val="NormalWeb"/>
        <w:spacing w:before="0" w:beforeAutospacing="0" w:after="0" w:afterAutospacing="0"/>
        <w:rPr>
          <w:rFonts w:ascii="Georgia" w:hAnsi="Georgia" w:cs="Open Sans"/>
          <w:color w:val="000000"/>
        </w:rPr>
      </w:pPr>
      <w:r w:rsidRPr="007A21E3">
        <w:rPr>
          <w:rFonts w:ascii="Georgia" w:hAnsi="Georgia" w:cs="Open Sans"/>
          <w:b/>
          <w:bCs/>
          <w:color w:val="090909"/>
        </w:rPr>
        <w:t>This new content can include high-quality text, images, and sound based on the LLMs on which they are trained</w:t>
      </w:r>
      <w:r w:rsidRPr="007A21E3">
        <w:rPr>
          <w:rFonts w:ascii="Georgia" w:hAnsi="Georgia" w:cs="Open Sans"/>
          <w:color w:val="090909"/>
        </w:rPr>
        <w:t>. Chatbot interfaces with generative AI can </w:t>
      </w:r>
      <w:hyperlink r:id="rId92" w:tgtFrame="_blank" w:history="1">
        <w:r w:rsidRPr="007A21E3">
          <w:rPr>
            <w:rStyle w:val="Hyperlink"/>
            <w:rFonts w:ascii="Georgia" w:eastAsiaTheme="majorEastAsia" w:hAnsi="Georgia" w:cs="Open Sans"/>
            <w:color w:val="090909"/>
          </w:rPr>
          <w:t>recognize, summarize, translate, predict, and create content</w:t>
        </w:r>
      </w:hyperlink>
      <w:r w:rsidRPr="007A21E3">
        <w:rPr>
          <w:rFonts w:ascii="Georgia" w:hAnsi="Georgia" w:cs="Open Sans"/>
          <w:color w:val="090909"/>
        </w:rPr>
        <w:t> in response to a user’s query without human interaction.</w:t>
      </w:r>
    </w:p>
    <w:p w14:paraId="2711044B" w14:textId="77777777" w:rsidR="00E0770A" w:rsidRPr="007A21E3" w:rsidRDefault="00E0770A" w:rsidP="00E0770A">
      <w:pPr>
        <w:pStyle w:val="NormalWeb"/>
        <w:spacing w:before="0" w:beforeAutospacing="0" w:after="0" w:afterAutospacing="0"/>
        <w:rPr>
          <w:rFonts w:ascii="Georgia" w:hAnsi="Georgia" w:cs="Open Sans"/>
          <w:color w:val="000000"/>
        </w:rPr>
      </w:pPr>
    </w:p>
    <w:p w14:paraId="52DE74C1" w14:textId="77777777" w:rsidR="00E0770A" w:rsidRPr="007A21E3" w:rsidRDefault="00E0770A" w:rsidP="00E0770A">
      <w:pPr>
        <w:pStyle w:val="NormalWeb"/>
        <w:spacing w:before="0" w:beforeAutospacing="0" w:after="0" w:afterAutospacing="0"/>
        <w:rPr>
          <w:rFonts w:ascii="Georgia" w:hAnsi="Georgia" w:cs="Open Sans"/>
          <w:color w:val="000000"/>
        </w:rPr>
      </w:pPr>
      <w:r w:rsidRPr="007A21E3">
        <w:rPr>
          <w:rFonts w:ascii="Georgia" w:hAnsi="Georgia" w:cs="Open Sans"/>
          <w:color w:val="090909"/>
        </w:rPr>
        <w:t>Enterprise-grade, self-learning, generative AI chatbots built on a </w:t>
      </w:r>
      <w:hyperlink r:id="rId93" w:tgtFrame="_blank" w:history="1">
        <w:r w:rsidRPr="007A21E3">
          <w:rPr>
            <w:rStyle w:val="Hyperlink"/>
            <w:rFonts w:ascii="Georgia" w:eastAsiaTheme="majorEastAsia" w:hAnsi="Georgia" w:cs="Open Sans"/>
            <w:color w:val="090909"/>
          </w:rPr>
          <w:t>conversational AI platform</w:t>
        </w:r>
      </w:hyperlink>
      <w:r w:rsidRPr="007A21E3">
        <w:rPr>
          <w:rFonts w:ascii="Georgia" w:hAnsi="Georgia" w:cs="Open Sans"/>
          <w:color w:val="090909"/>
        </w:rPr>
        <w:t> are continually and automatically improving. They employ algorithms that automatically learn how best to answer questions and improve conversation flow routing from past interactions.</w:t>
      </w:r>
    </w:p>
    <w:p w14:paraId="22995DF7" w14:textId="164B511D" w:rsidR="00E0770A" w:rsidRPr="007A21E3" w:rsidRDefault="00E0770A">
      <w:pPr>
        <w:rPr>
          <w:rStyle w:val="Heading2Char"/>
          <w:rFonts w:ascii="Georgia" w:hAnsi="Georgia"/>
          <w:sz w:val="24"/>
          <w:szCs w:val="24"/>
        </w:rPr>
      </w:pPr>
      <w:r w:rsidRPr="007A21E3">
        <w:rPr>
          <w:rStyle w:val="Heading2Char"/>
          <w:rFonts w:ascii="Georgia" w:hAnsi="Georgia"/>
          <w:sz w:val="24"/>
          <w:szCs w:val="24"/>
        </w:rPr>
        <w:br w:type="page"/>
      </w:r>
    </w:p>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99"/>
        <w:gridCol w:w="6"/>
      </w:tblGrid>
      <w:tr w:rsidR="00E0770A" w:rsidRPr="00E0770A" w14:paraId="7041466F" w14:textId="77777777" w:rsidTr="00E0770A">
        <w:trPr>
          <w:trHeight w:val="15"/>
          <w:tblCellSpacing w:w="0" w:type="dxa"/>
        </w:trPr>
        <w:tc>
          <w:tcPr>
            <w:tcW w:w="225" w:type="dxa"/>
            <w:hideMark/>
          </w:tcPr>
          <w:p w14:paraId="0977C079" w14:textId="00DF3A67" w:rsidR="00E0770A" w:rsidRPr="00E0770A" w:rsidRDefault="00E0770A" w:rsidP="00E0770A">
            <w:pPr>
              <w:spacing w:line="15" w:lineRule="atLeast"/>
              <w:jc w:val="center"/>
              <w:rPr>
                <w:rFonts w:ascii="Georgia" w:eastAsia="Times New Roman" w:hAnsi="Georgia" w:cs="Open Sans"/>
                <w:color w:val="000000"/>
                <w:kern w:val="0"/>
                <w14:ligatures w14:val="none"/>
              </w:rPr>
            </w:pPr>
            <w:r w:rsidRPr="00E0770A">
              <w:rPr>
                <w:rFonts w:ascii="Georgia" w:eastAsia="Times New Roman" w:hAnsi="Georgia" w:cs="Open Sans"/>
                <w:color w:val="000000"/>
                <w:kern w:val="0"/>
                <w14:ligatures w14:val="none"/>
              </w:rPr>
              <w:lastRenderedPageBreak/>
              <w:fldChar w:fldCharType="begin"/>
            </w:r>
            <w:r w:rsidRPr="00E0770A">
              <w:rPr>
                <w:rFonts w:ascii="Georgia" w:eastAsia="Times New Roman" w:hAnsi="Georgia" w:cs="Open Sans"/>
                <w:color w:val="000000"/>
                <w:kern w:val="0"/>
                <w14:ligatures w14:val="none"/>
              </w:rPr>
              <w:instrText xml:space="preserve"> INCLUDEPICTURE "/Users/jackmckay/Library/Group Containers/UBF8T346G9.ms/WebArchiveCopyPasteTempFiles/com.microsoft.Word/S.gif" \* MERGEFORMATINET </w:instrText>
            </w:r>
            <w:r w:rsidRPr="00E0770A">
              <w:rPr>
                <w:rFonts w:ascii="Georgia" w:eastAsia="Times New Roman" w:hAnsi="Georgia" w:cs="Open Sans"/>
                <w:color w:val="000000"/>
                <w:kern w:val="0"/>
                <w14:ligatures w14:val="none"/>
              </w:rPr>
              <w:fldChar w:fldCharType="separate"/>
            </w:r>
            <w:r w:rsidRPr="007A21E3">
              <w:rPr>
                <w:rFonts w:ascii="Georgia" w:eastAsia="Times New Roman" w:hAnsi="Georgia" w:cs="Open Sans"/>
                <w:noProof/>
                <w:color w:val="000000"/>
                <w:kern w:val="0"/>
                <w14:ligatures w14:val="none"/>
              </w:rPr>
              <w:drawing>
                <wp:inline distT="0" distB="0" distL="0" distR="0" wp14:anchorId="16BFDA03" wp14:editId="11971E80">
                  <wp:extent cx="189865" cy="11430"/>
                  <wp:effectExtent l="0" t="0" r="0" b="0"/>
                  <wp:docPr id="333212353" name="Picture 3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12353" name="Picture 39"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9865" cy="11430"/>
                          </a:xfrm>
                          <a:prstGeom prst="rect">
                            <a:avLst/>
                          </a:prstGeom>
                          <a:noFill/>
                          <a:ln>
                            <a:noFill/>
                          </a:ln>
                        </pic:spPr>
                      </pic:pic>
                    </a:graphicData>
                  </a:graphic>
                </wp:inline>
              </w:drawing>
            </w:r>
            <w:r w:rsidRPr="00E0770A">
              <w:rPr>
                <w:rFonts w:ascii="Georgia" w:eastAsia="Times New Roman" w:hAnsi="Georgia" w:cs="Open Sans"/>
                <w:color w:val="000000"/>
                <w:kern w:val="0"/>
                <w14:ligatures w14:val="none"/>
              </w:rPr>
              <w:fldChar w:fldCharType="end"/>
            </w:r>
          </w:p>
        </w:tc>
        <w:tc>
          <w:tcPr>
            <w:tcW w:w="0" w:type="auto"/>
            <w:tcMar>
              <w:top w:w="0" w:type="dxa"/>
              <w:left w:w="0" w:type="dxa"/>
              <w:bottom w:w="150" w:type="dxa"/>
              <w:right w:w="0" w:type="dxa"/>
            </w:tcMar>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
            </w:tblGrid>
            <w:tr w:rsidR="00E0770A" w:rsidRPr="00E0770A" w14:paraId="1F5BA484" w14:textId="77777777">
              <w:trPr>
                <w:tblCellSpacing w:w="0" w:type="dxa"/>
                <w:jc w:val="right"/>
              </w:trPr>
              <w:tc>
                <w:tcPr>
                  <w:tcW w:w="0" w:type="auto"/>
                  <w:vAlign w:val="center"/>
                  <w:hideMark/>
                </w:tcPr>
                <w:p w14:paraId="521F8C71" w14:textId="31D6AB5A" w:rsidR="00E0770A" w:rsidRPr="00E0770A" w:rsidRDefault="00E0770A" w:rsidP="00070959">
                  <w:pPr>
                    <w:framePr w:hSpace="45" w:wrap="around" w:vAnchor="text" w:hAnchor="text" w:xAlign="right" w:yAlign="center"/>
                    <w:jc w:val="center"/>
                    <w:rPr>
                      <w:rFonts w:ascii="Georgia" w:eastAsia="Times New Roman" w:hAnsi="Georgia" w:cs="Open Sans"/>
                      <w:color w:val="000000"/>
                      <w:kern w:val="0"/>
                      <w14:ligatures w14:val="none"/>
                    </w:rPr>
                  </w:pPr>
                </w:p>
              </w:tc>
            </w:tr>
          </w:tbl>
          <w:p w14:paraId="19C33126" w14:textId="77777777" w:rsidR="00E0770A" w:rsidRPr="00E0770A" w:rsidRDefault="00E0770A" w:rsidP="00E0770A">
            <w:pPr>
              <w:jc w:val="right"/>
              <w:rPr>
                <w:rFonts w:ascii="Georgia" w:eastAsia="Times New Roman" w:hAnsi="Georgia" w:cs="Open Sans"/>
                <w:color w:val="000000"/>
                <w:kern w:val="0"/>
                <w14:ligatures w14:val="none"/>
              </w:rPr>
            </w:pPr>
          </w:p>
        </w:tc>
      </w:tr>
    </w:tbl>
    <w:p w14:paraId="0BEF00BA" w14:textId="77777777" w:rsidR="00E0770A" w:rsidRPr="007A21E3" w:rsidRDefault="00E0770A" w:rsidP="00E0770A">
      <w:pPr>
        <w:pStyle w:val="Heading2"/>
        <w:rPr>
          <w:rFonts w:ascii="Georgia" w:eastAsia="Times New Roman" w:hAnsi="Georgia"/>
          <w:sz w:val="24"/>
          <w:szCs w:val="24"/>
        </w:rPr>
      </w:pPr>
      <w:hyperlink r:id="rId94" w:tgtFrame="_blank" w:history="1">
        <w:bookmarkStart w:id="55" w:name="_Toc188705349"/>
        <w:r w:rsidRPr="007A21E3">
          <w:rPr>
            <w:rFonts w:ascii="Georgia" w:eastAsia="Times New Roman" w:hAnsi="Georgia"/>
            <w:color w:val="2F63AF"/>
            <w:sz w:val="24"/>
            <w:szCs w:val="24"/>
          </w:rPr>
          <w:t>Can an AI Chatbot Be Your Friend?</w:t>
        </w:r>
        <w:bookmarkEnd w:id="55"/>
      </w:hyperlink>
      <w:r w:rsidRPr="007A21E3">
        <w:rPr>
          <w:rFonts w:ascii="Georgia" w:eastAsia="Times New Roman" w:hAnsi="Georgia"/>
          <w:sz w:val="24"/>
          <w:szCs w:val="24"/>
        </w:rPr>
        <w:t> </w:t>
      </w:r>
    </w:p>
    <w:p w14:paraId="1338030B" w14:textId="13785F5C" w:rsidR="00E0770A" w:rsidRPr="00E0770A" w:rsidRDefault="00E0770A" w:rsidP="00E0770A">
      <w:pPr>
        <w:rPr>
          <w:rFonts w:ascii="Georgia" w:eastAsia="Times New Roman" w:hAnsi="Georgia" w:cs="Open Sans"/>
          <w:color w:val="000000"/>
          <w:kern w:val="0"/>
          <w14:ligatures w14:val="none"/>
        </w:rPr>
      </w:pPr>
      <w:r w:rsidRPr="00E0770A">
        <w:rPr>
          <w:rFonts w:ascii="Georgia" w:eastAsia="Times New Roman" w:hAnsi="Georgia" w:cs="Open Sans"/>
          <w:color w:val="000000"/>
          <w:kern w:val="0"/>
          <w14:ligatures w14:val="none"/>
        </w:rPr>
        <w:t>by </w:t>
      </w:r>
      <w:r w:rsidRPr="00E0770A">
        <w:rPr>
          <w:rFonts w:ascii="Georgia" w:eastAsia="Times New Roman" w:hAnsi="Georgia" w:cs="Open Sans"/>
          <w:color w:val="111B27"/>
          <w:kern w:val="0"/>
          <w14:ligatures w14:val="none"/>
        </w:rPr>
        <w:t xml:space="preserve">Angie </w:t>
      </w:r>
      <w:proofErr w:type="spellStart"/>
      <w:r w:rsidRPr="00E0770A">
        <w:rPr>
          <w:rFonts w:ascii="Georgia" w:eastAsia="Times New Roman" w:hAnsi="Georgia" w:cs="Open Sans"/>
          <w:color w:val="111B27"/>
          <w:kern w:val="0"/>
          <w14:ligatures w14:val="none"/>
        </w:rPr>
        <w:t>Basiouny</w:t>
      </w:r>
      <w:proofErr w:type="spellEnd"/>
      <w:r w:rsidRPr="00E0770A">
        <w:rPr>
          <w:rFonts w:ascii="Georgia" w:eastAsia="Times New Roman" w:hAnsi="Georgia" w:cs="Open Sans"/>
          <w:color w:val="000000"/>
          <w:kern w:val="0"/>
          <w14:ligatures w14:val="none"/>
        </w:rPr>
        <w:t> on the Knowledge at Wharton site:</w:t>
      </w:r>
    </w:p>
    <w:p w14:paraId="66D97411" w14:textId="77777777" w:rsidR="00E0770A" w:rsidRPr="00E0770A" w:rsidRDefault="00E0770A" w:rsidP="00E0770A">
      <w:pPr>
        <w:rPr>
          <w:rFonts w:ascii="Georgia" w:eastAsia="Times New Roman" w:hAnsi="Georgia" w:cs="Open Sans"/>
          <w:color w:val="000000"/>
          <w:kern w:val="0"/>
          <w14:ligatures w14:val="none"/>
        </w:rPr>
      </w:pPr>
    </w:p>
    <w:p w14:paraId="3F469D6C" w14:textId="77777777" w:rsidR="00E0770A" w:rsidRPr="00E0770A" w:rsidRDefault="00E0770A" w:rsidP="00E0770A">
      <w:pPr>
        <w:rPr>
          <w:rFonts w:ascii="Georgia" w:eastAsia="Times New Roman" w:hAnsi="Georgia" w:cs="Open Sans"/>
          <w:color w:val="000000"/>
          <w:kern w:val="0"/>
          <w14:ligatures w14:val="none"/>
        </w:rPr>
      </w:pPr>
      <w:r w:rsidRPr="00E0770A">
        <w:rPr>
          <w:rFonts w:ascii="Georgia" w:eastAsia="Times New Roman" w:hAnsi="Georgia" w:cs="Open Sans"/>
          <w:color w:val="000000"/>
          <w:kern w:val="0"/>
          <w14:ligatures w14:val="none"/>
        </w:rPr>
        <w:t>This article explores AI's potential and pitfalls as a tool to combat loneliness, showing how empathetic design in AI can provide meaningful, though temporary, emotional relief</w:t>
      </w:r>
      <w:r w:rsidRPr="00E0770A">
        <w:rPr>
          <w:rFonts w:ascii="Times New Roman" w:eastAsia="Times New Roman" w:hAnsi="Times New Roman" w:cs="Times New Roman"/>
          <w:color w:val="000000"/>
          <w:kern w:val="0"/>
          <w14:ligatures w14:val="none"/>
        </w:rPr>
        <w:t>​</w:t>
      </w:r>
      <w:r w:rsidRPr="00E0770A">
        <w:rPr>
          <w:rFonts w:ascii="Georgia" w:eastAsia="Times New Roman" w:hAnsi="Georgia" w:cs="Open Sans"/>
          <w:color w:val="000000"/>
          <w:kern w:val="0"/>
          <w14:ligatures w14:val="none"/>
        </w:rPr>
        <w:t>.</w:t>
      </w:r>
    </w:p>
    <w:p w14:paraId="13120BA2" w14:textId="77777777" w:rsidR="00E0770A" w:rsidRPr="00E0770A" w:rsidRDefault="00E0770A" w:rsidP="00E0770A">
      <w:pPr>
        <w:rPr>
          <w:rFonts w:ascii="Georgia" w:eastAsia="Times New Roman" w:hAnsi="Georgia" w:cs="Open Sans"/>
          <w:color w:val="000000"/>
          <w:kern w:val="0"/>
          <w14:ligatures w14:val="none"/>
        </w:rPr>
      </w:pPr>
    </w:p>
    <w:p w14:paraId="3654FFB2" w14:textId="77777777" w:rsidR="00E0770A" w:rsidRPr="00E0770A" w:rsidRDefault="00E0770A" w:rsidP="00E0770A">
      <w:pPr>
        <w:numPr>
          <w:ilvl w:val="0"/>
          <w:numId w:val="158"/>
        </w:numPr>
        <w:ind w:left="1320"/>
        <w:rPr>
          <w:rFonts w:ascii="Georgia" w:eastAsia="Times New Roman" w:hAnsi="Georgia" w:cs="Open Sans"/>
          <w:color w:val="000000"/>
          <w:kern w:val="0"/>
          <w14:ligatures w14:val="none"/>
        </w:rPr>
      </w:pPr>
      <w:r w:rsidRPr="00E0770A">
        <w:rPr>
          <w:rFonts w:ascii="Georgia" w:eastAsia="Times New Roman" w:hAnsi="Georgia" w:cs="Open Sans"/>
          <w:b/>
          <w:bCs/>
          <w:color w:val="000000"/>
          <w:kern w:val="0"/>
          <w14:ligatures w14:val="none"/>
        </w:rPr>
        <w:t>Loneliness and AI: </w:t>
      </w:r>
      <w:r w:rsidRPr="00E0770A">
        <w:rPr>
          <w:rFonts w:ascii="Georgia" w:eastAsia="Times New Roman" w:hAnsi="Georgia" w:cs="Open Sans"/>
          <w:color w:val="000000"/>
          <w:kern w:val="0"/>
          <w14:ligatures w14:val="none"/>
        </w:rPr>
        <w:t>The article discusses how AI chatbots, when programmed to be empathetic and conversational, can reduce feelings of loneliness in users. This is based on new research showing that AI can provide emotional support.</w:t>
      </w:r>
    </w:p>
    <w:p w14:paraId="75E23231" w14:textId="77777777" w:rsidR="00E0770A" w:rsidRPr="00E0770A" w:rsidRDefault="00E0770A" w:rsidP="00E0770A">
      <w:pPr>
        <w:numPr>
          <w:ilvl w:val="0"/>
          <w:numId w:val="158"/>
        </w:numPr>
        <w:ind w:left="1320"/>
        <w:rPr>
          <w:rFonts w:ascii="Georgia" w:eastAsia="Times New Roman" w:hAnsi="Georgia" w:cs="Open Sans"/>
          <w:color w:val="000000"/>
          <w:kern w:val="0"/>
          <w14:ligatures w14:val="none"/>
        </w:rPr>
      </w:pPr>
      <w:r w:rsidRPr="00E0770A">
        <w:rPr>
          <w:rFonts w:ascii="Georgia" w:eastAsia="Times New Roman" w:hAnsi="Georgia" w:cs="Open Sans"/>
          <w:b/>
          <w:bCs/>
          <w:color w:val="000000"/>
          <w:kern w:val="0"/>
          <w14:ligatures w14:val="none"/>
        </w:rPr>
        <w:t>Empathy as a Key Feature: </w:t>
      </w:r>
      <w:r w:rsidRPr="00E0770A">
        <w:rPr>
          <w:rFonts w:ascii="Georgia" w:eastAsia="Times New Roman" w:hAnsi="Georgia" w:cs="Open Sans"/>
          <w:color w:val="000000"/>
          <w:kern w:val="0"/>
          <w14:ligatures w14:val="none"/>
        </w:rPr>
        <w:t>AI chatbots that show empathy and positivity have been found to significantly reduce loneliness after short interactions, comparable to talking with another human.</w:t>
      </w:r>
    </w:p>
    <w:p w14:paraId="01AC7C8A" w14:textId="77777777" w:rsidR="00E0770A" w:rsidRPr="00E0770A" w:rsidRDefault="00E0770A" w:rsidP="00E0770A">
      <w:pPr>
        <w:numPr>
          <w:ilvl w:val="0"/>
          <w:numId w:val="158"/>
        </w:numPr>
        <w:ind w:left="1320"/>
        <w:rPr>
          <w:rFonts w:ascii="Georgia" w:eastAsia="Times New Roman" w:hAnsi="Georgia" w:cs="Open Sans"/>
          <w:color w:val="000000"/>
          <w:kern w:val="0"/>
          <w14:ligatures w14:val="none"/>
        </w:rPr>
      </w:pPr>
      <w:r w:rsidRPr="00E0770A">
        <w:rPr>
          <w:rFonts w:ascii="Georgia" w:eastAsia="Times New Roman" w:hAnsi="Georgia" w:cs="Open Sans"/>
          <w:b/>
          <w:bCs/>
          <w:color w:val="000000"/>
          <w:kern w:val="0"/>
          <w14:ligatures w14:val="none"/>
        </w:rPr>
        <w:t>Short-Term Emotional Relief: </w:t>
      </w:r>
      <w:r w:rsidRPr="00E0770A">
        <w:rPr>
          <w:rFonts w:ascii="Georgia" w:eastAsia="Times New Roman" w:hAnsi="Georgia" w:cs="Open Sans"/>
          <w:color w:val="000000"/>
          <w:kern w:val="0"/>
          <w14:ligatures w14:val="none"/>
        </w:rPr>
        <w:t>Experiments indicate that even a brief 15-minute conversation with an empathetic chatbot can alleviate loneliness, suggesting that AI may offer a temporary emotional boost.</w:t>
      </w:r>
    </w:p>
    <w:p w14:paraId="51325B7A" w14:textId="77777777" w:rsidR="00E0770A" w:rsidRPr="00E0770A" w:rsidRDefault="00E0770A" w:rsidP="00E0770A">
      <w:pPr>
        <w:numPr>
          <w:ilvl w:val="0"/>
          <w:numId w:val="158"/>
        </w:numPr>
        <w:ind w:left="1320"/>
        <w:rPr>
          <w:rFonts w:ascii="Georgia" w:eastAsia="Times New Roman" w:hAnsi="Georgia" w:cs="Open Sans"/>
          <w:color w:val="000000"/>
          <w:kern w:val="0"/>
          <w14:ligatures w14:val="none"/>
        </w:rPr>
      </w:pPr>
      <w:r w:rsidRPr="00E0770A">
        <w:rPr>
          <w:rFonts w:ascii="Georgia" w:eastAsia="Times New Roman" w:hAnsi="Georgia" w:cs="Open Sans"/>
          <w:b/>
          <w:bCs/>
          <w:color w:val="000000"/>
          <w:kern w:val="0"/>
          <w14:ligatures w14:val="none"/>
        </w:rPr>
        <w:t>Daily Interactions: </w:t>
      </w:r>
      <w:r w:rsidRPr="00E0770A">
        <w:rPr>
          <w:rFonts w:ascii="Georgia" w:eastAsia="Times New Roman" w:hAnsi="Georgia" w:cs="Open Sans"/>
          <w:color w:val="000000"/>
          <w:kern w:val="0"/>
          <w14:ligatures w14:val="none"/>
        </w:rPr>
        <w:t>The study also found that regular interactions with a chatbot over a week further reduced feelings of isolation as participants grew accustomed to chatting with their AI companion.</w:t>
      </w:r>
    </w:p>
    <w:p w14:paraId="13EC2AA5" w14:textId="77777777" w:rsidR="00E0770A" w:rsidRPr="00E0770A" w:rsidRDefault="00E0770A" w:rsidP="00E0770A">
      <w:pPr>
        <w:numPr>
          <w:ilvl w:val="0"/>
          <w:numId w:val="158"/>
        </w:numPr>
        <w:ind w:left="1320"/>
        <w:rPr>
          <w:rFonts w:ascii="Georgia" w:eastAsia="Times New Roman" w:hAnsi="Georgia" w:cs="Open Sans"/>
          <w:color w:val="000000"/>
          <w:kern w:val="0"/>
          <w14:ligatures w14:val="none"/>
        </w:rPr>
      </w:pPr>
      <w:r w:rsidRPr="00E0770A">
        <w:rPr>
          <w:rFonts w:ascii="Georgia" w:eastAsia="Times New Roman" w:hAnsi="Georgia" w:cs="Open Sans"/>
          <w:b/>
          <w:bCs/>
          <w:color w:val="000000"/>
          <w:kern w:val="0"/>
          <w14:ligatures w14:val="none"/>
        </w:rPr>
        <w:t>AI as a Solution to the Loneliness Epidemic: </w:t>
      </w:r>
      <w:r w:rsidRPr="00E0770A">
        <w:rPr>
          <w:rFonts w:ascii="Georgia" w:eastAsia="Times New Roman" w:hAnsi="Georgia" w:cs="Open Sans"/>
          <w:color w:val="000000"/>
          <w:kern w:val="0"/>
          <w14:ligatures w14:val="none"/>
        </w:rPr>
        <w:t>The research aligns with broader societal concerns about the rise of loneliness, especially in increasingly isolated or tech-reliant communities. AI is seen as a possible remedy for those struggling with social isolation.</w:t>
      </w:r>
    </w:p>
    <w:p w14:paraId="662CC5D2" w14:textId="77777777" w:rsidR="00E0770A" w:rsidRPr="00E0770A" w:rsidRDefault="00E0770A" w:rsidP="00E0770A">
      <w:pPr>
        <w:numPr>
          <w:ilvl w:val="0"/>
          <w:numId w:val="158"/>
        </w:numPr>
        <w:ind w:left="1320"/>
        <w:rPr>
          <w:rFonts w:ascii="Georgia" w:eastAsia="Times New Roman" w:hAnsi="Georgia" w:cs="Open Sans"/>
          <w:color w:val="000000"/>
          <w:kern w:val="0"/>
          <w14:ligatures w14:val="none"/>
        </w:rPr>
      </w:pPr>
      <w:r w:rsidRPr="00E0770A">
        <w:rPr>
          <w:rFonts w:ascii="Georgia" w:eastAsia="Times New Roman" w:hAnsi="Georgia" w:cs="Open Sans"/>
          <w:b/>
          <w:bCs/>
          <w:color w:val="000000"/>
          <w:kern w:val="0"/>
          <w14:ligatures w14:val="none"/>
        </w:rPr>
        <w:t>Potential Risks: </w:t>
      </w:r>
      <w:r w:rsidRPr="00E0770A">
        <w:rPr>
          <w:rFonts w:ascii="Georgia" w:eastAsia="Times New Roman" w:hAnsi="Georgia" w:cs="Open Sans"/>
          <w:color w:val="000000"/>
          <w:kern w:val="0"/>
          <w14:ligatures w14:val="none"/>
        </w:rPr>
        <w:t>Despite the benefits, the article raises concerns that over-reliance on AI chatbots might discourage people from seeking real human connections, potentially deepening social isolation in the long term.</w:t>
      </w:r>
    </w:p>
    <w:p w14:paraId="5EADE6DF" w14:textId="77777777" w:rsidR="00E0770A" w:rsidRPr="00E0770A" w:rsidRDefault="00E0770A" w:rsidP="00E0770A">
      <w:pPr>
        <w:numPr>
          <w:ilvl w:val="0"/>
          <w:numId w:val="158"/>
        </w:numPr>
        <w:ind w:left="1320"/>
        <w:rPr>
          <w:rFonts w:ascii="Georgia" w:eastAsia="Times New Roman" w:hAnsi="Georgia" w:cs="Open Sans"/>
          <w:color w:val="000000"/>
          <w:kern w:val="0"/>
          <w14:ligatures w14:val="none"/>
        </w:rPr>
      </w:pPr>
      <w:r w:rsidRPr="00E0770A">
        <w:rPr>
          <w:rFonts w:ascii="Georgia" w:eastAsia="Times New Roman" w:hAnsi="Georgia" w:cs="Open Sans"/>
          <w:b/>
          <w:bCs/>
          <w:color w:val="000000"/>
          <w:kern w:val="0"/>
          <w14:ligatures w14:val="none"/>
        </w:rPr>
        <w:t>Consumer Behavior: </w:t>
      </w:r>
      <w:r w:rsidRPr="00E0770A">
        <w:rPr>
          <w:rFonts w:ascii="Georgia" w:eastAsia="Times New Roman" w:hAnsi="Georgia" w:cs="Open Sans"/>
          <w:color w:val="000000"/>
          <w:kern w:val="0"/>
          <w14:ligatures w14:val="none"/>
        </w:rPr>
        <w:t>AI chatbots also influence how consumers make decisions, offering companionship while shaping behaviors and potentially altering self-perceptions in the digital age.</w:t>
      </w:r>
    </w:p>
    <w:p w14:paraId="507EF431" w14:textId="77777777" w:rsidR="00E0770A" w:rsidRPr="00E0770A" w:rsidRDefault="00E0770A" w:rsidP="00E0770A">
      <w:pPr>
        <w:numPr>
          <w:ilvl w:val="0"/>
          <w:numId w:val="158"/>
        </w:numPr>
        <w:ind w:left="1320"/>
        <w:rPr>
          <w:rFonts w:ascii="Georgia" w:eastAsia="Times New Roman" w:hAnsi="Georgia" w:cs="Open Sans"/>
          <w:color w:val="000000"/>
          <w:kern w:val="0"/>
          <w14:ligatures w14:val="none"/>
        </w:rPr>
      </w:pPr>
      <w:r w:rsidRPr="00E0770A">
        <w:rPr>
          <w:rFonts w:ascii="Georgia" w:eastAsia="Times New Roman" w:hAnsi="Georgia" w:cs="Open Sans"/>
          <w:b/>
          <w:bCs/>
          <w:color w:val="000000"/>
          <w:kern w:val="0"/>
          <w14:ligatures w14:val="none"/>
        </w:rPr>
        <w:t>Well-Being and Identity: </w:t>
      </w:r>
      <w:r w:rsidRPr="00E0770A">
        <w:rPr>
          <w:rFonts w:ascii="Georgia" w:eastAsia="Times New Roman" w:hAnsi="Georgia" w:cs="Open Sans"/>
          <w:color w:val="000000"/>
          <w:kern w:val="0"/>
          <w14:ligatures w14:val="none"/>
        </w:rPr>
        <w:t>The article highlights how these technologies influence well-being and force users to reconsider their sense of identity and how they relate to others through digital tools.</w:t>
      </w:r>
    </w:p>
    <w:p w14:paraId="316AED51" w14:textId="77777777" w:rsidR="00E0770A" w:rsidRPr="00E0770A" w:rsidRDefault="00E0770A" w:rsidP="00E0770A">
      <w:pPr>
        <w:numPr>
          <w:ilvl w:val="0"/>
          <w:numId w:val="158"/>
        </w:numPr>
        <w:ind w:left="1320"/>
        <w:rPr>
          <w:rFonts w:ascii="Georgia" w:eastAsia="Times New Roman" w:hAnsi="Georgia" w:cs="Open Sans"/>
          <w:color w:val="000000"/>
          <w:kern w:val="0"/>
          <w14:ligatures w14:val="none"/>
        </w:rPr>
      </w:pPr>
      <w:r w:rsidRPr="00E0770A">
        <w:rPr>
          <w:rFonts w:ascii="Georgia" w:eastAsia="Times New Roman" w:hAnsi="Georgia" w:cs="Open Sans"/>
          <w:b/>
          <w:bCs/>
          <w:color w:val="000000"/>
          <w:kern w:val="0"/>
          <w14:ligatures w14:val="none"/>
        </w:rPr>
        <w:t>The Future of AI Companionship: </w:t>
      </w:r>
      <w:r w:rsidRPr="00E0770A">
        <w:rPr>
          <w:rFonts w:ascii="Georgia" w:eastAsia="Times New Roman" w:hAnsi="Georgia" w:cs="Open Sans"/>
          <w:color w:val="000000"/>
          <w:kern w:val="0"/>
          <w14:ligatures w14:val="none"/>
        </w:rPr>
        <w:t>As AI becomes more advanced, questions about its role in emotional and psychological well-being are becoming more pressing, requiring further research into the long-term effects.</w:t>
      </w:r>
    </w:p>
    <w:p w14:paraId="6E1F1D61" w14:textId="77777777" w:rsidR="00E0770A" w:rsidRPr="00E0770A" w:rsidRDefault="00E0770A" w:rsidP="00E0770A">
      <w:pPr>
        <w:numPr>
          <w:ilvl w:val="0"/>
          <w:numId w:val="158"/>
        </w:numPr>
        <w:ind w:left="1320"/>
        <w:rPr>
          <w:rFonts w:ascii="Georgia" w:eastAsia="Times New Roman" w:hAnsi="Georgia" w:cs="Open Sans"/>
          <w:color w:val="000000"/>
          <w:kern w:val="0"/>
          <w14:ligatures w14:val="none"/>
        </w:rPr>
      </w:pPr>
      <w:r w:rsidRPr="00E0770A">
        <w:rPr>
          <w:rFonts w:ascii="Georgia" w:eastAsia="Times New Roman" w:hAnsi="Georgia" w:cs="Open Sans"/>
          <w:b/>
          <w:bCs/>
          <w:color w:val="000000"/>
          <w:kern w:val="0"/>
          <w14:ligatures w14:val="none"/>
        </w:rPr>
        <w:t>Ethical Considerations: </w:t>
      </w:r>
      <w:r w:rsidRPr="00E0770A">
        <w:rPr>
          <w:rFonts w:ascii="Georgia" w:eastAsia="Times New Roman" w:hAnsi="Georgia" w:cs="Open Sans"/>
          <w:color w:val="000000"/>
          <w:kern w:val="0"/>
          <w14:ligatures w14:val="none"/>
        </w:rPr>
        <w:t>The article notes that AI companionship presents ethical dilemmas, especially regarding the replacement of human relationships and how these tools might shape societal norms around connection and empathy.</w:t>
      </w:r>
    </w:p>
    <w:p w14:paraId="62737CAE" w14:textId="30E1E22E" w:rsidR="00E0770A" w:rsidRPr="007A21E3" w:rsidRDefault="00E0770A">
      <w:pPr>
        <w:rPr>
          <w:rStyle w:val="Heading2Char"/>
          <w:rFonts w:ascii="Georgia" w:hAnsi="Georgia"/>
          <w:sz w:val="24"/>
          <w:szCs w:val="24"/>
        </w:rPr>
      </w:pPr>
      <w:r w:rsidRPr="007A21E3">
        <w:rPr>
          <w:rStyle w:val="Heading2Char"/>
          <w:rFonts w:ascii="Georgia" w:hAnsi="Georgia"/>
          <w:sz w:val="24"/>
          <w:szCs w:val="24"/>
        </w:rPr>
        <w:br w:type="page"/>
      </w:r>
    </w:p>
    <w:p w14:paraId="64AEC24B" w14:textId="77777777" w:rsidR="000C44D6" w:rsidRPr="007A21E3" w:rsidRDefault="000C44D6" w:rsidP="005174BA">
      <w:pPr>
        <w:rPr>
          <w:rStyle w:val="Heading2Char"/>
          <w:rFonts w:ascii="Georgia" w:hAnsi="Georgia"/>
          <w:sz w:val="24"/>
          <w:szCs w:val="24"/>
        </w:rPr>
      </w:pPr>
    </w:p>
    <w:p w14:paraId="6388D154" w14:textId="77777777" w:rsidR="00E0770A" w:rsidRPr="007A21E3" w:rsidRDefault="005174BA" w:rsidP="005174BA">
      <w:pPr>
        <w:rPr>
          <w:rFonts w:ascii="Georgia" w:eastAsia="Times New Roman" w:hAnsi="Georgia" w:cs="Open Sans"/>
          <w:color w:val="000000"/>
          <w:kern w:val="0"/>
          <w14:ligatures w14:val="none"/>
        </w:rPr>
      </w:pPr>
      <w:hyperlink r:id="rId95" w:tgtFrame="_blank" w:history="1">
        <w:bookmarkStart w:id="56" w:name="_Toc188705350"/>
        <w:r w:rsidRPr="005174BA">
          <w:rPr>
            <w:rStyle w:val="Heading2Char"/>
            <w:rFonts w:ascii="Georgia" w:hAnsi="Georgia"/>
            <w:sz w:val="24"/>
            <w:szCs w:val="24"/>
          </w:rPr>
          <w:t>The Rise of AI Agents: Will They Actually Change School and Work</w:t>
        </w:r>
        <w:bookmarkEnd w:id="56"/>
      </w:hyperlink>
      <w:r w:rsidR="00E925A7" w:rsidRPr="007A21E3">
        <w:rPr>
          <w:rFonts w:ascii="Georgia" w:eastAsia="Times New Roman" w:hAnsi="Georgia" w:cs="Open Sans"/>
          <w:color w:val="000000"/>
          <w:kern w:val="0"/>
          <w14:ligatures w14:val="none"/>
        </w:rPr>
        <w:t xml:space="preserve"> </w:t>
      </w:r>
    </w:p>
    <w:p w14:paraId="660267F9" w14:textId="106A92A7" w:rsidR="005174BA" w:rsidRPr="005174BA" w:rsidRDefault="005174BA" w:rsidP="005174BA">
      <w:pPr>
        <w:rPr>
          <w:rFonts w:ascii="Georgia" w:eastAsia="Times New Roman" w:hAnsi="Georgia" w:cs="Open Sans"/>
          <w:color w:val="000000"/>
          <w:kern w:val="0"/>
          <w14:ligatures w14:val="none"/>
        </w:rPr>
      </w:pPr>
      <w:r w:rsidRPr="005174BA">
        <w:rPr>
          <w:rFonts w:ascii="Georgia" w:eastAsia="Times New Roman" w:hAnsi="Georgia" w:cs="Open Sans"/>
          <w:color w:val="000000"/>
          <w:kern w:val="0"/>
          <w14:ligatures w14:val="none"/>
        </w:rPr>
        <w:t xml:space="preserve">by A.J. </w:t>
      </w:r>
      <w:proofErr w:type="spellStart"/>
      <w:r w:rsidRPr="005174BA">
        <w:rPr>
          <w:rFonts w:ascii="Georgia" w:eastAsia="Times New Roman" w:hAnsi="Georgia" w:cs="Open Sans"/>
          <w:color w:val="000000"/>
          <w:kern w:val="0"/>
          <w14:ligatures w14:val="none"/>
        </w:rPr>
        <w:t>Juliani</w:t>
      </w:r>
      <w:proofErr w:type="spellEnd"/>
      <w:r w:rsidRPr="005174BA">
        <w:rPr>
          <w:rFonts w:ascii="Georgia" w:eastAsia="Times New Roman" w:hAnsi="Georgia" w:cs="Open Sans"/>
          <w:color w:val="000000"/>
          <w:kern w:val="0"/>
          <w14:ligatures w14:val="none"/>
        </w:rPr>
        <w:t xml:space="preserve"> on the Juliana site.</w:t>
      </w:r>
    </w:p>
    <w:p w14:paraId="055BA03D" w14:textId="77777777" w:rsidR="005174BA" w:rsidRPr="005174BA" w:rsidRDefault="005174BA" w:rsidP="005174BA">
      <w:pPr>
        <w:rPr>
          <w:rFonts w:ascii="Georgia" w:eastAsia="Times New Roman" w:hAnsi="Georgia" w:cs="Open Sans"/>
          <w:color w:val="000000"/>
          <w:kern w:val="0"/>
          <w14:ligatures w14:val="none"/>
        </w:rPr>
      </w:pPr>
    </w:p>
    <w:p w14:paraId="271F0367" w14:textId="77777777" w:rsidR="005174BA" w:rsidRPr="005174BA" w:rsidRDefault="005174BA" w:rsidP="005174BA">
      <w:pPr>
        <w:rPr>
          <w:rFonts w:ascii="Georgia" w:eastAsia="Times New Roman" w:hAnsi="Georgia" w:cs="Open Sans"/>
          <w:color w:val="000000"/>
          <w:kern w:val="0"/>
          <w14:ligatures w14:val="none"/>
        </w:rPr>
      </w:pPr>
      <w:r w:rsidRPr="005174BA">
        <w:rPr>
          <w:rFonts w:ascii="Georgia" w:eastAsia="Times New Roman" w:hAnsi="Georgia" w:cs="Open Sans"/>
          <w:color w:val="12453C"/>
          <w:kern w:val="0"/>
          <w14:ligatures w14:val="none"/>
        </w:rPr>
        <w:t>Imagine this. </w:t>
      </w:r>
    </w:p>
    <w:p w14:paraId="6BD24595" w14:textId="77777777" w:rsidR="005174BA" w:rsidRPr="005174BA" w:rsidRDefault="005174BA" w:rsidP="005174BA">
      <w:pPr>
        <w:rPr>
          <w:rFonts w:ascii="Georgia" w:eastAsia="Times New Roman" w:hAnsi="Georgia" w:cs="Open Sans"/>
          <w:color w:val="000000"/>
          <w:kern w:val="0"/>
          <w14:ligatures w14:val="none"/>
        </w:rPr>
      </w:pPr>
      <w:r w:rsidRPr="005174BA">
        <w:rPr>
          <w:rFonts w:ascii="Georgia" w:eastAsia="Times New Roman" w:hAnsi="Georgia" w:cs="Open Sans"/>
          <w:color w:val="12453C"/>
          <w:kern w:val="0"/>
          <w14:ligatures w14:val="none"/>
        </w:rPr>
        <w:t>You are taking an online graduate school course. After a few weeks, most of this course is asynchronous. You must do some readings and complete discussion board posts and replies. Write a few essays in response to prompts, and of course, take a few quiz-like assessments.</w:t>
      </w:r>
    </w:p>
    <w:p w14:paraId="7CC443AF" w14:textId="77777777" w:rsidR="005174BA" w:rsidRPr="005174BA" w:rsidRDefault="005174BA" w:rsidP="005174BA">
      <w:pPr>
        <w:rPr>
          <w:rFonts w:ascii="Georgia" w:eastAsia="Times New Roman" w:hAnsi="Georgia" w:cs="Open Sans"/>
          <w:color w:val="000000"/>
          <w:kern w:val="0"/>
          <w14:ligatures w14:val="none"/>
        </w:rPr>
      </w:pPr>
      <w:r w:rsidRPr="005174BA">
        <w:rPr>
          <w:rFonts w:ascii="Georgia" w:eastAsia="Times New Roman" w:hAnsi="Georgia" w:cs="Open Sans"/>
          <w:color w:val="12453C"/>
          <w:kern w:val="0"/>
          <w14:ligatures w14:val="none"/>
        </w:rPr>
        <w:t xml:space="preserve">You </w:t>
      </w:r>
      <w:proofErr w:type="gramStart"/>
      <w:r w:rsidRPr="005174BA">
        <w:rPr>
          <w:rFonts w:ascii="Georgia" w:eastAsia="Times New Roman" w:hAnsi="Georgia" w:cs="Open Sans"/>
          <w:color w:val="12453C"/>
          <w:kern w:val="0"/>
          <w14:ligatures w14:val="none"/>
        </w:rPr>
        <w:t>open up</w:t>
      </w:r>
      <w:proofErr w:type="gramEnd"/>
      <w:r w:rsidRPr="005174BA">
        <w:rPr>
          <w:rFonts w:ascii="Georgia" w:eastAsia="Times New Roman" w:hAnsi="Georgia" w:cs="Open Sans"/>
          <w:color w:val="12453C"/>
          <w:kern w:val="0"/>
          <w14:ligatures w14:val="none"/>
        </w:rPr>
        <w:t xml:space="preserve"> your local AI Agent on your computer and give it instructions: </w:t>
      </w:r>
    </w:p>
    <w:p w14:paraId="1065999F" w14:textId="77777777" w:rsidR="005174BA" w:rsidRPr="005174BA" w:rsidRDefault="005174BA" w:rsidP="005174BA">
      <w:pPr>
        <w:rPr>
          <w:rFonts w:ascii="Georgia" w:eastAsia="Times New Roman" w:hAnsi="Georgia" w:cs="Open Sans"/>
          <w:color w:val="000000"/>
          <w:kern w:val="0"/>
          <w14:ligatures w14:val="none"/>
        </w:rPr>
      </w:pPr>
    </w:p>
    <w:p w14:paraId="24C324C8" w14:textId="77777777" w:rsidR="005174BA" w:rsidRPr="005174BA" w:rsidRDefault="005174BA" w:rsidP="005174BA">
      <w:pPr>
        <w:rPr>
          <w:rFonts w:ascii="Georgia" w:eastAsia="Times New Roman" w:hAnsi="Georgia" w:cs="Open Sans"/>
          <w:color w:val="000000"/>
          <w:kern w:val="0"/>
          <w14:ligatures w14:val="none"/>
        </w:rPr>
      </w:pPr>
      <w:r w:rsidRPr="005174BA">
        <w:rPr>
          <w:rFonts w:ascii="Calibri" w:eastAsia="Times New Roman" w:hAnsi="Calibri" w:cs="Calibri"/>
          <w:i/>
          <w:iCs/>
          <w:color w:val="12453C"/>
          <w:kern w:val="0"/>
          <w14:ligatures w14:val="none"/>
        </w:rPr>
        <w:t>﻿</w:t>
      </w:r>
      <w:r w:rsidRPr="005174BA">
        <w:rPr>
          <w:rFonts w:ascii="Georgia" w:eastAsia="Times New Roman" w:hAnsi="Georgia" w:cs="Open Sans"/>
          <w:i/>
          <w:iCs/>
          <w:color w:val="12453C"/>
          <w:kern w:val="0"/>
          <w14:ligatures w14:val="none"/>
        </w:rPr>
        <w:t xml:space="preserve">Every week, log onto my school’s Learning Management System (Canvas, Schoology, Google Classroom, </w:t>
      </w:r>
      <w:proofErr w:type="spellStart"/>
      <w:r w:rsidRPr="005174BA">
        <w:rPr>
          <w:rFonts w:ascii="Georgia" w:eastAsia="Times New Roman" w:hAnsi="Georgia" w:cs="Open Sans"/>
          <w:i/>
          <w:iCs/>
          <w:color w:val="12453C"/>
          <w:kern w:val="0"/>
          <w14:ligatures w14:val="none"/>
        </w:rPr>
        <w:t>etc</w:t>
      </w:r>
      <w:proofErr w:type="spellEnd"/>
      <w:r w:rsidRPr="005174BA">
        <w:rPr>
          <w:rFonts w:ascii="Georgia" w:eastAsia="Times New Roman" w:hAnsi="Georgia" w:cs="Open Sans"/>
          <w:i/>
          <w:iCs/>
          <w:color w:val="12453C"/>
          <w:kern w:val="0"/>
          <w14:ligatures w14:val="none"/>
        </w:rPr>
        <w:t>) and complete all the assignments listed in the course’s calendar. For longer assessments and essays, please email me the rough draft before submitting it so I can edit it.</w:t>
      </w:r>
    </w:p>
    <w:p w14:paraId="6D66D316" w14:textId="77777777" w:rsidR="005174BA" w:rsidRPr="005174BA" w:rsidRDefault="005174BA" w:rsidP="005174BA">
      <w:pPr>
        <w:rPr>
          <w:rFonts w:ascii="Georgia" w:eastAsia="Times New Roman" w:hAnsi="Georgia" w:cs="Open Sans"/>
          <w:color w:val="000000"/>
          <w:kern w:val="0"/>
          <w14:ligatures w14:val="none"/>
        </w:rPr>
      </w:pPr>
    </w:p>
    <w:p w14:paraId="1CBCE94E" w14:textId="77777777" w:rsidR="005174BA" w:rsidRPr="005174BA" w:rsidRDefault="005174BA" w:rsidP="005174BA">
      <w:pPr>
        <w:numPr>
          <w:ilvl w:val="0"/>
          <w:numId w:val="84"/>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Definition of AI Agents: </w:t>
      </w:r>
      <w:r w:rsidRPr="005174BA">
        <w:rPr>
          <w:rFonts w:ascii="Georgia" w:eastAsia="Times New Roman" w:hAnsi="Georgia" w:cs="Open Sans"/>
          <w:color w:val="000000"/>
          <w:kern w:val="0"/>
          <w14:ligatures w14:val="none"/>
        </w:rPr>
        <w:t>AI agents are autonomous programs capable of performing tasks without continuous human intervention, ranging from simple administrative duties to complex problem-solving.</w:t>
      </w:r>
    </w:p>
    <w:p w14:paraId="164F27FC" w14:textId="77777777" w:rsidR="005174BA" w:rsidRPr="005174BA" w:rsidRDefault="005174BA" w:rsidP="005174BA">
      <w:pPr>
        <w:numPr>
          <w:ilvl w:val="0"/>
          <w:numId w:val="84"/>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Integration in Education: </w:t>
      </w:r>
      <w:r w:rsidRPr="005174BA">
        <w:rPr>
          <w:rFonts w:ascii="Georgia" w:eastAsia="Times New Roman" w:hAnsi="Georgia" w:cs="Open Sans"/>
          <w:color w:val="000000"/>
          <w:kern w:val="0"/>
          <w14:ligatures w14:val="none"/>
        </w:rPr>
        <w:t>AI agents are being incorporated into classrooms to assist with lesson planning, grading, and providing personalized learning experiences, thereby reducing teachers' administrative burdens.</w:t>
      </w:r>
    </w:p>
    <w:p w14:paraId="75BDAF6F" w14:textId="77777777" w:rsidR="005174BA" w:rsidRPr="005174BA" w:rsidRDefault="005174BA" w:rsidP="005174BA">
      <w:pPr>
        <w:numPr>
          <w:ilvl w:val="0"/>
          <w:numId w:val="84"/>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Impact on Teaching Roles: </w:t>
      </w:r>
      <w:r w:rsidRPr="005174BA">
        <w:rPr>
          <w:rFonts w:ascii="Georgia" w:eastAsia="Times New Roman" w:hAnsi="Georgia" w:cs="Open Sans"/>
          <w:color w:val="000000"/>
          <w:kern w:val="0"/>
          <w14:ligatures w14:val="none"/>
        </w:rPr>
        <w:t>While AI agents can handle routine tasks, they are not expected to replace teachers. Instead, they allow educators to focus more on student engagement and individualized instruction.</w:t>
      </w:r>
    </w:p>
    <w:p w14:paraId="09001AB5" w14:textId="77777777" w:rsidR="005174BA" w:rsidRPr="005174BA" w:rsidRDefault="005174BA" w:rsidP="005174BA">
      <w:pPr>
        <w:numPr>
          <w:ilvl w:val="0"/>
          <w:numId w:val="84"/>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Student Interaction with AI: </w:t>
      </w:r>
      <w:r w:rsidRPr="005174BA">
        <w:rPr>
          <w:rFonts w:ascii="Georgia" w:eastAsia="Times New Roman" w:hAnsi="Georgia" w:cs="Open Sans"/>
          <w:color w:val="000000"/>
          <w:kern w:val="0"/>
          <w14:ligatures w14:val="none"/>
        </w:rPr>
        <w:t>Students are increasingly using AI agents for research, tutoring, and skill development, which enhances their learning but also raises concerns about over-reliance and academic integrity.</w:t>
      </w:r>
    </w:p>
    <w:p w14:paraId="640D3C16" w14:textId="77777777" w:rsidR="005174BA" w:rsidRPr="005174BA" w:rsidRDefault="005174BA" w:rsidP="005174BA">
      <w:pPr>
        <w:numPr>
          <w:ilvl w:val="0"/>
          <w:numId w:val="84"/>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Workplace Automation: </w:t>
      </w:r>
      <w:r w:rsidRPr="005174BA">
        <w:rPr>
          <w:rFonts w:ascii="Georgia" w:eastAsia="Times New Roman" w:hAnsi="Georgia" w:cs="Open Sans"/>
          <w:color w:val="000000"/>
          <w:kern w:val="0"/>
          <w14:ligatures w14:val="none"/>
        </w:rPr>
        <w:t>In professional environments, AI agents streamline operations by managing schedules, analyzing data, and automating customer service, leading to increased efficiency.</w:t>
      </w:r>
    </w:p>
    <w:p w14:paraId="6AC709E2" w14:textId="77777777" w:rsidR="005174BA" w:rsidRPr="005174BA" w:rsidRDefault="005174BA" w:rsidP="005174BA">
      <w:pPr>
        <w:numPr>
          <w:ilvl w:val="0"/>
          <w:numId w:val="84"/>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Job Market Implications: </w:t>
      </w:r>
      <w:r w:rsidRPr="005174BA">
        <w:rPr>
          <w:rFonts w:ascii="Georgia" w:eastAsia="Times New Roman" w:hAnsi="Georgia" w:cs="Open Sans"/>
          <w:color w:val="000000"/>
          <w:kern w:val="0"/>
          <w14:ligatures w14:val="none"/>
        </w:rPr>
        <w:t>The rise of AI agents prompts discussions about job displacement and the need for workforce reskilling to adapt to new technological demands.</w:t>
      </w:r>
    </w:p>
    <w:p w14:paraId="70D30089" w14:textId="77777777" w:rsidR="005174BA" w:rsidRPr="005174BA" w:rsidRDefault="005174BA" w:rsidP="005174BA">
      <w:pPr>
        <w:numPr>
          <w:ilvl w:val="0"/>
          <w:numId w:val="84"/>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Ethical Considerations: </w:t>
      </w:r>
      <w:r w:rsidRPr="005174BA">
        <w:rPr>
          <w:rFonts w:ascii="Georgia" w:eastAsia="Times New Roman" w:hAnsi="Georgia" w:cs="Open Sans"/>
          <w:color w:val="000000"/>
          <w:kern w:val="0"/>
          <w14:ligatures w14:val="none"/>
        </w:rPr>
        <w:t>Deploying AI agents brings ethical challenges, including data privacy, decision-making transparency, and the potential for bias in AI-driven processes.</w:t>
      </w:r>
    </w:p>
    <w:p w14:paraId="69C87516" w14:textId="77777777" w:rsidR="005174BA" w:rsidRPr="005174BA" w:rsidRDefault="005174BA" w:rsidP="005174BA">
      <w:pPr>
        <w:numPr>
          <w:ilvl w:val="0"/>
          <w:numId w:val="84"/>
        </w:numPr>
        <w:ind w:left="1320"/>
        <w:rPr>
          <w:rFonts w:ascii="Georgia" w:eastAsia="Times New Roman" w:hAnsi="Georgia" w:cs="Open Sans"/>
          <w:color w:val="000000"/>
          <w:kern w:val="0"/>
          <w14:ligatures w14:val="none"/>
        </w:rPr>
      </w:pPr>
      <w:proofErr w:type="gramStart"/>
      <w:r w:rsidRPr="005174BA">
        <w:rPr>
          <w:rFonts w:ascii="Georgia" w:eastAsia="Times New Roman" w:hAnsi="Georgia" w:cs="Open Sans"/>
          <w:b/>
          <w:bCs/>
          <w:color w:val="000000"/>
          <w:kern w:val="0"/>
          <w14:ligatures w14:val="none"/>
        </w:rPr>
        <w:t>Future Outlook</w:t>
      </w:r>
      <w:proofErr w:type="gramEnd"/>
      <w:r w:rsidRPr="005174BA">
        <w:rPr>
          <w:rFonts w:ascii="Georgia" w:eastAsia="Times New Roman" w:hAnsi="Georgia" w:cs="Open Sans"/>
          <w:b/>
          <w:bCs/>
          <w:color w:val="000000"/>
          <w:kern w:val="0"/>
          <w14:ligatures w14:val="none"/>
        </w:rPr>
        <w:t>: </w:t>
      </w:r>
      <w:r w:rsidRPr="005174BA">
        <w:rPr>
          <w:rFonts w:ascii="Georgia" w:eastAsia="Times New Roman" w:hAnsi="Georgia" w:cs="Open Sans"/>
          <w:color w:val="000000"/>
          <w:kern w:val="0"/>
          <w14:ligatures w14:val="none"/>
        </w:rPr>
        <w:t>AI agents are expected to become more sophisticated, potentially transforming traditional educational and work models by fostering more flexible and personalized approaches.</w:t>
      </w:r>
    </w:p>
    <w:p w14:paraId="4A40CDCB" w14:textId="77777777" w:rsidR="005174BA" w:rsidRPr="005174BA" w:rsidRDefault="005174BA" w:rsidP="005174BA">
      <w:pPr>
        <w:numPr>
          <w:ilvl w:val="0"/>
          <w:numId w:val="84"/>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Human-AI Collaboration: </w:t>
      </w:r>
      <w:r w:rsidRPr="005174BA">
        <w:rPr>
          <w:rFonts w:ascii="Georgia" w:eastAsia="Times New Roman" w:hAnsi="Georgia" w:cs="Open Sans"/>
          <w:color w:val="000000"/>
          <w:kern w:val="0"/>
          <w14:ligatures w14:val="none"/>
        </w:rPr>
        <w:t>The emphasis is on creating synergistic relationships between humans and AI agents, where technology augments human capabilities rather than replacing them.</w:t>
      </w:r>
    </w:p>
    <w:p w14:paraId="3323C7CD" w14:textId="77777777" w:rsidR="005174BA" w:rsidRPr="005174BA" w:rsidRDefault="005174BA" w:rsidP="005174BA">
      <w:pPr>
        <w:numPr>
          <w:ilvl w:val="0"/>
          <w:numId w:val="84"/>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Preparation for Change: </w:t>
      </w:r>
      <w:r w:rsidRPr="005174BA">
        <w:rPr>
          <w:rFonts w:ascii="Georgia" w:eastAsia="Times New Roman" w:hAnsi="Georgia" w:cs="Open Sans"/>
          <w:color w:val="000000"/>
          <w:kern w:val="0"/>
          <w14:ligatures w14:val="none"/>
        </w:rPr>
        <w:t>Educators and professionals are encouraged to proactively engage with AI technologies, developing skills and strategies to integrate AI agents into their practices effectively.</w:t>
      </w:r>
    </w:p>
    <w:p w14:paraId="7EB4E241" w14:textId="09B6FCD3" w:rsidR="00F15F63" w:rsidRPr="007A21E3" w:rsidRDefault="00F15F63">
      <w:pPr>
        <w:rPr>
          <w:rFonts w:ascii="Georgia" w:eastAsia="Times New Roman" w:hAnsi="Georgia" w:cs="Times New Roman"/>
          <w:kern w:val="0"/>
          <w14:ligatures w14:val="none"/>
        </w:rPr>
      </w:pPr>
      <w:r w:rsidRPr="007A21E3">
        <w:rPr>
          <w:rFonts w:ascii="Georgia" w:eastAsia="Times New Roman" w:hAnsi="Georgia" w:cs="Times New Roman"/>
          <w:kern w:val="0"/>
          <w14:ligatures w14:val="none"/>
        </w:rPr>
        <w:lastRenderedPageBreak/>
        <w:br w:type="page"/>
      </w:r>
    </w:p>
    <w:p w14:paraId="4C0DF249" w14:textId="77777777" w:rsidR="005174BA" w:rsidRPr="005174BA" w:rsidRDefault="005174BA" w:rsidP="005174BA">
      <w:pPr>
        <w:rPr>
          <w:rFonts w:ascii="Georgia" w:eastAsia="Times New Roman" w:hAnsi="Georgia" w:cs="Times New Roman"/>
          <w:kern w:val="0"/>
          <w14:ligatures w14:val="none"/>
        </w:rPr>
      </w:pPr>
    </w:p>
    <w:p w14:paraId="0A37C779" w14:textId="77777777" w:rsidR="005174BA" w:rsidRPr="005174BA" w:rsidRDefault="005174BA" w:rsidP="005174BA">
      <w:pPr>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An Example of How an AI Agent Works for a Student Researching Leadership Styles.</w:t>
      </w:r>
    </w:p>
    <w:p w14:paraId="18EC2C80" w14:textId="77777777" w:rsidR="005174BA" w:rsidRPr="005174BA" w:rsidRDefault="005174BA" w:rsidP="005174BA">
      <w:pPr>
        <w:rPr>
          <w:rFonts w:ascii="Georgia" w:eastAsia="Times New Roman" w:hAnsi="Georgia" w:cs="Open Sans"/>
          <w:color w:val="000000"/>
          <w:kern w:val="0"/>
          <w14:ligatures w14:val="none"/>
        </w:rPr>
      </w:pPr>
    </w:p>
    <w:p w14:paraId="3773DF2D" w14:textId="77777777" w:rsidR="005174BA" w:rsidRPr="007A21E3" w:rsidRDefault="005174BA" w:rsidP="00E925A7">
      <w:pPr>
        <w:rPr>
          <w:rFonts w:ascii="Georgia" w:hAnsi="Georgia"/>
        </w:rPr>
      </w:pPr>
      <w:r w:rsidRPr="007A21E3">
        <w:rPr>
          <w:rFonts w:ascii="Georgia" w:hAnsi="Georgia"/>
        </w:rPr>
        <w:t>Example: How an AI Agent Works for a Student Researching Leadership Styles</w:t>
      </w:r>
    </w:p>
    <w:p w14:paraId="73458F6C" w14:textId="77777777" w:rsidR="005174BA" w:rsidRPr="007A21E3" w:rsidRDefault="005174BA" w:rsidP="00E925A7">
      <w:pPr>
        <w:rPr>
          <w:rFonts w:ascii="Georgia" w:hAnsi="Georgia" w:cs="Open Sans"/>
          <w:color w:val="000000"/>
        </w:rPr>
      </w:pPr>
    </w:p>
    <w:p w14:paraId="4E9C066A" w14:textId="77777777" w:rsidR="005174BA" w:rsidRPr="007A21E3" w:rsidRDefault="005174BA" w:rsidP="00E925A7">
      <w:pPr>
        <w:rPr>
          <w:rFonts w:ascii="Georgia" w:hAnsi="Georgia" w:cs="Open Sans"/>
          <w:color w:val="000000"/>
        </w:rPr>
      </w:pPr>
      <w:r w:rsidRPr="007A21E3">
        <w:rPr>
          <w:rFonts w:ascii="Georgia" w:hAnsi="Georgia" w:cs="Open Sans"/>
          <w:color w:val="000000"/>
        </w:rPr>
        <w:t>Scenario: A student is researching leadership styles for a paper and uses an AI agent to assist with the process.</w:t>
      </w:r>
    </w:p>
    <w:p w14:paraId="52AEE4CD" w14:textId="77777777" w:rsidR="005174BA" w:rsidRPr="007A21E3" w:rsidRDefault="005174BA" w:rsidP="00E925A7">
      <w:pPr>
        <w:rPr>
          <w:rFonts w:ascii="Georgia" w:hAnsi="Georgia" w:cs="Open Sans"/>
          <w:color w:val="000000"/>
        </w:rPr>
      </w:pPr>
    </w:p>
    <w:p w14:paraId="1A8C7394" w14:textId="77777777" w:rsidR="005174BA" w:rsidRPr="007A21E3" w:rsidRDefault="005174BA" w:rsidP="00E925A7">
      <w:pPr>
        <w:rPr>
          <w:rFonts w:ascii="Georgia" w:hAnsi="Georgia"/>
        </w:rPr>
      </w:pPr>
      <w:r w:rsidRPr="007A21E3">
        <w:rPr>
          <w:rFonts w:ascii="Georgia" w:hAnsi="Georgia"/>
        </w:rPr>
        <w:t>Step 1: Asking the AI Agent</w:t>
      </w:r>
    </w:p>
    <w:p w14:paraId="193AA5D9" w14:textId="77777777" w:rsidR="005174BA" w:rsidRPr="007A21E3" w:rsidRDefault="005174BA" w:rsidP="00E925A7">
      <w:pPr>
        <w:rPr>
          <w:rFonts w:ascii="Georgia" w:hAnsi="Georgia" w:cs="Open Sans"/>
          <w:color w:val="000000"/>
        </w:rPr>
      </w:pPr>
      <w:r w:rsidRPr="007A21E3">
        <w:rPr>
          <w:rFonts w:ascii="Georgia" w:hAnsi="Georgia" w:cs="Open Sans"/>
          <w:color w:val="000000"/>
        </w:rPr>
        <w:t>The student types into the AI agent (e.g., ChatGPT, Bing Chat, or a specialized research assistant):</w:t>
      </w:r>
    </w:p>
    <w:p w14:paraId="79F92855" w14:textId="77777777" w:rsidR="005174BA" w:rsidRPr="007A21E3" w:rsidRDefault="005174BA" w:rsidP="00E925A7">
      <w:pPr>
        <w:rPr>
          <w:rFonts w:ascii="Georgia" w:hAnsi="Georgia" w:cs="Open Sans"/>
          <w:color w:val="000000"/>
        </w:rPr>
      </w:pPr>
      <w:r w:rsidRPr="007A21E3">
        <w:rPr>
          <w:rFonts w:ascii="Georgia" w:hAnsi="Georgia" w:cs="Open Sans"/>
          <w:color w:val="000000"/>
        </w:rPr>
        <w:t>"Help me understand different leadership styles and their effectiveness in different settings."</w:t>
      </w:r>
    </w:p>
    <w:p w14:paraId="668D2F0D" w14:textId="77777777" w:rsidR="005174BA" w:rsidRPr="007A21E3" w:rsidRDefault="005174BA" w:rsidP="00E925A7">
      <w:pPr>
        <w:rPr>
          <w:rFonts w:ascii="Georgia" w:hAnsi="Georgia"/>
        </w:rPr>
      </w:pPr>
      <w:r w:rsidRPr="007A21E3">
        <w:rPr>
          <w:rFonts w:ascii="Georgia" w:hAnsi="Georgia"/>
        </w:rPr>
        <w:t>Step 2: AI Agent Understanding the Query</w:t>
      </w:r>
    </w:p>
    <w:p w14:paraId="5152EE66" w14:textId="77777777" w:rsidR="005174BA" w:rsidRPr="007A21E3" w:rsidRDefault="005174BA" w:rsidP="00E925A7">
      <w:pPr>
        <w:rPr>
          <w:rFonts w:ascii="Georgia" w:hAnsi="Georgia" w:cs="Open Sans"/>
          <w:color w:val="000000"/>
        </w:rPr>
      </w:pPr>
      <w:r w:rsidRPr="007A21E3">
        <w:rPr>
          <w:rFonts w:ascii="Georgia" w:hAnsi="Georgia" w:cs="Open Sans"/>
          <w:color w:val="000000"/>
        </w:rPr>
        <w:t>The AI agent processes the query using Natural Language Processing (NLP) and identifies the topic: Leadership styles.</w:t>
      </w:r>
    </w:p>
    <w:p w14:paraId="75908F60" w14:textId="77777777" w:rsidR="005174BA" w:rsidRPr="007A21E3" w:rsidRDefault="005174BA" w:rsidP="00E925A7">
      <w:pPr>
        <w:rPr>
          <w:rFonts w:ascii="Georgia" w:hAnsi="Georgia" w:cs="Open Sans"/>
          <w:color w:val="000000"/>
        </w:rPr>
      </w:pPr>
      <w:r w:rsidRPr="007A21E3">
        <w:rPr>
          <w:rFonts w:ascii="Georgia" w:hAnsi="Georgia" w:cs="Open Sans"/>
          <w:color w:val="000000"/>
        </w:rPr>
        <w:t>It recognizes related subtopics such as definitions, effectiveness, and context-specific applications.</w:t>
      </w:r>
    </w:p>
    <w:p w14:paraId="45D94B4A" w14:textId="77777777" w:rsidR="005174BA" w:rsidRPr="007A21E3" w:rsidRDefault="005174BA" w:rsidP="00E925A7">
      <w:pPr>
        <w:rPr>
          <w:rFonts w:ascii="Georgia" w:hAnsi="Georgia"/>
        </w:rPr>
      </w:pPr>
      <w:r w:rsidRPr="007A21E3">
        <w:rPr>
          <w:rFonts w:ascii="Georgia" w:hAnsi="Georgia"/>
        </w:rPr>
        <w:t>Step 3: Generating an Overview</w:t>
      </w:r>
    </w:p>
    <w:p w14:paraId="3C2A21A3" w14:textId="77777777" w:rsidR="005174BA" w:rsidRPr="007A21E3" w:rsidRDefault="005174BA" w:rsidP="00E925A7">
      <w:pPr>
        <w:rPr>
          <w:rFonts w:ascii="Georgia" w:hAnsi="Georgia" w:cs="Open Sans"/>
          <w:color w:val="000000"/>
        </w:rPr>
      </w:pPr>
      <w:r w:rsidRPr="007A21E3">
        <w:rPr>
          <w:rFonts w:ascii="Georgia" w:hAnsi="Georgia" w:cs="Open Sans"/>
          <w:color w:val="000000"/>
        </w:rPr>
        <w:t>The AI agent summarizes: "Leadership styles include autocratic, democratic, transformational, transactional, servant leadership, and laissez-faire. Each has unique strengths depending on the context, such as team dynamics or organizational goals."</w:t>
      </w:r>
    </w:p>
    <w:p w14:paraId="37593631" w14:textId="77777777" w:rsidR="005174BA" w:rsidRPr="007A21E3" w:rsidRDefault="005174BA" w:rsidP="00E925A7">
      <w:pPr>
        <w:rPr>
          <w:rFonts w:ascii="Georgia" w:hAnsi="Georgia"/>
        </w:rPr>
      </w:pPr>
      <w:r w:rsidRPr="007A21E3">
        <w:rPr>
          <w:rFonts w:ascii="Georgia" w:hAnsi="Georgia"/>
        </w:rPr>
        <w:t>Step 4: Suggesting Sources</w:t>
      </w:r>
    </w:p>
    <w:p w14:paraId="7480D6AE" w14:textId="77777777" w:rsidR="005174BA" w:rsidRPr="007A21E3" w:rsidRDefault="005174BA" w:rsidP="00E925A7">
      <w:pPr>
        <w:rPr>
          <w:rFonts w:ascii="Georgia" w:hAnsi="Georgia" w:cs="Open Sans"/>
          <w:color w:val="000000"/>
        </w:rPr>
      </w:pPr>
      <w:r w:rsidRPr="007A21E3">
        <w:rPr>
          <w:rFonts w:ascii="Georgia" w:hAnsi="Georgia" w:cs="Open Sans"/>
          <w:color w:val="000000"/>
        </w:rPr>
        <w:t>The AI agent connects to academic databases or online resources via APIs and suggests references: "Here are some articles and books you might find helpful:</w:t>
      </w:r>
    </w:p>
    <w:p w14:paraId="0DB8CC19" w14:textId="77777777" w:rsidR="005174BA" w:rsidRPr="007A21E3" w:rsidRDefault="005174BA" w:rsidP="00E925A7">
      <w:pPr>
        <w:rPr>
          <w:rFonts w:ascii="Georgia" w:hAnsi="Georgia" w:cs="Open Sans"/>
          <w:color w:val="000000"/>
        </w:rPr>
      </w:pPr>
      <w:r w:rsidRPr="007A21E3">
        <w:rPr>
          <w:rFonts w:ascii="Georgia" w:hAnsi="Georgia" w:cs="Open Sans"/>
          <w:color w:val="000000"/>
        </w:rPr>
        <w:t>'Leadership Theory and Practice' by Peter G. Northouse</w:t>
      </w:r>
    </w:p>
    <w:p w14:paraId="057A8A5E" w14:textId="77777777" w:rsidR="005174BA" w:rsidRPr="007A21E3" w:rsidRDefault="005174BA" w:rsidP="00E925A7">
      <w:pPr>
        <w:rPr>
          <w:rFonts w:ascii="Georgia" w:hAnsi="Georgia" w:cs="Open Sans"/>
          <w:color w:val="000000"/>
        </w:rPr>
      </w:pPr>
      <w:r w:rsidRPr="007A21E3">
        <w:rPr>
          <w:rFonts w:ascii="Georgia" w:hAnsi="Georgia" w:cs="Open Sans"/>
          <w:color w:val="000000"/>
        </w:rPr>
        <w:t>'The Impact of Leadership Styles on Organizational Performance,' Journal of Management Research (2022)."</w:t>
      </w:r>
    </w:p>
    <w:p w14:paraId="491ADCDD" w14:textId="77777777" w:rsidR="005174BA" w:rsidRPr="007A21E3" w:rsidRDefault="005174BA" w:rsidP="00E925A7">
      <w:pPr>
        <w:rPr>
          <w:rFonts w:ascii="Georgia" w:hAnsi="Georgia"/>
        </w:rPr>
      </w:pPr>
      <w:r w:rsidRPr="007A21E3">
        <w:rPr>
          <w:rFonts w:ascii="Georgia" w:hAnsi="Georgia"/>
        </w:rPr>
        <w:t>Step 5: Providing Examples</w:t>
      </w:r>
    </w:p>
    <w:p w14:paraId="2697E447" w14:textId="77777777" w:rsidR="005174BA" w:rsidRPr="007A21E3" w:rsidRDefault="005174BA" w:rsidP="00E925A7">
      <w:pPr>
        <w:rPr>
          <w:rFonts w:ascii="Georgia" w:hAnsi="Georgia" w:cs="Open Sans"/>
          <w:color w:val="000000"/>
        </w:rPr>
      </w:pPr>
      <w:r w:rsidRPr="007A21E3">
        <w:rPr>
          <w:rFonts w:ascii="Georgia" w:hAnsi="Georgia" w:cs="Open Sans"/>
          <w:color w:val="000000"/>
        </w:rPr>
        <w:t>The student asks, "Can you give examples of how transformational leadership works in education?"</w:t>
      </w:r>
    </w:p>
    <w:p w14:paraId="2C1D310A" w14:textId="77777777" w:rsidR="005174BA" w:rsidRPr="007A21E3" w:rsidRDefault="005174BA" w:rsidP="00E925A7">
      <w:pPr>
        <w:rPr>
          <w:rFonts w:ascii="Georgia" w:hAnsi="Georgia" w:cs="Open Sans"/>
          <w:color w:val="000000"/>
        </w:rPr>
      </w:pPr>
      <w:r w:rsidRPr="007A21E3">
        <w:rPr>
          <w:rFonts w:ascii="Georgia" w:hAnsi="Georgia" w:cs="Open Sans"/>
          <w:color w:val="000000"/>
        </w:rPr>
        <w:t>The AI agent responds: "Transformational leadership in education involves principals motivating teachers to innovate and improve student outcomes. For example, a principal might implement new teaching technologies and inspire staff by emphasizing the vision of preparing students for the future."</w:t>
      </w:r>
    </w:p>
    <w:p w14:paraId="76EF1DC7" w14:textId="77777777" w:rsidR="005174BA" w:rsidRPr="007A21E3" w:rsidRDefault="005174BA" w:rsidP="00E925A7">
      <w:pPr>
        <w:rPr>
          <w:rFonts w:ascii="Georgia" w:hAnsi="Georgia"/>
        </w:rPr>
      </w:pPr>
      <w:r w:rsidRPr="007A21E3">
        <w:rPr>
          <w:rFonts w:ascii="Georgia" w:hAnsi="Georgia"/>
        </w:rPr>
        <w:t>Step 6: Assisting with Structure</w:t>
      </w:r>
    </w:p>
    <w:p w14:paraId="4E5650A1" w14:textId="77777777" w:rsidR="005174BA" w:rsidRPr="007A21E3" w:rsidRDefault="005174BA" w:rsidP="00E925A7">
      <w:pPr>
        <w:rPr>
          <w:rFonts w:ascii="Georgia" w:hAnsi="Georgia" w:cs="Open Sans"/>
          <w:color w:val="000000"/>
        </w:rPr>
      </w:pPr>
      <w:r w:rsidRPr="007A21E3">
        <w:rPr>
          <w:rFonts w:ascii="Georgia" w:hAnsi="Georgia" w:cs="Open Sans"/>
          <w:color w:val="000000"/>
        </w:rPr>
        <w:t>The student requests help organizing their paper: "Can you help me outline my research paper?"</w:t>
      </w:r>
    </w:p>
    <w:p w14:paraId="60601B8F" w14:textId="77777777" w:rsidR="005174BA" w:rsidRPr="007A21E3" w:rsidRDefault="005174BA" w:rsidP="00E925A7">
      <w:pPr>
        <w:rPr>
          <w:rFonts w:ascii="Georgia" w:hAnsi="Georgia" w:cs="Open Sans"/>
          <w:color w:val="000000"/>
        </w:rPr>
      </w:pPr>
      <w:r w:rsidRPr="007A21E3">
        <w:rPr>
          <w:rFonts w:ascii="Georgia" w:hAnsi="Georgia" w:cs="Open Sans"/>
          <w:color w:val="000000"/>
        </w:rPr>
        <w:t>The AI agent suggests:</w:t>
      </w:r>
    </w:p>
    <w:p w14:paraId="620E2C71" w14:textId="77777777" w:rsidR="005174BA" w:rsidRPr="007A21E3" w:rsidRDefault="005174BA" w:rsidP="00E925A7">
      <w:pPr>
        <w:rPr>
          <w:rFonts w:ascii="Georgia" w:hAnsi="Georgia" w:cs="Open Sans"/>
          <w:color w:val="000000"/>
        </w:rPr>
      </w:pPr>
      <w:r w:rsidRPr="007A21E3">
        <w:rPr>
          <w:rFonts w:ascii="Georgia" w:hAnsi="Georgia" w:cs="Open Sans"/>
          <w:color w:val="000000"/>
        </w:rPr>
        <w:t>Introduction: Define leadership and explain its importance.</w:t>
      </w:r>
    </w:p>
    <w:p w14:paraId="54CBCFAE" w14:textId="77777777" w:rsidR="005174BA" w:rsidRPr="007A21E3" w:rsidRDefault="005174BA" w:rsidP="00E925A7">
      <w:pPr>
        <w:rPr>
          <w:rFonts w:ascii="Georgia" w:hAnsi="Georgia" w:cs="Open Sans"/>
          <w:color w:val="000000"/>
        </w:rPr>
      </w:pPr>
      <w:r w:rsidRPr="007A21E3">
        <w:rPr>
          <w:rFonts w:ascii="Georgia" w:hAnsi="Georgia" w:cs="Open Sans"/>
          <w:color w:val="000000"/>
        </w:rPr>
        <w:t>Overview of Leadership Styles: Briefly describe each style.</w:t>
      </w:r>
    </w:p>
    <w:p w14:paraId="29EB1DE1" w14:textId="77777777" w:rsidR="005174BA" w:rsidRPr="007A21E3" w:rsidRDefault="005174BA" w:rsidP="00E925A7">
      <w:pPr>
        <w:rPr>
          <w:rFonts w:ascii="Georgia" w:hAnsi="Georgia" w:cs="Open Sans"/>
          <w:color w:val="000000"/>
        </w:rPr>
      </w:pPr>
      <w:r w:rsidRPr="007A21E3">
        <w:rPr>
          <w:rFonts w:ascii="Georgia" w:hAnsi="Georgia" w:cs="Open Sans"/>
          <w:color w:val="000000"/>
        </w:rPr>
        <w:t>Contextual Effectiveness: Compare styles in education, business, and healthcare.</w:t>
      </w:r>
    </w:p>
    <w:p w14:paraId="3BE60825" w14:textId="77777777" w:rsidR="005174BA" w:rsidRPr="007A21E3" w:rsidRDefault="005174BA" w:rsidP="00E925A7">
      <w:pPr>
        <w:rPr>
          <w:rFonts w:ascii="Georgia" w:hAnsi="Georgia" w:cs="Open Sans"/>
          <w:color w:val="000000"/>
        </w:rPr>
      </w:pPr>
      <w:r w:rsidRPr="007A21E3">
        <w:rPr>
          <w:rFonts w:ascii="Georgia" w:hAnsi="Georgia" w:cs="Open Sans"/>
          <w:color w:val="000000"/>
        </w:rPr>
        <w:t>Case Studies: Highlight real-world applications.</w:t>
      </w:r>
    </w:p>
    <w:p w14:paraId="02D35141" w14:textId="77777777" w:rsidR="005174BA" w:rsidRPr="007A21E3" w:rsidRDefault="005174BA" w:rsidP="00E925A7">
      <w:pPr>
        <w:rPr>
          <w:rFonts w:ascii="Georgia" w:hAnsi="Georgia" w:cs="Open Sans"/>
          <w:color w:val="000000"/>
        </w:rPr>
      </w:pPr>
      <w:r w:rsidRPr="007A21E3">
        <w:rPr>
          <w:rFonts w:ascii="Georgia" w:hAnsi="Georgia" w:cs="Open Sans"/>
          <w:color w:val="000000"/>
        </w:rPr>
        <w:t>Conclusion: Summarize findings and suggest the most adaptable styles.</w:t>
      </w:r>
    </w:p>
    <w:p w14:paraId="7FE0EDF8" w14:textId="77777777" w:rsidR="005174BA" w:rsidRPr="007A21E3" w:rsidRDefault="005174BA" w:rsidP="00E925A7">
      <w:pPr>
        <w:rPr>
          <w:rFonts w:ascii="Georgia" w:hAnsi="Georgia"/>
        </w:rPr>
      </w:pPr>
      <w:r w:rsidRPr="007A21E3">
        <w:rPr>
          <w:rFonts w:ascii="Georgia" w:hAnsi="Georgia"/>
        </w:rPr>
        <w:t>Step 7: Drafting Sections</w:t>
      </w:r>
    </w:p>
    <w:p w14:paraId="73164E9C" w14:textId="77777777" w:rsidR="005174BA" w:rsidRPr="007A21E3" w:rsidRDefault="005174BA" w:rsidP="00E925A7">
      <w:pPr>
        <w:rPr>
          <w:rFonts w:ascii="Georgia" w:hAnsi="Georgia" w:cs="Open Sans"/>
          <w:color w:val="000000"/>
        </w:rPr>
      </w:pPr>
      <w:r w:rsidRPr="007A21E3">
        <w:rPr>
          <w:rFonts w:ascii="Georgia" w:hAnsi="Georgia" w:cs="Open Sans"/>
          <w:color w:val="000000"/>
        </w:rPr>
        <w:lastRenderedPageBreak/>
        <w:t>The student asks for help drafting a section: "Write a paragraph on the advantages of servant leadership."</w:t>
      </w:r>
    </w:p>
    <w:p w14:paraId="39D2AFAF" w14:textId="77777777" w:rsidR="005174BA" w:rsidRPr="007A21E3" w:rsidRDefault="005174BA" w:rsidP="00E925A7">
      <w:pPr>
        <w:rPr>
          <w:rFonts w:ascii="Georgia" w:hAnsi="Georgia" w:cs="Open Sans"/>
          <w:color w:val="000000"/>
        </w:rPr>
      </w:pPr>
      <w:r w:rsidRPr="007A21E3">
        <w:rPr>
          <w:rFonts w:ascii="Georgia" w:hAnsi="Georgia" w:cs="Open Sans"/>
          <w:color w:val="000000"/>
        </w:rPr>
        <w:t>The AI agent generates:</w:t>
      </w:r>
    </w:p>
    <w:p w14:paraId="62AA8D89" w14:textId="77777777" w:rsidR="005174BA" w:rsidRPr="007A21E3" w:rsidRDefault="005174BA" w:rsidP="00E925A7">
      <w:pPr>
        <w:rPr>
          <w:rFonts w:ascii="Georgia" w:hAnsi="Georgia" w:cs="Open Sans"/>
          <w:color w:val="000000"/>
        </w:rPr>
      </w:pPr>
      <w:r w:rsidRPr="007A21E3">
        <w:rPr>
          <w:rFonts w:ascii="Georgia" w:hAnsi="Georgia" w:cs="Open Sans"/>
          <w:color w:val="000000"/>
        </w:rPr>
        <w:t>"Servant leadership focuses on meeting the team's needs, fostering a culture of trust, collaboration, and empowerment. This style often leads to higher job satisfaction and employee engagement, making it particularly effective in fields like education and healthcare where empathy and support are critical."</w:t>
      </w:r>
    </w:p>
    <w:p w14:paraId="4404AD1E" w14:textId="77777777" w:rsidR="005174BA" w:rsidRPr="007A21E3" w:rsidRDefault="005174BA" w:rsidP="00E925A7">
      <w:pPr>
        <w:rPr>
          <w:rFonts w:ascii="Georgia" w:hAnsi="Georgia"/>
        </w:rPr>
      </w:pPr>
      <w:r w:rsidRPr="007A21E3">
        <w:rPr>
          <w:rFonts w:ascii="Georgia" w:hAnsi="Georgia"/>
        </w:rPr>
        <w:t>Step 8: Fact-Checking</w:t>
      </w:r>
    </w:p>
    <w:p w14:paraId="02722468" w14:textId="77777777" w:rsidR="005174BA" w:rsidRPr="007A21E3" w:rsidRDefault="005174BA" w:rsidP="00E925A7">
      <w:pPr>
        <w:rPr>
          <w:rFonts w:ascii="Georgia" w:hAnsi="Georgia" w:cs="Open Sans"/>
          <w:color w:val="000000"/>
        </w:rPr>
      </w:pPr>
      <w:r w:rsidRPr="007A21E3">
        <w:rPr>
          <w:rFonts w:ascii="Georgia" w:hAnsi="Georgia" w:cs="Open Sans"/>
          <w:color w:val="000000"/>
        </w:rPr>
        <w:t>The AI agent highlights the need for citations:</w:t>
      </w:r>
    </w:p>
    <w:p w14:paraId="6FEB4859" w14:textId="77777777" w:rsidR="005174BA" w:rsidRPr="007A21E3" w:rsidRDefault="005174BA" w:rsidP="00E925A7">
      <w:pPr>
        <w:rPr>
          <w:rFonts w:ascii="Georgia" w:hAnsi="Georgia" w:cs="Open Sans"/>
          <w:color w:val="000000"/>
        </w:rPr>
      </w:pPr>
      <w:r w:rsidRPr="007A21E3">
        <w:rPr>
          <w:rFonts w:ascii="Georgia" w:hAnsi="Georgia" w:cs="Open Sans"/>
          <w:color w:val="000000"/>
        </w:rPr>
        <w:t>"Always verify this information with credible sources. Here's a peer-reviewed article that supports this: [link]."</w:t>
      </w:r>
    </w:p>
    <w:p w14:paraId="304382BC" w14:textId="77777777" w:rsidR="005174BA" w:rsidRPr="007A21E3" w:rsidRDefault="005174BA" w:rsidP="00E925A7">
      <w:pPr>
        <w:rPr>
          <w:rFonts w:ascii="Georgia" w:hAnsi="Georgia"/>
        </w:rPr>
      </w:pPr>
      <w:r w:rsidRPr="007A21E3">
        <w:rPr>
          <w:rFonts w:ascii="Georgia" w:hAnsi="Georgia"/>
        </w:rPr>
        <w:t>Step 9: Enhancing Writing</w:t>
      </w:r>
    </w:p>
    <w:p w14:paraId="28FB2F34" w14:textId="77777777" w:rsidR="005174BA" w:rsidRPr="007A21E3" w:rsidRDefault="005174BA" w:rsidP="00E925A7">
      <w:pPr>
        <w:rPr>
          <w:rFonts w:ascii="Georgia" w:hAnsi="Georgia" w:cs="Open Sans"/>
          <w:color w:val="000000"/>
        </w:rPr>
      </w:pPr>
      <w:r w:rsidRPr="007A21E3">
        <w:rPr>
          <w:rFonts w:ascii="Georgia" w:hAnsi="Georgia" w:cs="Open Sans"/>
          <w:color w:val="000000"/>
        </w:rPr>
        <w:t>The student asks, "Can you proofread and improve this paragraph?"</w:t>
      </w:r>
    </w:p>
    <w:p w14:paraId="474EAD9D" w14:textId="77777777" w:rsidR="005174BA" w:rsidRPr="007A21E3" w:rsidRDefault="005174BA" w:rsidP="00E925A7">
      <w:pPr>
        <w:rPr>
          <w:rFonts w:ascii="Georgia" w:hAnsi="Georgia" w:cs="Open Sans"/>
          <w:color w:val="000000"/>
        </w:rPr>
      </w:pPr>
      <w:r w:rsidRPr="007A21E3">
        <w:rPr>
          <w:rFonts w:ascii="Georgia" w:hAnsi="Georgia" w:cs="Open Sans"/>
          <w:color w:val="000000"/>
        </w:rPr>
        <w:t>The AI agent refines the writer's writing for clarity, grammar, and style, ensuring it meets academic standards.</w:t>
      </w:r>
    </w:p>
    <w:p w14:paraId="30674411" w14:textId="77777777" w:rsidR="005174BA" w:rsidRPr="007A21E3" w:rsidRDefault="005174BA" w:rsidP="00E925A7">
      <w:pPr>
        <w:rPr>
          <w:rFonts w:ascii="Georgia" w:hAnsi="Georgia"/>
        </w:rPr>
      </w:pPr>
      <w:r w:rsidRPr="007A21E3">
        <w:rPr>
          <w:rFonts w:ascii="Georgia" w:hAnsi="Georgia"/>
        </w:rPr>
        <w:t>Step 10: Creating a Bibliography</w:t>
      </w:r>
    </w:p>
    <w:p w14:paraId="04AB0676" w14:textId="77777777" w:rsidR="005174BA" w:rsidRPr="007A21E3" w:rsidRDefault="005174BA" w:rsidP="00E925A7">
      <w:pPr>
        <w:rPr>
          <w:rFonts w:ascii="Georgia" w:hAnsi="Georgia" w:cs="Open Sans"/>
          <w:color w:val="000000"/>
        </w:rPr>
      </w:pPr>
      <w:r w:rsidRPr="007A21E3">
        <w:rPr>
          <w:rFonts w:ascii="Georgia" w:hAnsi="Georgia" w:cs="Open Sans"/>
          <w:color w:val="000000"/>
        </w:rPr>
        <w:t>The student says, "Generate an APA-style bibliography for our discussed sources."</w:t>
      </w:r>
    </w:p>
    <w:p w14:paraId="30239EE1" w14:textId="77777777" w:rsidR="005174BA" w:rsidRPr="007A21E3" w:rsidRDefault="005174BA" w:rsidP="00E925A7">
      <w:pPr>
        <w:rPr>
          <w:rFonts w:ascii="Georgia" w:hAnsi="Georgia" w:cs="Open Sans"/>
          <w:color w:val="000000"/>
        </w:rPr>
      </w:pPr>
      <w:r w:rsidRPr="007A21E3">
        <w:rPr>
          <w:rFonts w:ascii="Georgia" w:hAnsi="Georgia" w:cs="Open Sans"/>
          <w:color w:val="000000"/>
        </w:rPr>
        <w:t>The AI agent creates:</w:t>
      </w:r>
    </w:p>
    <w:p w14:paraId="6192F88D" w14:textId="77777777" w:rsidR="005174BA" w:rsidRPr="007A21E3" w:rsidRDefault="005174BA" w:rsidP="00E925A7">
      <w:pPr>
        <w:rPr>
          <w:rFonts w:ascii="Georgia" w:hAnsi="Georgia" w:cs="Open Sans"/>
          <w:color w:val="000000"/>
        </w:rPr>
      </w:pPr>
      <w:r w:rsidRPr="007A21E3">
        <w:rPr>
          <w:rFonts w:ascii="Georgia" w:hAnsi="Georgia" w:cs="Open Sans"/>
          <w:color w:val="000000"/>
        </w:rPr>
        <w:t>Northouse, P. G. (2022). Leadership Theory and Practice. SAGE Publications.</w:t>
      </w:r>
    </w:p>
    <w:p w14:paraId="5E5618C1" w14:textId="77777777" w:rsidR="005174BA" w:rsidRPr="007A21E3" w:rsidRDefault="005174BA" w:rsidP="00E925A7">
      <w:pPr>
        <w:rPr>
          <w:rFonts w:ascii="Georgia" w:hAnsi="Georgia" w:cs="Open Sans"/>
          <w:color w:val="000000"/>
        </w:rPr>
      </w:pPr>
      <w:r w:rsidRPr="007A21E3">
        <w:rPr>
          <w:rFonts w:ascii="Georgia" w:hAnsi="Georgia" w:cs="Open Sans"/>
          <w:color w:val="000000"/>
        </w:rPr>
        <w:t>Author, A. (2022). The impact of leadership styles on organizational performance. Journal of Management Research, 15(3), 45-60.</w:t>
      </w:r>
    </w:p>
    <w:p w14:paraId="280094A8" w14:textId="77777777" w:rsidR="005174BA" w:rsidRPr="007A21E3" w:rsidRDefault="005174BA" w:rsidP="00E925A7">
      <w:pPr>
        <w:rPr>
          <w:rFonts w:ascii="Georgia" w:hAnsi="Georgia"/>
        </w:rPr>
      </w:pPr>
      <w:r w:rsidRPr="007A21E3">
        <w:rPr>
          <w:rFonts w:ascii="Georgia" w:hAnsi="Georgia"/>
        </w:rPr>
        <w:t>Outcome:</w:t>
      </w:r>
    </w:p>
    <w:p w14:paraId="3953C421" w14:textId="77777777" w:rsidR="005174BA" w:rsidRPr="007A21E3" w:rsidRDefault="005174BA" w:rsidP="00E925A7">
      <w:pPr>
        <w:rPr>
          <w:rFonts w:ascii="Georgia" w:hAnsi="Georgia" w:cs="Open Sans"/>
          <w:color w:val="000000"/>
        </w:rPr>
      </w:pPr>
      <w:r w:rsidRPr="007A21E3">
        <w:rPr>
          <w:rFonts w:ascii="Georgia" w:hAnsi="Georgia" w:cs="Open Sans"/>
          <w:color w:val="000000"/>
        </w:rPr>
        <w:t>The AI agent empowers students by streamlining their research process, organizing ideas, improving their writing, and ensuring access to relevant resources—all while maintaining academic integrity.</w:t>
      </w:r>
    </w:p>
    <w:p w14:paraId="2569CF8A" w14:textId="77777777" w:rsidR="005174BA" w:rsidRPr="007A21E3" w:rsidRDefault="005174BA">
      <w:pPr>
        <w:rPr>
          <w:rFonts w:ascii="Georgia" w:hAnsi="Georgia"/>
        </w:rPr>
      </w:pPr>
    </w:p>
    <w:p w14:paraId="4A0EEB82" w14:textId="7651CA6E" w:rsidR="00E925A7" w:rsidRPr="007A21E3" w:rsidRDefault="00E925A7">
      <w:pPr>
        <w:rPr>
          <w:rFonts w:ascii="Georgia" w:hAnsi="Georgia"/>
        </w:rPr>
      </w:pPr>
      <w:r w:rsidRPr="007A21E3">
        <w:rPr>
          <w:rFonts w:ascii="Georgia" w:hAnsi="Georgia"/>
        </w:rPr>
        <w:br w:type="page"/>
      </w:r>
    </w:p>
    <w:p w14:paraId="3ACFC583" w14:textId="77777777" w:rsidR="005174BA" w:rsidRPr="007A21E3" w:rsidRDefault="005174BA">
      <w:pPr>
        <w:rPr>
          <w:rFonts w:ascii="Georgia" w:hAnsi="Georgia"/>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5174BA" w:rsidRPr="005174BA" w14:paraId="49449C5A" w14:textId="77777777" w:rsidTr="005174BA">
        <w:trPr>
          <w:tblCellSpacing w:w="0" w:type="dxa"/>
        </w:trPr>
        <w:tc>
          <w:tcPr>
            <w:tcW w:w="8940" w:type="dxa"/>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5174BA" w:rsidRPr="005174BA" w14:paraId="559087EE" w14:textId="77777777">
              <w:trPr>
                <w:tblCellSpacing w:w="0" w:type="dxa"/>
                <w:jc w:val="center"/>
              </w:trPr>
              <w:tc>
                <w:tcPr>
                  <w:tcW w:w="0" w:type="auto"/>
                  <w:tcMar>
                    <w:top w:w="150" w:type="dxa"/>
                    <w:left w:w="300" w:type="dxa"/>
                    <w:bottom w:w="150" w:type="dxa"/>
                    <w:right w:w="300" w:type="dxa"/>
                  </w:tcMar>
                  <w:hideMark/>
                </w:tcPr>
                <w:p w14:paraId="5FEECAF2" w14:textId="77777777" w:rsidR="005174BA" w:rsidRPr="007A21E3" w:rsidRDefault="005174BA" w:rsidP="00E925A7">
                  <w:pPr>
                    <w:pStyle w:val="Heading2"/>
                    <w:rPr>
                      <w:rFonts w:ascii="Georgia" w:eastAsia="Times New Roman" w:hAnsi="Georgia"/>
                      <w:sz w:val="24"/>
                      <w:szCs w:val="24"/>
                    </w:rPr>
                  </w:pPr>
                  <w:bookmarkStart w:id="57" w:name="_Toc188705351"/>
                  <w:r w:rsidRPr="007A21E3">
                    <w:rPr>
                      <w:rFonts w:ascii="Georgia" w:eastAsia="Times New Roman" w:hAnsi="Georgia"/>
                      <w:sz w:val="24"/>
                      <w:szCs w:val="24"/>
                    </w:rPr>
                    <w:lastRenderedPageBreak/>
                    <w:t>Workshop Agenda: "Exploring the Potential of ChatGPT in Education"</w:t>
                  </w:r>
                  <w:bookmarkEnd w:id="57"/>
                </w:p>
                <w:p w14:paraId="66EC885E"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Objective: Address skepticism and provide hands-on insights into how ChatGPT can benefit teachers and students.</w:t>
                  </w:r>
                </w:p>
                <w:p w14:paraId="1B3871EA"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Introduction (15 minutes)</w:t>
                  </w:r>
                </w:p>
                <w:p w14:paraId="5F76E9D5"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1. Welcome and Objectives (5 minutes)</w:t>
                  </w:r>
                </w:p>
                <w:p w14:paraId="6FF589AF"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Facilitator introduces themselves and the agenda.</w:t>
                  </w:r>
                </w:p>
                <w:p w14:paraId="39B001B3"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State workshop goals: Address concerns, demonstrate real-life use cases, and explore limitations responsibly.</w:t>
                  </w:r>
                </w:p>
                <w:p w14:paraId="303E04EC"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2. Group Icebreaker: "What Do You Think AI Can’t Do?" (10 minutes)</w:t>
                  </w:r>
                </w:p>
                <w:p w14:paraId="564FA3DB"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Participants share their initial thoughts about ChatGPT in education.</w:t>
                  </w:r>
                </w:p>
                <w:p w14:paraId="484DE565"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Collect responses to revisit at the end.</w:t>
                  </w:r>
                </w:p>
                <w:p w14:paraId="6F662F8D"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Understanding ChatGPT (20 minutes)</w:t>
                  </w:r>
                </w:p>
                <w:p w14:paraId="3E3B2896"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3. Overview Presentation (10 minutes)</w:t>
                  </w:r>
                </w:p>
                <w:p w14:paraId="7E90DFC6"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Brief history of AI in education.</w:t>
                  </w:r>
                </w:p>
                <w:p w14:paraId="16E5B49B"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Key features and capabilities of ChatGPT.</w:t>
                  </w:r>
                </w:p>
                <w:p w14:paraId="054E5396"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Example tasks ChatGPT can assist with, such as lesson planning, grading support, and student engagement.</w:t>
                  </w:r>
                </w:p>
                <w:p w14:paraId="28E95A97"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4. Discussion: "Where AI Fits in Education" (10 minutes)</w:t>
                  </w:r>
                </w:p>
                <w:p w14:paraId="1B451612"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Group discussion on perceived challenges, ethical considerations, and barriers to adoption.</w:t>
                  </w:r>
                </w:p>
                <w:p w14:paraId="446C6164"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Hands-On Exploration (50 minutes)</w:t>
                  </w:r>
                </w:p>
                <w:p w14:paraId="0CE123A8"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5. Guided Activity: Use Cases for Teachers (25 minutes)</w:t>
                  </w:r>
                </w:p>
                <w:p w14:paraId="34218DD8"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Participants work in pairs on laptops/tablets to explore practical scenarios, including:</w:t>
                  </w:r>
                </w:p>
                <w:p w14:paraId="064B5896"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Generating lesson ideas and resources.</w:t>
                  </w:r>
                </w:p>
                <w:p w14:paraId="1392200D"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Creating differentiated tasks for diverse learners.</w:t>
                  </w:r>
                </w:p>
                <w:p w14:paraId="67E456FB"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Drafting feedback for student assignments.</w:t>
                  </w:r>
                </w:p>
                <w:p w14:paraId="3DE9C73B"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6. Guided Activity: Use Cases for Students (25 minutes)</w:t>
                  </w:r>
                </w:p>
                <w:p w14:paraId="4C8CF96D"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Participants explore student-centric applications, such as:</w:t>
                  </w:r>
                </w:p>
                <w:p w14:paraId="5749A004"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Tutoring or explaining complex concepts.</w:t>
                  </w:r>
                </w:p>
                <w:p w14:paraId="3E8C95FD"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Generating essay outlines or project ideas.</w:t>
                  </w:r>
                </w:p>
                <w:p w14:paraId="3262F143"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Practicing foreign languages or summarizing texts.</w:t>
                  </w:r>
                </w:p>
                <w:p w14:paraId="18CE75D4"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Addressing Skepticism (20 minutes)</w:t>
                  </w:r>
                </w:p>
                <w:p w14:paraId="438AFB5D"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7. Group Brainstorm: Concerns and Limitations (10 minutes)</w:t>
                  </w:r>
                </w:p>
                <w:p w14:paraId="45DA0536"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Participants list their concerns about ChatGPT’s use (e.g., accuracy, ethical use, over-reliance).</w:t>
                  </w:r>
                </w:p>
                <w:p w14:paraId="5806CE12"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Facilitator offers strategies to mitigate these issues.</w:t>
                  </w:r>
                </w:p>
                <w:p w14:paraId="181C6022"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8. Role-Playing Activity: Responsible AI Use (10 minutes)</w:t>
                  </w:r>
                </w:p>
                <w:p w14:paraId="13A0B8CB"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Participants create guidelines for teachers and students to use ChatGPT effectively and responsibly.</w:t>
                  </w:r>
                </w:p>
                <w:p w14:paraId="17DDFF51"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Wrap-Up and Reflection (15 minutes)</w:t>
                  </w:r>
                </w:p>
                <w:p w14:paraId="3A98896A"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9. Revisiting Icebreaker Responses (5 minutes)</w:t>
                  </w:r>
                </w:p>
                <w:p w14:paraId="08DC69D3"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Compare initial skepticism with post-workshop perceptions.</w:t>
                  </w:r>
                </w:p>
                <w:p w14:paraId="0AD46D9E"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10. Q&amp;A and Action Planning (10 minutes)</w:t>
                  </w:r>
                </w:p>
                <w:p w14:paraId="127DEF16"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Open floor for questions.</w:t>
                  </w:r>
                </w:p>
                <w:p w14:paraId="0449EAAC"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lastRenderedPageBreak/>
                    <w:t>Encourage participants to identify one way they might pilot ChatGPT in their schools.</w:t>
                  </w:r>
                </w:p>
                <w:p w14:paraId="22BC8D7F"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Materials Needed:</w:t>
                  </w:r>
                </w:p>
                <w:p w14:paraId="368CFFC7"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Laptops/tablets for participants.</w:t>
                  </w:r>
                </w:p>
                <w:p w14:paraId="5A3D4970"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Projector or screen for presentations.</w:t>
                  </w:r>
                </w:p>
                <w:p w14:paraId="7C3726D9"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Handouts with use case examples and ethical guidelines.</w:t>
                  </w:r>
                </w:p>
                <w:p w14:paraId="6ADA58E0"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Outcome: Participants leave with a clearer understanding of ChatGPT’s educational potential and practical ideas for implementation.</w:t>
                  </w:r>
                </w:p>
              </w:tc>
            </w:tr>
          </w:tbl>
          <w:p w14:paraId="24BB875C" w14:textId="77777777" w:rsidR="005174BA" w:rsidRPr="005174BA" w:rsidRDefault="005174BA" w:rsidP="005174BA">
            <w:pPr>
              <w:jc w:val="center"/>
              <w:rPr>
                <w:rFonts w:ascii="Georgia" w:eastAsia="Times New Roman" w:hAnsi="Georgia" w:cs="Times New Roman"/>
                <w:color w:val="000000"/>
                <w:kern w:val="0"/>
                <w14:ligatures w14:val="none"/>
              </w:rPr>
            </w:pPr>
          </w:p>
        </w:tc>
      </w:tr>
    </w:tbl>
    <w:p w14:paraId="682F10EB" w14:textId="77777777" w:rsidR="005174BA" w:rsidRPr="005174BA" w:rsidRDefault="005174BA" w:rsidP="005174BA">
      <w:pPr>
        <w:rPr>
          <w:rFonts w:ascii="Georgia" w:eastAsia="Times New Roman" w:hAnsi="Georgia" w:cs="Times New Roman"/>
          <w:vanish/>
          <w:kern w:val="0"/>
          <w14:ligatures w14:val="none"/>
        </w:rPr>
      </w:pPr>
    </w:p>
    <w:p w14:paraId="6F79121E" w14:textId="77777777" w:rsidR="005174BA" w:rsidRPr="005174BA" w:rsidRDefault="005174BA" w:rsidP="005174BA">
      <w:pPr>
        <w:rPr>
          <w:rFonts w:ascii="Georgia" w:eastAsia="Times New Roman" w:hAnsi="Georgia" w:cs="Times New Roman"/>
          <w:vanish/>
          <w:kern w:val="0"/>
          <w14:ligatures w14:val="none"/>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5174BA" w:rsidRPr="005174BA" w14:paraId="66FE0CCE" w14:textId="77777777" w:rsidTr="005174BA">
        <w:trPr>
          <w:tblCellSpacing w:w="0" w:type="dxa"/>
        </w:trPr>
        <w:tc>
          <w:tcPr>
            <w:tcW w:w="8940" w:type="dxa"/>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5174BA" w:rsidRPr="007A21E3" w14:paraId="5D538E60" w14:textId="77777777">
              <w:trPr>
                <w:tblCellSpacing w:w="0" w:type="dxa"/>
                <w:jc w:val="center"/>
              </w:trPr>
              <w:tc>
                <w:tcPr>
                  <w:tcW w:w="0" w:type="auto"/>
                  <w:tcMar>
                    <w:top w:w="150" w:type="dxa"/>
                    <w:left w:w="300" w:type="dxa"/>
                    <w:bottom w:w="150" w:type="dxa"/>
                    <w:right w:w="300" w:type="dxa"/>
                  </w:tcMar>
                  <w:hideMark/>
                </w:tcPr>
                <w:p w14:paraId="12B8FA91" w14:textId="548EEA15" w:rsidR="005174BA" w:rsidRPr="007A21E3" w:rsidRDefault="005174BA" w:rsidP="00E925A7">
                  <w:pPr>
                    <w:pStyle w:val="Heading2"/>
                    <w:rPr>
                      <w:rFonts w:ascii="Georgia" w:eastAsia="Times New Roman" w:hAnsi="Georgia"/>
                      <w:sz w:val="24"/>
                      <w:szCs w:val="24"/>
                    </w:rPr>
                  </w:pPr>
                  <w:bookmarkStart w:id="58" w:name="_Toc188705352"/>
                  <w:r w:rsidRPr="007A21E3">
                    <w:rPr>
                      <w:rFonts w:ascii="Georgia" w:eastAsia="Times New Roman" w:hAnsi="Georgia"/>
                      <w:sz w:val="24"/>
                      <w:szCs w:val="24"/>
                    </w:rPr>
                    <w:lastRenderedPageBreak/>
                    <w:t>An invitational note</w:t>
                  </w:r>
                  <w:r w:rsidR="00F15F63" w:rsidRPr="007A21E3">
                    <w:rPr>
                      <w:rFonts w:ascii="Georgia" w:eastAsia="Times New Roman" w:hAnsi="Georgia"/>
                      <w:sz w:val="24"/>
                      <w:szCs w:val="24"/>
                    </w:rPr>
                    <w:t>: T</w:t>
                  </w:r>
                  <w:r w:rsidRPr="007A21E3">
                    <w:rPr>
                      <w:rFonts w:ascii="Georgia" w:eastAsia="Times New Roman" w:hAnsi="Georgia"/>
                      <w:sz w:val="24"/>
                      <w:szCs w:val="24"/>
                    </w:rPr>
                    <w:t>he usefulness of ChatGPT to a two-hour workshop.</w:t>
                  </w:r>
                  <w:bookmarkEnd w:id="58"/>
                </w:p>
                <w:p w14:paraId="5D715548" w14:textId="77777777" w:rsidR="005174BA" w:rsidRPr="007A21E3" w:rsidRDefault="005174BA" w:rsidP="00E925A7">
                  <w:pPr>
                    <w:rPr>
                      <w:rFonts w:ascii="Georgia" w:eastAsia="Times New Roman" w:hAnsi="Georgia" w:cs="Open Sans"/>
                      <w:color w:val="000000"/>
                      <w:kern w:val="0"/>
                      <w14:ligatures w14:val="none"/>
                    </w:rPr>
                  </w:pPr>
                </w:p>
                <w:p w14:paraId="5FE1855E"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Subject: Invitation to a Workshop on ChatGPT in Education: Exploring Potential and Addressing Skepticism</w:t>
                  </w:r>
                </w:p>
                <w:p w14:paraId="69C65BA9" w14:textId="77777777" w:rsidR="005174BA" w:rsidRPr="007A21E3" w:rsidRDefault="005174BA" w:rsidP="00E925A7">
                  <w:pPr>
                    <w:rPr>
                      <w:rFonts w:ascii="Georgia" w:eastAsia="Times New Roman" w:hAnsi="Georgia" w:cs="Open Sans"/>
                      <w:color w:val="000000"/>
                      <w:kern w:val="0"/>
                      <w14:ligatures w14:val="none"/>
                    </w:rPr>
                  </w:pPr>
                </w:p>
                <w:p w14:paraId="79B74D8A"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Dear [Principal's Name],</w:t>
                  </w:r>
                </w:p>
                <w:p w14:paraId="08269D99"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I am pleased to invite you to a focused two-hour workshop designed specifically for school leaders like you who have expressed skepticism about the role of ChatGPT in education.</w:t>
                  </w:r>
                </w:p>
                <w:p w14:paraId="4C78B0CD" w14:textId="77777777" w:rsidR="005174BA" w:rsidRPr="007A21E3" w:rsidRDefault="005174BA" w:rsidP="00E925A7">
                  <w:pPr>
                    <w:rPr>
                      <w:rFonts w:ascii="Georgia" w:eastAsia="Times New Roman" w:hAnsi="Georgia" w:cs="Open Sans"/>
                      <w:color w:val="000000"/>
                      <w:kern w:val="0"/>
                      <w14:ligatures w14:val="none"/>
                    </w:rPr>
                  </w:pPr>
                </w:p>
                <w:p w14:paraId="4D23877B"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Workshop Title: "Exploring the Potential of ChatGPT in Education: A Practical Approach for School Leaders"</w:t>
                  </w:r>
                </w:p>
                <w:p w14:paraId="67115FCF"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Date: [Insert Date]</w:t>
                  </w:r>
                </w:p>
                <w:p w14:paraId="20957825"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Time: [Insert Time]</w:t>
                  </w:r>
                </w:p>
                <w:p w14:paraId="212EE528"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Location: [Insert Venue/Online Link]</w:t>
                  </w:r>
                </w:p>
                <w:p w14:paraId="1F19EE79"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In this interactive session, we aim to:</w:t>
                  </w:r>
                </w:p>
                <w:p w14:paraId="40DE619D"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Address your concerns and questions about ChatGPT’s applicability in classrooms.</w:t>
                  </w:r>
                </w:p>
                <w:p w14:paraId="2E538CB8"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Demonstrate practical use cases for both teachers and students.</w:t>
                  </w:r>
                </w:p>
                <w:p w14:paraId="564A29A9"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Provide hands-on experience to explore its strengths and limitations.</w:t>
                  </w:r>
                </w:p>
                <w:p w14:paraId="762D28C9" w14:textId="77777777" w:rsidR="005174BA" w:rsidRPr="007A21E3" w:rsidRDefault="005174BA" w:rsidP="00E925A7">
                  <w:pPr>
                    <w:rPr>
                      <w:rFonts w:ascii="Georgia" w:eastAsia="Times New Roman" w:hAnsi="Georgia" w:cs="Open Sans"/>
                      <w:color w:val="000000"/>
                      <w:kern w:val="0"/>
                      <w14:ligatures w14:val="none"/>
                    </w:rPr>
                  </w:pPr>
                </w:p>
                <w:p w14:paraId="3D82928B"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The workshop will balance candid discussions about the challenges and ethical implications with an exploration of how ChatGPT can support teaching and learning when used responsibly.</w:t>
                  </w:r>
                </w:p>
                <w:p w14:paraId="553CAB26"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Why Attend?</w:t>
                  </w:r>
                </w:p>
                <w:p w14:paraId="137EA3AE" w14:textId="77777777" w:rsidR="005174BA" w:rsidRPr="007A21E3" w:rsidRDefault="005174BA" w:rsidP="00E925A7">
                  <w:pPr>
                    <w:rPr>
                      <w:rFonts w:ascii="Georgia" w:eastAsia="Times New Roman" w:hAnsi="Georgia" w:cs="Open Sans"/>
                      <w:color w:val="000000"/>
                      <w:kern w:val="0"/>
                      <w14:ligatures w14:val="none"/>
                    </w:rPr>
                  </w:pPr>
                </w:p>
                <w:p w14:paraId="7C59F9A3"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This is an opportunity to engage with peers, explore scenarios relevant to your school, and ensure your leadership is informed about the possibilities and pitfalls of AI in education.</w:t>
                  </w:r>
                </w:p>
                <w:p w14:paraId="22CAE198"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We look forward to your insights and contributions as we explore this timely topic together.</w:t>
                  </w:r>
                </w:p>
                <w:p w14:paraId="5C3D55F7" w14:textId="77777777" w:rsidR="005174BA" w:rsidRPr="007A21E3" w:rsidRDefault="005174BA" w:rsidP="00E925A7">
                  <w:pPr>
                    <w:rPr>
                      <w:rFonts w:ascii="Georgia" w:eastAsia="Times New Roman" w:hAnsi="Georgia" w:cs="Open Sans"/>
                      <w:color w:val="000000"/>
                      <w:kern w:val="0"/>
                      <w14:ligatures w14:val="none"/>
                    </w:rPr>
                  </w:pPr>
                </w:p>
                <w:p w14:paraId="3817C517"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Please RSVP by [Insert RSVP Deadline] to [Contact Name] at [Email Address] or [Phone Number].</w:t>
                  </w:r>
                </w:p>
                <w:p w14:paraId="02F0CD77"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Thank you for considering this invitation. We hope to see you there!</w:t>
                  </w:r>
                </w:p>
                <w:p w14:paraId="6B06F3FE"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Best regards,</w:t>
                  </w:r>
                </w:p>
                <w:p w14:paraId="04CB4619"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[Your Full Name]</w:t>
                  </w:r>
                </w:p>
                <w:p w14:paraId="054CEA01"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[Your Title/Organization]</w:t>
                  </w:r>
                </w:p>
                <w:p w14:paraId="72B9CF53" w14:textId="77777777" w:rsidR="005174BA" w:rsidRPr="007A21E3" w:rsidRDefault="005174BA" w:rsidP="00E925A7">
                  <w:pPr>
                    <w:rPr>
                      <w:rFonts w:ascii="Georgia" w:eastAsia="Times New Roman" w:hAnsi="Georgia" w:cs="Open Sans"/>
                      <w:color w:val="000000"/>
                      <w:kern w:val="0"/>
                      <w14:ligatures w14:val="none"/>
                    </w:rPr>
                  </w:pPr>
                  <w:r w:rsidRPr="007A21E3">
                    <w:rPr>
                      <w:rFonts w:ascii="Georgia" w:eastAsia="Times New Roman" w:hAnsi="Georgia" w:cs="Open Sans"/>
                      <w:color w:val="000000"/>
                      <w:kern w:val="0"/>
                      <w14:ligatures w14:val="none"/>
                    </w:rPr>
                    <w:t>[Contact Information]</w:t>
                  </w:r>
                </w:p>
              </w:tc>
            </w:tr>
          </w:tbl>
          <w:p w14:paraId="6989D004" w14:textId="77777777" w:rsidR="005174BA" w:rsidRPr="005174BA" w:rsidRDefault="005174BA" w:rsidP="005174BA">
            <w:pPr>
              <w:jc w:val="center"/>
              <w:rPr>
                <w:rFonts w:ascii="Georgia" w:eastAsia="Times New Roman" w:hAnsi="Georgia" w:cs="Times New Roman"/>
                <w:color w:val="000000"/>
                <w:kern w:val="0"/>
                <w14:ligatures w14:val="none"/>
              </w:rPr>
            </w:pPr>
          </w:p>
        </w:tc>
      </w:tr>
    </w:tbl>
    <w:p w14:paraId="4225D064" w14:textId="77777777" w:rsidR="005174BA" w:rsidRPr="007A21E3" w:rsidRDefault="005174BA">
      <w:pPr>
        <w:rPr>
          <w:rFonts w:ascii="Georgia" w:hAnsi="Georgia"/>
        </w:rPr>
      </w:pPr>
    </w:p>
    <w:p w14:paraId="47582F5B" w14:textId="4107B41A" w:rsidR="005174BA" w:rsidRPr="005174BA" w:rsidRDefault="00E925A7" w:rsidP="005174BA">
      <w:pPr>
        <w:rPr>
          <w:rFonts w:ascii="Georgia" w:hAnsi="Georgia"/>
        </w:rPr>
      </w:pPr>
      <w:r w:rsidRPr="007A21E3">
        <w:rPr>
          <w:rFonts w:ascii="Georgia" w:hAnsi="Georgia"/>
        </w:rPr>
        <w:br w:type="page"/>
      </w:r>
    </w:p>
    <w:p w14:paraId="7494048F" w14:textId="77777777" w:rsidR="005174BA" w:rsidRPr="007A21E3" w:rsidRDefault="005174BA" w:rsidP="00E925A7">
      <w:pPr>
        <w:rPr>
          <w:rFonts w:ascii="Georgia" w:hAnsi="Georgia"/>
        </w:rPr>
      </w:pPr>
    </w:p>
    <w:p w14:paraId="60C24535" w14:textId="77777777" w:rsidR="005174BA" w:rsidRPr="005174BA" w:rsidRDefault="005174BA" w:rsidP="005174BA">
      <w:pPr>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What is an AI Academic Research Assistant? </w:t>
      </w:r>
      <w:r w:rsidRPr="005174BA">
        <w:rPr>
          <w:rFonts w:ascii="Georgia" w:eastAsia="Times New Roman" w:hAnsi="Georgia" w:cs="Open Sans"/>
          <w:color w:val="000000"/>
          <w:kern w:val="0"/>
          <w14:ligatures w14:val="none"/>
        </w:rPr>
        <w:t>Research by Jack McKay</w:t>
      </w:r>
    </w:p>
    <w:p w14:paraId="17E5F3EC" w14:textId="77777777" w:rsidR="005174BA" w:rsidRPr="005174BA" w:rsidRDefault="005174BA" w:rsidP="005174BA">
      <w:pPr>
        <w:rPr>
          <w:rFonts w:ascii="Georgia" w:eastAsia="Times New Roman" w:hAnsi="Georgia" w:cs="Open Sans"/>
          <w:color w:val="000000"/>
          <w:kern w:val="0"/>
          <w14:ligatures w14:val="none"/>
        </w:rPr>
      </w:pPr>
    </w:p>
    <w:p w14:paraId="6BCB6D43" w14:textId="77777777" w:rsidR="005174BA" w:rsidRPr="005174BA" w:rsidRDefault="005174BA" w:rsidP="005174BA">
      <w:pPr>
        <w:rPr>
          <w:rFonts w:ascii="Georgia" w:eastAsia="Times New Roman" w:hAnsi="Georgia" w:cs="Open Sans"/>
          <w:color w:val="000000"/>
          <w:kern w:val="0"/>
          <w14:ligatures w14:val="none"/>
        </w:rPr>
      </w:pPr>
      <w:r w:rsidRPr="005174BA">
        <w:rPr>
          <w:rFonts w:ascii="Georgia" w:eastAsia="Times New Roman" w:hAnsi="Georgia" w:cs="Open Sans"/>
          <w:color w:val="000000"/>
          <w:kern w:val="0"/>
          <w14:ligatures w14:val="none"/>
        </w:rPr>
        <w:t>An AI academic research assistant is an artificial intelligence system designed to support researchers, students, and educators in the academic field. It helps streamline the research process by performing tasks that traditionally require significant time and effort. </w:t>
      </w:r>
    </w:p>
    <w:p w14:paraId="762B9CF2" w14:textId="77777777" w:rsidR="005174BA" w:rsidRPr="005174BA" w:rsidRDefault="005174BA" w:rsidP="005174BA">
      <w:pPr>
        <w:rPr>
          <w:rFonts w:ascii="Georgia" w:eastAsia="Times New Roman" w:hAnsi="Georgia" w:cs="Open Sans"/>
          <w:color w:val="000000"/>
          <w:kern w:val="0"/>
          <w14:ligatures w14:val="none"/>
        </w:rPr>
      </w:pPr>
    </w:p>
    <w:p w14:paraId="0230E8A1" w14:textId="77777777" w:rsidR="005174BA" w:rsidRPr="005174BA" w:rsidRDefault="005174BA" w:rsidP="005174BA">
      <w:pPr>
        <w:rPr>
          <w:rFonts w:ascii="Georgia" w:eastAsia="Times New Roman" w:hAnsi="Georgia" w:cs="Open Sans"/>
          <w:color w:val="000000"/>
          <w:kern w:val="0"/>
          <w14:ligatures w14:val="none"/>
        </w:rPr>
      </w:pPr>
      <w:r w:rsidRPr="005174BA">
        <w:rPr>
          <w:rFonts w:ascii="Georgia" w:eastAsia="Times New Roman" w:hAnsi="Georgia" w:cs="Open Sans"/>
          <w:color w:val="000000"/>
          <w:kern w:val="0"/>
          <w14:ligatures w14:val="none"/>
        </w:rPr>
        <w:t>Overall, an AI academic research assistant is a versatile tool that supports and enhances the research process. It allows academics to focus more on creative and critical thinking tasks while automating repetitive or labor-intensive processes.</w:t>
      </w:r>
    </w:p>
    <w:p w14:paraId="29590D94" w14:textId="77777777" w:rsidR="005174BA" w:rsidRPr="005174BA" w:rsidRDefault="005174BA" w:rsidP="005174BA">
      <w:pPr>
        <w:rPr>
          <w:rFonts w:ascii="Georgia" w:eastAsia="Times New Roman" w:hAnsi="Georgia" w:cs="Open Sans"/>
          <w:color w:val="000000"/>
          <w:kern w:val="0"/>
          <w14:ligatures w14:val="none"/>
        </w:rPr>
      </w:pPr>
    </w:p>
    <w:p w14:paraId="586ABD3C" w14:textId="77777777" w:rsidR="005174BA" w:rsidRPr="005174BA" w:rsidRDefault="005174BA" w:rsidP="005174BA">
      <w:pPr>
        <w:rPr>
          <w:rFonts w:ascii="Georgia" w:eastAsia="Times New Roman" w:hAnsi="Georgia" w:cs="Open Sans"/>
          <w:color w:val="000000"/>
          <w:kern w:val="0"/>
          <w14:ligatures w14:val="none"/>
        </w:rPr>
      </w:pPr>
      <w:r w:rsidRPr="005174BA">
        <w:rPr>
          <w:rFonts w:ascii="Georgia" w:eastAsia="Times New Roman" w:hAnsi="Georgia" w:cs="Open Sans"/>
          <w:color w:val="000000"/>
          <w:kern w:val="0"/>
          <w14:ligatures w14:val="none"/>
        </w:rPr>
        <w:t>Here are some key features and capabilities:</w:t>
      </w:r>
    </w:p>
    <w:p w14:paraId="11EA88CE" w14:textId="77777777" w:rsidR="005174BA" w:rsidRPr="005174BA" w:rsidRDefault="005174BA" w:rsidP="005174BA">
      <w:pPr>
        <w:numPr>
          <w:ilvl w:val="0"/>
          <w:numId w:val="120"/>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Literature Review: </w:t>
      </w:r>
      <w:r w:rsidRPr="005174BA">
        <w:rPr>
          <w:rFonts w:ascii="Georgia" w:eastAsia="Times New Roman" w:hAnsi="Georgia" w:cs="Open Sans"/>
          <w:color w:val="000000"/>
          <w:kern w:val="0"/>
          <w14:ligatures w14:val="none"/>
        </w:rPr>
        <w:t>AI research assistants can search, filter, and summarize vast amounts of academic literature, helping researchers find relevant papers quickly and stay updated on recent studies in their field.</w:t>
      </w:r>
    </w:p>
    <w:p w14:paraId="6D8F10CA" w14:textId="77777777" w:rsidR="005174BA" w:rsidRPr="005174BA" w:rsidRDefault="005174BA" w:rsidP="005174BA">
      <w:pPr>
        <w:numPr>
          <w:ilvl w:val="0"/>
          <w:numId w:val="120"/>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Data Collection and Analysis: </w:t>
      </w:r>
      <w:r w:rsidRPr="005174BA">
        <w:rPr>
          <w:rFonts w:ascii="Georgia" w:eastAsia="Times New Roman" w:hAnsi="Georgia" w:cs="Open Sans"/>
          <w:color w:val="000000"/>
          <w:kern w:val="0"/>
          <w14:ligatures w14:val="none"/>
        </w:rPr>
        <w:t>These assistants can gather data from various sources and conduct preliminary analysis, enabling researchers to identify trends, patterns, and correlations.</w:t>
      </w:r>
    </w:p>
    <w:p w14:paraId="2483F9F0" w14:textId="77777777" w:rsidR="005174BA" w:rsidRPr="005174BA" w:rsidRDefault="005174BA" w:rsidP="005174BA">
      <w:pPr>
        <w:numPr>
          <w:ilvl w:val="0"/>
          <w:numId w:val="120"/>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Automated Summarization: </w:t>
      </w:r>
      <w:r w:rsidRPr="005174BA">
        <w:rPr>
          <w:rFonts w:ascii="Georgia" w:eastAsia="Times New Roman" w:hAnsi="Georgia" w:cs="Open Sans"/>
          <w:color w:val="000000"/>
          <w:kern w:val="0"/>
          <w14:ligatures w14:val="none"/>
        </w:rPr>
        <w:t>Using natural language processing (NLP), AI assistants can summarize lengthy articles, providing concise overviews and main points, saving time in understanding new research.</w:t>
      </w:r>
    </w:p>
    <w:p w14:paraId="76183CE2" w14:textId="77777777" w:rsidR="005174BA" w:rsidRPr="005174BA" w:rsidRDefault="005174BA" w:rsidP="005174BA">
      <w:pPr>
        <w:numPr>
          <w:ilvl w:val="0"/>
          <w:numId w:val="120"/>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Citation and Reference Management: </w:t>
      </w:r>
      <w:r w:rsidRPr="005174BA">
        <w:rPr>
          <w:rFonts w:ascii="Georgia" w:eastAsia="Times New Roman" w:hAnsi="Georgia" w:cs="Open Sans"/>
          <w:color w:val="000000"/>
          <w:kern w:val="0"/>
          <w14:ligatures w14:val="none"/>
        </w:rPr>
        <w:t>Many AI assistants can automatically generate citations and organize references according to different formatting styles, reducing the burden of managing bibliographies.</w:t>
      </w:r>
    </w:p>
    <w:p w14:paraId="1AE49BFF" w14:textId="77777777" w:rsidR="005174BA" w:rsidRPr="005174BA" w:rsidRDefault="005174BA" w:rsidP="005174BA">
      <w:pPr>
        <w:numPr>
          <w:ilvl w:val="0"/>
          <w:numId w:val="120"/>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Generating Hypotheses: </w:t>
      </w:r>
      <w:r w:rsidRPr="005174BA">
        <w:rPr>
          <w:rFonts w:ascii="Georgia" w:eastAsia="Times New Roman" w:hAnsi="Georgia" w:cs="Open Sans"/>
          <w:color w:val="000000"/>
          <w:kern w:val="0"/>
          <w14:ligatures w14:val="none"/>
        </w:rPr>
        <w:t>Some advanced AI systems can assist in generating hypotheses based on existing data or literature, suggesting possible areas for further investigation.</w:t>
      </w:r>
    </w:p>
    <w:p w14:paraId="4F413CB5" w14:textId="77777777" w:rsidR="005174BA" w:rsidRPr="005174BA" w:rsidRDefault="005174BA" w:rsidP="005174BA">
      <w:pPr>
        <w:numPr>
          <w:ilvl w:val="0"/>
          <w:numId w:val="120"/>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Experimental Design Assistance: </w:t>
      </w:r>
      <w:r w:rsidRPr="005174BA">
        <w:rPr>
          <w:rFonts w:ascii="Georgia" w:eastAsia="Times New Roman" w:hAnsi="Georgia" w:cs="Open Sans"/>
          <w:color w:val="000000"/>
          <w:kern w:val="0"/>
          <w14:ligatures w14:val="none"/>
        </w:rPr>
        <w:t>AI can help in designing experiments by suggesting optimal sample sizes, identifying potential variables, and proposing methodologies based on similar research.</w:t>
      </w:r>
    </w:p>
    <w:p w14:paraId="14C2D901" w14:textId="77777777" w:rsidR="005174BA" w:rsidRPr="005174BA" w:rsidRDefault="005174BA" w:rsidP="005174BA">
      <w:pPr>
        <w:numPr>
          <w:ilvl w:val="0"/>
          <w:numId w:val="120"/>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Language and Grammar Checks: </w:t>
      </w:r>
      <w:r w:rsidRPr="005174BA">
        <w:rPr>
          <w:rFonts w:ascii="Georgia" w:eastAsia="Times New Roman" w:hAnsi="Georgia" w:cs="Open Sans"/>
          <w:color w:val="000000"/>
          <w:kern w:val="0"/>
          <w14:ligatures w14:val="none"/>
        </w:rPr>
        <w:t>AI research assistants often come with editing capabilities, helping researchers polish their writing by checking grammar, style, and clarity.</w:t>
      </w:r>
    </w:p>
    <w:p w14:paraId="120BA866" w14:textId="77777777" w:rsidR="005174BA" w:rsidRPr="005174BA" w:rsidRDefault="005174BA" w:rsidP="005174BA">
      <w:pPr>
        <w:numPr>
          <w:ilvl w:val="0"/>
          <w:numId w:val="120"/>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Visualization of Data: </w:t>
      </w:r>
      <w:r w:rsidRPr="005174BA">
        <w:rPr>
          <w:rFonts w:ascii="Georgia" w:eastAsia="Times New Roman" w:hAnsi="Georgia" w:cs="Open Sans"/>
          <w:color w:val="000000"/>
          <w:kern w:val="0"/>
          <w14:ligatures w14:val="none"/>
        </w:rPr>
        <w:t>AI tools can create data visualizations that aid in understanding complex datasets, making it easier to communicate findings.</w:t>
      </w:r>
    </w:p>
    <w:p w14:paraId="64480AE6" w14:textId="77777777" w:rsidR="005174BA" w:rsidRPr="005174BA" w:rsidRDefault="005174BA" w:rsidP="005174BA">
      <w:pPr>
        <w:numPr>
          <w:ilvl w:val="0"/>
          <w:numId w:val="120"/>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Translation Services: </w:t>
      </w:r>
      <w:r w:rsidRPr="005174BA">
        <w:rPr>
          <w:rFonts w:ascii="Georgia" w:eastAsia="Times New Roman" w:hAnsi="Georgia" w:cs="Open Sans"/>
          <w:color w:val="000000"/>
          <w:kern w:val="0"/>
          <w14:ligatures w14:val="none"/>
        </w:rPr>
        <w:t>AI can translate documents for researchers working with foreign-language materials, making global research more accessible.</w:t>
      </w:r>
    </w:p>
    <w:p w14:paraId="3AD6FC16" w14:textId="77777777" w:rsidR="005174BA" w:rsidRPr="005174BA" w:rsidRDefault="005174BA" w:rsidP="005174BA">
      <w:pPr>
        <w:numPr>
          <w:ilvl w:val="0"/>
          <w:numId w:val="120"/>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Automated Question Answering: </w:t>
      </w:r>
      <w:r w:rsidRPr="005174BA">
        <w:rPr>
          <w:rFonts w:ascii="Georgia" w:eastAsia="Times New Roman" w:hAnsi="Georgia" w:cs="Open Sans"/>
          <w:color w:val="000000"/>
          <w:kern w:val="0"/>
          <w14:ligatures w14:val="none"/>
        </w:rPr>
        <w:t>Some AI assistants can answer specific research questions by drawing on a vast knowledge database, acting as a quick reference tool for researchers.</w:t>
      </w:r>
    </w:p>
    <w:p w14:paraId="6491AC5C" w14:textId="77777777" w:rsidR="005174BA" w:rsidRPr="005174BA" w:rsidRDefault="005174BA" w:rsidP="005174BA">
      <w:pPr>
        <w:rPr>
          <w:rFonts w:ascii="Georgia" w:eastAsia="Times New Roman" w:hAnsi="Georgia" w:cs="Times New Roman"/>
          <w:kern w:val="0"/>
          <w14:ligatures w14:val="none"/>
        </w:rPr>
      </w:pPr>
    </w:p>
    <w:p w14:paraId="27A05B77" w14:textId="77777777" w:rsidR="005174BA" w:rsidRPr="005174BA" w:rsidRDefault="005174BA" w:rsidP="005174BA">
      <w:pPr>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Some Apps that Can Utilize an Academic Assistant</w:t>
      </w:r>
    </w:p>
    <w:p w14:paraId="4DE19D2D" w14:textId="77777777" w:rsidR="005174BA" w:rsidRPr="005174BA" w:rsidRDefault="005174BA" w:rsidP="005174BA">
      <w:pPr>
        <w:rPr>
          <w:rFonts w:ascii="Georgia" w:eastAsia="Times New Roman" w:hAnsi="Georgia" w:cs="Open Sans"/>
          <w:color w:val="000000"/>
          <w:kern w:val="0"/>
          <w14:ligatures w14:val="none"/>
        </w:rPr>
      </w:pPr>
    </w:p>
    <w:p w14:paraId="6357A2FC" w14:textId="77777777" w:rsidR="005174BA" w:rsidRPr="005174BA" w:rsidRDefault="005174BA" w:rsidP="005174BA">
      <w:pPr>
        <w:rPr>
          <w:rFonts w:ascii="Georgia" w:eastAsia="Times New Roman" w:hAnsi="Georgia" w:cs="Open Sans"/>
          <w:color w:val="000000"/>
          <w:kern w:val="0"/>
          <w14:ligatures w14:val="none"/>
        </w:rPr>
      </w:pPr>
      <w:r w:rsidRPr="005174BA">
        <w:rPr>
          <w:rFonts w:ascii="Georgia" w:eastAsia="Times New Roman" w:hAnsi="Georgia" w:cs="Open Sans"/>
          <w:color w:val="000000"/>
          <w:kern w:val="0"/>
          <w14:ligatures w14:val="none"/>
        </w:rPr>
        <w:lastRenderedPageBreak/>
        <w:t>Several applications integrate AI-driven academic assistants to enhance research and writing processes. These applications leverage AI to assist in various aspects of academic work, from research and data analysis to writing and editing, thereby enhancing productivity and the quality of scholarly outputs.</w:t>
      </w:r>
    </w:p>
    <w:p w14:paraId="34147D02" w14:textId="77777777" w:rsidR="005174BA" w:rsidRPr="005174BA" w:rsidRDefault="005174BA" w:rsidP="005174BA">
      <w:pPr>
        <w:rPr>
          <w:rFonts w:ascii="Georgia" w:eastAsia="Times New Roman" w:hAnsi="Georgia" w:cs="Open Sans"/>
          <w:color w:val="000000"/>
          <w:kern w:val="0"/>
          <w14:ligatures w14:val="none"/>
        </w:rPr>
      </w:pPr>
    </w:p>
    <w:p w14:paraId="110C78F1" w14:textId="77777777" w:rsidR="005174BA" w:rsidRPr="005174BA" w:rsidRDefault="005174BA" w:rsidP="005174BA">
      <w:pPr>
        <w:rPr>
          <w:rFonts w:ascii="Georgia" w:eastAsia="Times New Roman" w:hAnsi="Georgia" w:cs="Open Sans"/>
          <w:color w:val="000000"/>
          <w:kern w:val="0"/>
          <w14:ligatures w14:val="none"/>
        </w:rPr>
      </w:pPr>
      <w:r w:rsidRPr="005174BA">
        <w:rPr>
          <w:rFonts w:ascii="Georgia" w:eastAsia="Times New Roman" w:hAnsi="Georgia" w:cs="Open Sans"/>
          <w:color w:val="000000"/>
          <w:kern w:val="0"/>
          <w14:ligatures w14:val="none"/>
        </w:rPr>
        <w:t>Here are some notable ones:</w:t>
      </w:r>
    </w:p>
    <w:p w14:paraId="26886668" w14:textId="77777777" w:rsidR="005174BA" w:rsidRPr="005174BA" w:rsidRDefault="005174BA" w:rsidP="005174BA">
      <w:pPr>
        <w:numPr>
          <w:ilvl w:val="0"/>
          <w:numId w:val="121"/>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Jenni AI: </w:t>
      </w:r>
      <w:r w:rsidRPr="005174BA">
        <w:rPr>
          <w:rFonts w:ascii="Georgia" w:eastAsia="Times New Roman" w:hAnsi="Georgia" w:cs="Open Sans"/>
          <w:color w:val="000000"/>
          <w:kern w:val="0"/>
          <w14:ligatures w14:val="none"/>
        </w:rPr>
        <w:t>Designed for academic writing, Jenni AI assists in drafting essays, research papers, and literature reviews. It offers real-time suggestions and citation assistance and helps overcome writer's block. </w:t>
      </w:r>
    </w:p>
    <w:p w14:paraId="59CD67BD" w14:textId="77777777" w:rsidR="005174BA" w:rsidRPr="005174BA" w:rsidRDefault="005174BA" w:rsidP="005174BA">
      <w:pPr>
        <w:numPr>
          <w:ilvl w:val="0"/>
          <w:numId w:val="121"/>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Elicit: </w:t>
      </w:r>
      <w:r w:rsidRPr="005174BA">
        <w:rPr>
          <w:rFonts w:ascii="Georgia" w:eastAsia="Times New Roman" w:hAnsi="Georgia" w:cs="Open Sans"/>
          <w:color w:val="000000"/>
          <w:kern w:val="0"/>
          <w14:ligatures w14:val="none"/>
        </w:rPr>
        <w:t>An AI research assistant allowing users to search over 125 million academic papers using natural language queries. Elicit can summarize multiple papers simultaneously and extract data from uploaded PDFs, streamlining the literature review process. </w:t>
      </w:r>
    </w:p>
    <w:p w14:paraId="3811B433" w14:textId="77777777" w:rsidR="005174BA" w:rsidRPr="005174BA" w:rsidRDefault="005174BA" w:rsidP="005174BA">
      <w:pPr>
        <w:numPr>
          <w:ilvl w:val="0"/>
          <w:numId w:val="121"/>
        </w:numPr>
        <w:ind w:left="1320"/>
        <w:rPr>
          <w:rFonts w:ascii="Georgia" w:eastAsia="Times New Roman" w:hAnsi="Georgia" w:cs="Open Sans"/>
          <w:color w:val="000000"/>
          <w:kern w:val="0"/>
          <w14:ligatures w14:val="none"/>
        </w:rPr>
      </w:pPr>
      <w:r w:rsidRPr="005174BA">
        <w:rPr>
          <w:rFonts w:ascii="Georgia" w:eastAsia="Times New Roman" w:hAnsi="Georgia" w:cs="Open Sans"/>
          <w:b/>
          <w:bCs/>
          <w:color w:val="000000"/>
          <w:kern w:val="0"/>
          <w14:ligatures w14:val="none"/>
        </w:rPr>
        <w:t>Isaac Editor: </w:t>
      </w:r>
      <w:r w:rsidRPr="005174BA">
        <w:rPr>
          <w:rFonts w:ascii="Georgia" w:eastAsia="Times New Roman" w:hAnsi="Georgia" w:cs="Open Sans"/>
          <w:color w:val="000000"/>
          <w:kern w:val="0"/>
          <w14:ligatures w14:val="none"/>
        </w:rPr>
        <w:t xml:space="preserve">An AI-first text editor tailored for academic </w:t>
      </w:r>
      <w:proofErr w:type="gramStart"/>
      <w:r w:rsidRPr="005174BA">
        <w:rPr>
          <w:rFonts w:ascii="Georgia" w:eastAsia="Times New Roman" w:hAnsi="Georgia" w:cs="Open Sans"/>
          <w:color w:val="000000"/>
          <w:kern w:val="0"/>
          <w14:ligatures w14:val="none"/>
        </w:rPr>
        <w:t>writing,</w:t>
      </w:r>
      <w:proofErr w:type="gramEnd"/>
      <w:r w:rsidRPr="005174BA">
        <w:rPr>
          <w:rFonts w:ascii="Georgia" w:eastAsia="Times New Roman" w:hAnsi="Georgia" w:cs="Open Sans"/>
          <w:color w:val="000000"/>
          <w:kern w:val="0"/>
          <w14:ligatures w14:val="none"/>
        </w:rPr>
        <w:t xml:space="preserve"> Isaac integrates various stages of the writing workflow into one platform. It features an AI assistant for tasks like autocomplete, paraphrasing, and summarizing, enhancing writing efficiency. </w:t>
      </w:r>
    </w:p>
    <w:p w14:paraId="1A3AC9A5" w14:textId="77777777" w:rsidR="005174BA" w:rsidRPr="005174BA" w:rsidRDefault="005174BA" w:rsidP="005174BA">
      <w:pPr>
        <w:numPr>
          <w:ilvl w:val="0"/>
          <w:numId w:val="121"/>
        </w:numPr>
        <w:ind w:left="1320"/>
        <w:rPr>
          <w:rFonts w:ascii="Georgia" w:eastAsia="Times New Roman" w:hAnsi="Georgia" w:cs="Open Sans"/>
          <w:color w:val="000000"/>
          <w:kern w:val="0"/>
          <w14:ligatures w14:val="none"/>
        </w:rPr>
      </w:pPr>
      <w:proofErr w:type="spellStart"/>
      <w:r w:rsidRPr="005174BA">
        <w:rPr>
          <w:rFonts w:ascii="Georgia" w:eastAsia="Times New Roman" w:hAnsi="Georgia" w:cs="Open Sans"/>
          <w:b/>
          <w:bCs/>
          <w:color w:val="000000"/>
          <w:kern w:val="0"/>
          <w14:ligatures w14:val="none"/>
        </w:rPr>
        <w:t>SciPub</w:t>
      </w:r>
      <w:proofErr w:type="spellEnd"/>
      <w:r w:rsidRPr="005174BA">
        <w:rPr>
          <w:rFonts w:ascii="Georgia" w:eastAsia="Times New Roman" w:hAnsi="Georgia" w:cs="Open Sans"/>
          <w:b/>
          <w:bCs/>
          <w:color w:val="000000"/>
          <w:kern w:val="0"/>
          <w14:ligatures w14:val="none"/>
        </w:rPr>
        <w:t>+: </w:t>
      </w:r>
      <w:r w:rsidRPr="005174BA">
        <w:rPr>
          <w:rFonts w:ascii="Georgia" w:eastAsia="Times New Roman" w:hAnsi="Georgia" w:cs="Open Sans"/>
          <w:color w:val="000000"/>
          <w:kern w:val="0"/>
          <w14:ligatures w14:val="none"/>
        </w:rPr>
        <w:t>This platform offers AI-powered academic writing assistants that guide users through different sections of research papers, from outlining to final proofreading. It aims to streamline the writing process and improve the quality of scientific manuscripts. </w:t>
      </w:r>
    </w:p>
    <w:p w14:paraId="5C566C7F" w14:textId="77777777" w:rsidR="005174BA" w:rsidRPr="005174BA" w:rsidRDefault="005174BA" w:rsidP="005174BA">
      <w:pPr>
        <w:numPr>
          <w:ilvl w:val="0"/>
          <w:numId w:val="121"/>
        </w:numPr>
        <w:ind w:left="1320"/>
        <w:rPr>
          <w:rFonts w:ascii="Georgia" w:eastAsia="Times New Roman" w:hAnsi="Georgia" w:cs="Open Sans"/>
          <w:color w:val="000000"/>
          <w:kern w:val="0"/>
          <w14:ligatures w14:val="none"/>
        </w:rPr>
      </w:pPr>
      <w:proofErr w:type="spellStart"/>
      <w:r w:rsidRPr="005174BA">
        <w:rPr>
          <w:rFonts w:ascii="Georgia" w:eastAsia="Times New Roman" w:hAnsi="Georgia" w:cs="Open Sans"/>
          <w:b/>
          <w:bCs/>
          <w:color w:val="000000"/>
          <w:kern w:val="0"/>
          <w14:ligatures w14:val="none"/>
        </w:rPr>
        <w:t>Thesify</w:t>
      </w:r>
      <w:proofErr w:type="spellEnd"/>
      <w:r w:rsidRPr="005174BA">
        <w:rPr>
          <w:rFonts w:ascii="Georgia" w:eastAsia="Times New Roman" w:hAnsi="Georgia" w:cs="Open Sans"/>
          <w:b/>
          <w:bCs/>
          <w:color w:val="000000"/>
          <w:kern w:val="0"/>
          <w14:ligatures w14:val="none"/>
        </w:rPr>
        <w:t>: </w:t>
      </w:r>
      <w:r w:rsidRPr="005174BA">
        <w:rPr>
          <w:rFonts w:ascii="Georgia" w:eastAsia="Times New Roman" w:hAnsi="Georgia" w:cs="Open Sans"/>
          <w:color w:val="000000"/>
          <w:kern w:val="0"/>
          <w14:ligatures w14:val="none"/>
        </w:rPr>
        <w:t xml:space="preserve">Focused on refining ideas and strengthening academic writing, </w:t>
      </w:r>
      <w:proofErr w:type="spellStart"/>
      <w:r w:rsidRPr="005174BA">
        <w:rPr>
          <w:rFonts w:ascii="Georgia" w:eastAsia="Times New Roman" w:hAnsi="Georgia" w:cs="Open Sans"/>
          <w:color w:val="000000"/>
          <w:kern w:val="0"/>
          <w14:ligatures w14:val="none"/>
        </w:rPr>
        <w:t>Thesify</w:t>
      </w:r>
      <w:proofErr w:type="spellEnd"/>
      <w:r w:rsidRPr="005174BA">
        <w:rPr>
          <w:rFonts w:ascii="Georgia" w:eastAsia="Times New Roman" w:hAnsi="Georgia" w:cs="Open Sans"/>
          <w:color w:val="000000"/>
          <w:kern w:val="0"/>
          <w14:ligatures w14:val="none"/>
        </w:rPr>
        <w:t xml:space="preserve"> provides instant feedback on drafts, helping users improve arguments and ensure clarity before submission. It's designed with educators and writers to uphold academic integrity. </w:t>
      </w:r>
    </w:p>
    <w:p w14:paraId="7A8D2EC2" w14:textId="77777777" w:rsidR="005174BA" w:rsidRPr="005174BA" w:rsidRDefault="005174BA" w:rsidP="005174BA">
      <w:pPr>
        <w:numPr>
          <w:ilvl w:val="0"/>
          <w:numId w:val="121"/>
        </w:numPr>
        <w:ind w:left="1320"/>
        <w:rPr>
          <w:rFonts w:ascii="Georgia" w:eastAsia="Times New Roman" w:hAnsi="Georgia" w:cs="Open Sans"/>
          <w:color w:val="000000"/>
          <w:kern w:val="0"/>
          <w14:ligatures w14:val="none"/>
        </w:rPr>
      </w:pPr>
      <w:proofErr w:type="spellStart"/>
      <w:r w:rsidRPr="005174BA">
        <w:rPr>
          <w:rFonts w:ascii="Georgia" w:eastAsia="Times New Roman" w:hAnsi="Georgia" w:cs="Open Sans"/>
          <w:b/>
          <w:bCs/>
          <w:color w:val="000000"/>
          <w:kern w:val="0"/>
          <w14:ligatures w14:val="none"/>
        </w:rPr>
        <w:t>ScholarChat</w:t>
      </w:r>
      <w:proofErr w:type="spellEnd"/>
      <w:r w:rsidRPr="005174BA">
        <w:rPr>
          <w:rFonts w:ascii="Georgia" w:eastAsia="Times New Roman" w:hAnsi="Georgia" w:cs="Open Sans"/>
          <w:b/>
          <w:bCs/>
          <w:color w:val="000000"/>
          <w:kern w:val="0"/>
          <w14:ligatures w14:val="none"/>
        </w:rPr>
        <w:t>: </w:t>
      </w:r>
      <w:r w:rsidRPr="005174BA">
        <w:rPr>
          <w:rFonts w:ascii="Georgia" w:eastAsia="Times New Roman" w:hAnsi="Georgia" w:cs="Open Sans"/>
          <w:color w:val="000000"/>
          <w:kern w:val="0"/>
          <w14:ligatures w14:val="none"/>
        </w:rPr>
        <w:t>An AI research assistant that allows users to chat with over 200 million academic papers. It provides science-based answers to queries with accurate citations, covering a wide range of topics and subjects. </w:t>
      </w:r>
    </w:p>
    <w:p w14:paraId="076069B3" w14:textId="77777777" w:rsidR="005174BA" w:rsidRPr="007A21E3" w:rsidRDefault="005174BA">
      <w:pPr>
        <w:rPr>
          <w:rFonts w:ascii="Georgia" w:hAnsi="Georgia"/>
        </w:rPr>
      </w:pPr>
    </w:p>
    <w:p w14:paraId="03670649" w14:textId="77777777" w:rsidR="005174BA" w:rsidRPr="007A21E3" w:rsidRDefault="005174BA">
      <w:pPr>
        <w:rPr>
          <w:rFonts w:ascii="Georgia" w:hAnsi="Georgia"/>
        </w:rPr>
      </w:pPr>
    </w:p>
    <w:p w14:paraId="5F288C15" w14:textId="77777777" w:rsidR="00E52328" w:rsidRDefault="00E52328">
      <w:pPr>
        <w:rPr>
          <w:rFonts w:ascii="Georgia" w:eastAsia="Times New Roman" w:hAnsi="Georgia" w:cstheme="majorBidi"/>
          <w:color w:val="0F4761" w:themeColor="accent1" w:themeShade="BF"/>
        </w:rPr>
      </w:pPr>
      <w:r>
        <w:rPr>
          <w:rFonts w:ascii="Georgia" w:eastAsia="Times New Roman" w:hAnsi="Georgia"/>
        </w:rPr>
        <w:br w:type="page"/>
      </w:r>
    </w:p>
    <w:p w14:paraId="7232836E" w14:textId="325D4E73" w:rsidR="005174BA" w:rsidRPr="007A21E3" w:rsidRDefault="005174BA" w:rsidP="00E925A7">
      <w:pPr>
        <w:pStyle w:val="Heading2"/>
        <w:rPr>
          <w:rFonts w:ascii="Georgia" w:eastAsia="Times New Roman" w:hAnsi="Georgia"/>
          <w:sz w:val="24"/>
          <w:szCs w:val="24"/>
        </w:rPr>
      </w:pPr>
      <w:bookmarkStart w:id="59" w:name="_Toc188705353"/>
      <w:r w:rsidRPr="007A21E3">
        <w:rPr>
          <w:rFonts w:ascii="Georgia" w:eastAsia="Times New Roman" w:hAnsi="Georgia"/>
          <w:sz w:val="24"/>
          <w:szCs w:val="24"/>
        </w:rPr>
        <w:lastRenderedPageBreak/>
        <w:t xml:space="preserve">An </w:t>
      </w:r>
      <w:r w:rsidR="00E52328">
        <w:rPr>
          <w:rFonts w:ascii="Georgia" w:eastAsia="Times New Roman" w:hAnsi="Georgia"/>
          <w:sz w:val="24"/>
          <w:szCs w:val="24"/>
        </w:rPr>
        <w:t>E</w:t>
      </w:r>
      <w:r w:rsidRPr="007A21E3">
        <w:rPr>
          <w:rFonts w:ascii="Georgia" w:eastAsia="Times New Roman" w:hAnsi="Georgia"/>
          <w:sz w:val="24"/>
          <w:szCs w:val="24"/>
        </w:rPr>
        <w:t>xample of Workflow on How to use AI for Drafting a Research Paper</w:t>
      </w:r>
      <w:bookmarkEnd w:id="59"/>
    </w:p>
    <w:p w14:paraId="16E90A40" w14:textId="77777777" w:rsidR="005174BA" w:rsidRPr="005174BA" w:rsidRDefault="005174BA" w:rsidP="005174BA">
      <w:pPr>
        <w:outlineLvl w:val="2"/>
        <w:rPr>
          <w:rFonts w:ascii="Georgia" w:eastAsia="Times New Roman" w:hAnsi="Georgia" w:cs="Arial"/>
          <w:b/>
          <w:bCs/>
          <w:color w:val="423839"/>
          <w:kern w:val="0"/>
          <w14:ligatures w14:val="none"/>
        </w:rPr>
      </w:pPr>
    </w:p>
    <w:p w14:paraId="053AF353" w14:textId="77777777" w:rsidR="005174BA" w:rsidRPr="007A21E3" w:rsidRDefault="005174BA" w:rsidP="00E925A7">
      <w:pPr>
        <w:rPr>
          <w:rFonts w:ascii="Georgia" w:hAnsi="Georgia"/>
          <w:color w:val="423839"/>
        </w:rPr>
      </w:pPr>
      <w:r w:rsidRPr="007A21E3">
        <w:rPr>
          <w:rFonts w:ascii="Georgia" w:hAnsi="Georgia"/>
        </w:rPr>
        <w:t>Topic Example: The Impact of Social Media on Teen Mental Health</w:t>
      </w:r>
    </w:p>
    <w:p w14:paraId="419561DD" w14:textId="77777777" w:rsidR="005174BA" w:rsidRPr="007A21E3" w:rsidRDefault="005174BA" w:rsidP="00E925A7">
      <w:pPr>
        <w:rPr>
          <w:rFonts w:ascii="Georgia" w:hAnsi="Georgia" w:cs="Open Sans"/>
        </w:rPr>
      </w:pPr>
    </w:p>
    <w:p w14:paraId="1AD8234B" w14:textId="77777777" w:rsidR="005174BA" w:rsidRPr="007A21E3" w:rsidRDefault="005174BA" w:rsidP="00E925A7">
      <w:pPr>
        <w:rPr>
          <w:rFonts w:ascii="Georgia" w:hAnsi="Georgia" w:cs="Open Sans"/>
        </w:rPr>
      </w:pPr>
      <w:r w:rsidRPr="007A21E3">
        <w:rPr>
          <w:rFonts w:ascii="Georgia" w:hAnsi="Georgia" w:cs="Open Sans"/>
        </w:rPr>
        <w:t>Set Up Your Project in Jenni AI:</w:t>
      </w:r>
    </w:p>
    <w:p w14:paraId="70CEBD13" w14:textId="77777777" w:rsidR="005174BA" w:rsidRPr="007A21E3" w:rsidRDefault="005174BA" w:rsidP="00E925A7">
      <w:pPr>
        <w:rPr>
          <w:rFonts w:ascii="Georgia" w:hAnsi="Georgia" w:cs="Open Sans"/>
        </w:rPr>
      </w:pPr>
      <w:r w:rsidRPr="007A21E3">
        <w:rPr>
          <w:rFonts w:ascii="Georgia" w:hAnsi="Georgia" w:cs="Open Sans"/>
        </w:rPr>
        <w:t>Log in and start a new document in Jenni AI.</w:t>
      </w:r>
    </w:p>
    <w:p w14:paraId="46387105" w14:textId="77777777" w:rsidR="005174BA" w:rsidRPr="007A21E3" w:rsidRDefault="005174BA" w:rsidP="00E925A7">
      <w:pPr>
        <w:rPr>
          <w:rFonts w:ascii="Georgia" w:hAnsi="Georgia" w:cs="Open Sans"/>
        </w:rPr>
      </w:pPr>
      <w:r w:rsidRPr="007A21E3">
        <w:rPr>
          <w:rFonts w:ascii="Georgia" w:hAnsi="Georgia" w:cs="Open Sans"/>
        </w:rPr>
        <w:t>Enter your topic and a brief outline, if you have one, to give the AI context on the subject and structure you have in mind.</w:t>
      </w:r>
    </w:p>
    <w:p w14:paraId="7E54B50A" w14:textId="77777777" w:rsidR="005174BA" w:rsidRPr="007A21E3" w:rsidRDefault="005174BA" w:rsidP="00E925A7">
      <w:pPr>
        <w:rPr>
          <w:rFonts w:ascii="Georgia" w:hAnsi="Georgia" w:cs="Open Sans"/>
        </w:rPr>
      </w:pPr>
    </w:p>
    <w:p w14:paraId="12B233E0" w14:textId="77777777" w:rsidR="005174BA" w:rsidRPr="007A21E3" w:rsidRDefault="005174BA" w:rsidP="00E925A7">
      <w:pPr>
        <w:rPr>
          <w:rFonts w:ascii="Georgia" w:hAnsi="Georgia" w:cs="Open Sans"/>
        </w:rPr>
      </w:pPr>
      <w:r w:rsidRPr="007A21E3">
        <w:rPr>
          <w:rFonts w:ascii="Georgia" w:hAnsi="Georgia" w:cs="Open Sans"/>
        </w:rPr>
        <w:t>Drafting Your Introduction:</w:t>
      </w:r>
    </w:p>
    <w:p w14:paraId="597CD9C9" w14:textId="77777777" w:rsidR="005174BA" w:rsidRPr="007A21E3" w:rsidRDefault="005174BA" w:rsidP="00E925A7">
      <w:pPr>
        <w:rPr>
          <w:rFonts w:ascii="Georgia" w:hAnsi="Georgia" w:cs="Open Sans"/>
        </w:rPr>
      </w:pPr>
      <w:r w:rsidRPr="007A21E3">
        <w:rPr>
          <w:rFonts w:ascii="Georgia" w:hAnsi="Georgia" w:cs="Open Sans"/>
        </w:rPr>
        <w:t>Begin by typing a few words or sentences about your topic, such as:</w:t>
      </w:r>
    </w:p>
    <w:p w14:paraId="25BBE3D1" w14:textId="77777777" w:rsidR="005174BA" w:rsidRPr="007A21E3" w:rsidRDefault="005174BA" w:rsidP="00E925A7">
      <w:pPr>
        <w:rPr>
          <w:rFonts w:ascii="Georgia" w:hAnsi="Georgia" w:cs="Open Sans"/>
        </w:rPr>
      </w:pPr>
      <w:r w:rsidRPr="007A21E3">
        <w:rPr>
          <w:rFonts w:ascii="Georgia" w:hAnsi="Georgia" w:cs="Open Sans"/>
        </w:rPr>
        <w:t>"Social media usage has increased dramatically among teenagers over the past decade, sparking debates about its influence on mental health."</w:t>
      </w:r>
    </w:p>
    <w:p w14:paraId="341F7CB4" w14:textId="77777777" w:rsidR="005174BA" w:rsidRPr="007A21E3" w:rsidRDefault="005174BA" w:rsidP="00E925A7">
      <w:pPr>
        <w:rPr>
          <w:rFonts w:ascii="Georgia" w:hAnsi="Georgia" w:cs="Open Sans"/>
        </w:rPr>
      </w:pPr>
      <w:r w:rsidRPr="007A21E3">
        <w:rPr>
          <w:rFonts w:ascii="Georgia" w:hAnsi="Georgia" w:cs="Open Sans"/>
        </w:rPr>
        <w:t>Jenni AI will start generating suggestions based on your input. You can either accept, modify, or ignore these suggestions to fit your voice and ideas.</w:t>
      </w:r>
    </w:p>
    <w:p w14:paraId="36FFCC93" w14:textId="77777777" w:rsidR="005174BA" w:rsidRPr="007A21E3" w:rsidRDefault="005174BA" w:rsidP="00E925A7">
      <w:pPr>
        <w:rPr>
          <w:rFonts w:ascii="Georgia" w:hAnsi="Georgia" w:cs="Open Sans"/>
        </w:rPr>
      </w:pPr>
    </w:p>
    <w:p w14:paraId="0E57EC50" w14:textId="77777777" w:rsidR="005174BA" w:rsidRPr="007A21E3" w:rsidRDefault="005174BA" w:rsidP="00E925A7">
      <w:pPr>
        <w:rPr>
          <w:rFonts w:ascii="Georgia" w:hAnsi="Georgia" w:cs="Open Sans"/>
        </w:rPr>
      </w:pPr>
      <w:r w:rsidRPr="007A21E3">
        <w:rPr>
          <w:rFonts w:ascii="Georgia" w:hAnsi="Georgia" w:cs="Open Sans"/>
        </w:rPr>
        <w:t>Developing Key Points:</w:t>
      </w:r>
    </w:p>
    <w:p w14:paraId="5E11626C" w14:textId="77777777" w:rsidR="005174BA" w:rsidRPr="007A21E3" w:rsidRDefault="005174BA" w:rsidP="00E925A7">
      <w:pPr>
        <w:rPr>
          <w:rFonts w:ascii="Georgia" w:hAnsi="Georgia" w:cs="Open Sans"/>
        </w:rPr>
      </w:pPr>
      <w:r w:rsidRPr="007A21E3">
        <w:rPr>
          <w:rFonts w:ascii="Georgia" w:hAnsi="Georgia" w:cs="Open Sans"/>
        </w:rPr>
        <w:t>Move into the main body by expanding your outline. For example:</w:t>
      </w:r>
    </w:p>
    <w:p w14:paraId="5BF9AD43" w14:textId="77777777" w:rsidR="005174BA" w:rsidRPr="007A21E3" w:rsidRDefault="005174BA" w:rsidP="00E925A7">
      <w:pPr>
        <w:rPr>
          <w:rFonts w:ascii="Georgia" w:hAnsi="Georgia" w:cs="Open Sans"/>
        </w:rPr>
      </w:pPr>
      <w:r w:rsidRPr="007A21E3">
        <w:rPr>
          <w:rFonts w:ascii="Georgia" w:hAnsi="Georgia" w:cs="Open Sans"/>
        </w:rPr>
        <w:t xml:space="preserve">Section 1: Positive Aspects of </w:t>
      </w:r>
      <w:proofErr w:type="gramStart"/>
      <w:r w:rsidRPr="007A21E3">
        <w:rPr>
          <w:rFonts w:ascii="Georgia" w:hAnsi="Georgia" w:cs="Open Sans"/>
        </w:rPr>
        <w:t>Social Media</w:t>
      </w:r>
      <w:proofErr w:type="gramEnd"/>
      <w:r w:rsidRPr="007A21E3">
        <w:rPr>
          <w:rFonts w:ascii="Georgia" w:hAnsi="Georgia" w:cs="Open Sans"/>
        </w:rPr>
        <w:t> (e.g., staying connected, access to information)</w:t>
      </w:r>
    </w:p>
    <w:p w14:paraId="1478CFFD" w14:textId="77777777" w:rsidR="005174BA" w:rsidRPr="007A21E3" w:rsidRDefault="005174BA" w:rsidP="00E925A7">
      <w:pPr>
        <w:rPr>
          <w:rFonts w:ascii="Georgia" w:hAnsi="Georgia" w:cs="Open Sans"/>
        </w:rPr>
      </w:pPr>
      <w:r w:rsidRPr="007A21E3">
        <w:rPr>
          <w:rFonts w:ascii="Georgia" w:hAnsi="Georgia" w:cs="Open Sans"/>
        </w:rPr>
        <w:t>Section 2: Negative Impacts on Mental Health (e.g., increased anxiety, depression, body image issues)</w:t>
      </w:r>
    </w:p>
    <w:p w14:paraId="79CFDEEB" w14:textId="77777777" w:rsidR="005174BA" w:rsidRPr="007A21E3" w:rsidRDefault="005174BA" w:rsidP="00E925A7">
      <w:pPr>
        <w:rPr>
          <w:rFonts w:ascii="Georgia" w:hAnsi="Georgia" w:cs="Open Sans"/>
        </w:rPr>
      </w:pPr>
      <w:r w:rsidRPr="007A21E3">
        <w:rPr>
          <w:rFonts w:ascii="Georgia" w:hAnsi="Georgia" w:cs="Open Sans"/>
        </w:rPr>
        <w:t>Section 3: Balancing Social Media Use and Mental Well-being</w:t>
      </w:r>
    </w:p>
    <w:p w14:paraId="36A7DE8C" w14:textId="77777777" w:rsidR="005174BA" w:rsidRPr="007A21E3" w:rsidRDefault="005174BA" w:rsidP="00E925A7">
      <w:pPr>
        <w:rPr>
          <w:rFonts w:ascii="Georgia" w:hAnsi="Georgia" w:cs="Open Sans"/>
        </w:rPr>
      </w:pPr>
    </w:p>
    <w:p w14:paraId="61118064" w14:textId="77777777" w:rsidR="005174BA" w:rsidRPr="007A21E3" w:rsidRDefault="005174BA" w:rsidP="00E925A7">
      <w:pPr>
        <w:rPr>
          <w:rFonts w:ascii="Georgia" w:hAnsi="Georgia" w:cs="Open Sans"/>
        </w:rPr>
      </w:pPr>
      <w:r w:rsidRPr="007A21E3">
        <w:rPr>
          <w:rFonts w:ascii="Georgia" w:hAnsi="Georgia" w:cs="Open Sans"/>
        </w:rPr>
        <w:t>Begin with an outline sentence for each section, like:</w:t>
      </w:r>
    </w:p>
    <w:p w14:paraId="77776CDE" w14:textId="77777777" w:rsidR="005174BA" w:rsidRPr="007A21E3" w:rsidRDefault="005174BA" w:rsidP="00E925A7">
      <w:pPr>
        <w:rPr>
          <w:rFonts w:ascii="Georgia" w:hAnsi="Georgia" w:cs="Open Sans"/>
        </w:rPr>
      </w:pPr>
      <w:r w:rsidRPr="007A21E3">
        <w:rPr>
          <w:rFonts w:ascii="Georgia" w:hAnsi="Georgia" w:cs="Open Sans"/>
        </w:rPr>
        <w:t>"Research indicates both positive and negative effects of social media on teens, highlighting a complex relationship."</w:t>
      </w:r>
    </w:p>
    <w:p w14:paraId="3B987A1C" w14:textId="77777777" w:rsidR="005174BA" w:rsidRPr="007A21E3" w:rsidRDefault="005174BA" w:rsidP="00E925A7">
      <w:pPr>
        <w:rPr>
          <w:rFonts w:ascii="Georgia" w:hAnsi="Georgia" w:cs="Open Sans"/>
        </w:rPr>
      </w:pPr>
      <w:r w:rsidRPr="007A21E3">
        <w:rPr>
          <w:rFonts w:ascii="Georgia" w:hAnsi="Georgia" w:cs="Open Sans"/>
        </w:rPr>
        <w:t xml:space="preserve">As you type, Jenni AI can generate supporting sentences and even cite research studies if </w:t>
      </w:r>
      <w:proofErr w:type="spellStart"/>
      <w:r w:rsidRPr="007A21E3">
        <w:rPr>
          <w:rFonts w:ascii="Georgia" w:hAnsi="Georgia" w:cs="Open Sans"/>
        </w:rPr>
        <w:t>you</w:t>
      </w:r>
      <w:proofErr w:type="spellEnd"/>
      <w:r w:rsidRPr="007A21E3">
        <w:rPr>
          <w:rFonts w:ascii="Georgia" w:hAnsi="Georgia" w:cs="Open Sans"/>
        </w:rPr>
        <w:t xml:space="preserve"> prompt it to provide evidence.</w:t>
      </w:r>
    </w:p>
    <w:p w14:paraId="63914894" w14:textId="77777777" w:rsidR="005174BA" w:rsidRPr="007A21E3" w:rsidRDefault="005174BA" w:rsidP="00E925A7">
      <w:pPr>
        <w:rPr>
          <w:rFonts w:ascii="Georgia" w:hAnsi="Georgia" w:cs="Open Sans"/>
        </w:rPr>
      </w:pPr>
    </w:p>
    <w:p w14:paraId="579A4FBF" w14:textId="77777777" w:rsidR="005174BA" w:rsidRPr="007A21E3" w:rsidRDefault="005174BA" w:rsidP="00E925A7">
      <w:pPr>
        <w:rPr>
          <w:rFonts w:ascii="Georgia" w:hAnsi="Georgia" w:cs="Open Sans"/>
        </w:rPr>
      </w:pPr>
      <w:r w:rsidRPr="007A21E3">
        <w:rPr>
          <w:rFonts w:ascii="Georgia" w:hAnsi="Georgia" w:cs="Open Sans"/>
        </w:rPr>
        <w:t>Adding Citations:</w:t>
      </w:r>
    </w:p>
    <w:p w14:paraId="55F24780" w14:textId="77777777" w:rsidR="005174BA" w:rsidRPr="007A21E3" w:rsidRDefault="005174BA" w:rsidP="00E925A7">
      <w:pPr>
        <w:rPr>
          <w:rFonts w:ascii="Georgia" w:hAnsi="Georgia" w:cs="Open Sans"/>
        </w:rPr>
      </w:pPr>
      <w:r w:rsidRPr="007A21E3">
        <w:rPr>
          <w:rFonts w:ascii="Georgia" w:hAnsi="Georgia" w:cs="Open Sans"/>
        </w:rPr>
        <w:t>Jenni AI has a citation feature that helps you add references. After a generated sentence, prompt Jenni AI by typing something like:</w:t>
      </w:r>
    </w:p>
    <w:p w14:paraId="4AADCFAB" w14:textId="77777777" w:rsidR="005174BA" w:rsidRPr="007A21E3" w:rsidRDefault="005174BA" w:rsidP="00E925A7">
      <w:pPr>
        <w:rPr>
          <w:rFonts w:ascii="Georgia" w:hAnsi="Georgia" w:cs="Open Sans"/>
        </w:rPr>
      </w:pPr>
      <w:r w:rsidRPr="007A21E3">
        <w:rPr>
          <w:rFonts w:ascii="Georgia" w:hAnsi="Georgia" w:cs="Open Sans"/>
        </w:rPr>
        <w:t>"Cite studies that discuss the correlation between social media and teenage anxiety."</w:t>
      </w:r>
    </w:p>
    <w:p w14:paraId="0904A89E" w14:textId="77777777" w:rsidR="005174BA" w:rsidRPr="007A21E3" w:rsidRDefault="005174BA" w:rsidP="00E925A7">
      <w:pPr>
        <w:rPr>
          <w:rFonts w:ascii="Georgia" w:hAnsi="Georgia" w:cs="Open Sans"/>
        </w:rPr>
      </w:pPr>
      <w:r w:rsidRPr="007A21E3">
        <w:rPr>
          <w:rFonts w:ascii="Georgia" w:hAnsi="Georgia" w:cs="Open Sans"/>
        </w:rPr>
        <w:t>Jenni will provide citation options or suggest sources based on existing research databases. You can select the format (e.g., APA, MLA) and edit it as needed.</w:t>
      </w:r>
    </w:p>
    <w:p w14:paraId="12C5728B" w14:textId="77777777" w:rsidR="005174BA" w:rsidRPr="007A21E3" w:rsidRDefault="005174BA" w:rsidP="00E925A7">
      <w:pPr>
        <w:rPr>
          <w:rFonts w:ascii="Georgia" w:hAnsi="Georgia" w:cs="Open Sans"/>
        </w:rPr>
      </w:pPr>
    </w:p>
    <w:p w14:paraId="3BC7FA5D" w14:textId="77777777" w:rsidR="005174BA" w:rsidRPr="007A21E3" w:rsidRDefault="005174BA" w:rsidP="00E925A7">
      <w:pPr>
        <w:rPr>
          <w:rFonts w:ascii="Georgia" w:hAnsi="Georgia" w:cs="Open Sans"/>
        </w:rPr>
      </w:pPr>
      <w:r w:rsidRPr="007A21E3">
        <w:rPr>
          <w:rFonts w:ascii="Calibri" w:hAnsi="Calibri" w:cs="Calibri"/>
        </w:rPr>
        <w:t>﻿</w:t>
      </w:r>
      <w:r w:rsidRPr="007A21E3">
        <w:rPr>
          <w:rFonts w:ascii="Georgia" w:hAnsi="Georgia" w:cs="Open Sans"/>
        </w:rPr>
        <w:t>Overcoming Writer’s Block:</w:t>
      </w:r>
    </w:p>
    <w:p w14:paraId="01DCA0A6" w14:textId="77777777" w:rsidR="005174BA" w:rsidRPr="007A21E3" w:rsidRDefault="005174BA" w:rsidP="00E925A7">
      <w:pPr>
        <w:rPr>
          <w:rFonts w:ascii="Georgia" w:hAnsi="Georgia" w:cs="Open Sans"/>
        </w:rPr>
      </w:pPr>
      <w:r w:rsidRPr="007A21E3">
        <w:rPr>
          <w:rFonts w:ascii="Georgia" w:hAnsi="Georgia" w:cs="Open Sans"/>
        </w:rPr>
        <w:t>If you’re unsure how to continue, type a few keywords or a question, such as:</w:t>
      </w:r>
    </w:p>
    <w:p w14:paraId="080BB223" w14:textId="77777777" w:rsidR="005174BA" w:rsidRPr="007A21E3" w:rsidRDefault="005174BA" w:rsidP="00E925A7">
      <w:pPr>
        <w:rPr>
          <w:rFonts w:ascii="Georgia" w:hAnsi="Georgia" w:cs="Open Sans"/>
        </w:rPr>
      </w:pPr>
      <w:r w:rsidRPr="007A21E3">
        <w:rPr>
          <w:rFonts w:ascii="Georgia" w:hAnsi="Georgia" w:cs="Open Sans"/>
        </w:rPr>
        <w:t>"How does social media affect body image in teens?"</w:t>
      </w:r>
    </w:p>
    <w:p w14:paraId="43BD942D" w14:textId="77777777" w:rsidR="005174BA" w:rsidRPr="007A21E3" w:rsidRDefault="005174BA" w:rsidP="00E925A7">
      <w:pPr>
        <w:rPr>
          <w:rFonts w:ascii="Georgia" w:hAnsi="Georgia" w:cs="Open Sans"/>
        </w:rPr>
      </w:pPr>
      <w:r w:rsidRPr="007A21E3">
        <w:rPr>
          <w:rFonts w:ascii="Georgia" w:hAnsi="Georgia" w:cs="Open Sans"/>
        </w:rPr>
        <w:t>Jenni AI will generate sentences or paragraphs to help you develop your argument.</w:t>
      </w:r>
    </w:p>
    <w:p w14:paraId="5AEA5A4E" w14:textId="77777777" w:rsidR="005174BA" w:rsidRPr="007A21E3" w:rsidRDefault="005174BA" w:rsidP="00E925A7">
      <w:pPr>
        <w:rPr>
          <w:rFonts w:ascii="Georgia" w:hAnsi="Georgia" w:cs="Open Sans"/>
        </w:rPr>
      </w:pPr>
    </w:p>
    <w:p w14:paraId="6B973654" w14:textId="77777777" w:rsidR="005174BA" w:rsidRPr="007A21E3" w:rsidRDefault="005174BA" w:rsidP="00E925A7">
      <w:pPr>
        <w:rPr>
          <w:rFonts w:ascii="Georgia" w:hAnsi="Georgia" w:cs="Open Sans"/>
        </w:rPr>
      </w:pPr>
      <w:r w:rsidRPr="007A21E3">
        <w:rPr>
          <w:rFonts w:ascii="Georgia" w:hAnsi="Georgia" w:cs="Open Sans"/>
        </w:rPr>
        <w:t>Summarizing Findings and Writing the Conclusion:</w:t>
      </w:r>
    </w:p>
    <w:p w14:paraId="230C261C" w14:textId="77777777" w:rsidR="005174BA" w:rsidRPr="007A21E3" w:rsidRDefault="005174BA" w:rsidP="00E925A7">
      <w:pPr>
        <w:rPr>
          <w:rFonts w:ascii="Georgia" w:hAnsi="Georgia" w:cs="Open Sans"/>
        </w:rPr>
      </w:pPr>
      <w:r w:rsidRPr="007A21E3">
        <w:rPr>
          <w:rFonts w:ascii="Georgia" w:hAnsi="Georgia" w:cs="Open Sans"/>
        </w:rPr>
        <w:t>For your conclusion, summarize the main points you’ve discussed. Start with a phrase like:</w:t>
      </w:r>
    </w:p>
    <w:p w14:paraId="241EC1BC" w14:textId="77777777" w:rsidR="005174BA" w:rsidRPr="007A21E3" w:rsidRDefault="005174BA" w:rsidP="00E925A7">
      <w:pPr>
        <w:rPr>
          <w:rFonts w:ascii="Georgia" w:hAnsi="Georgia" w:cs="Open Sans"/>
        </w:rPr>
      </w:pPr>
      <w:r w:rsidRPr="007A21E3">
        <w:rPr>
          <w:rFonts w:ascii="Georgia" w:hAnsi="Georgia" w:cs="Open Sans"/>
        </w:rPr>
        <w:t>"In conclusion, while social media offers valuable connections and information, it also poses risks for mental health, particularly among teens."</w:t>
      </w:r>
    </w:p>
    <w:p w14:paraId="4AFB20AA" w14:textId="77777777" w:rsidR="005174BA" w:rsidRPr="007A21E3" w:rsidRDefault="005174BA" w:rsidP="00E925A7">
      <w:pPr>
        <w:rPr>
          <w:rFonts w:ascii="Georgia" w:hAnsi="Georgia" w:cs="Open Sans"/>
        </w:rPr>
      </w:pPr>
      <w:r w:rsidRPr="007A21E3">
        <w:rPr>
          <w:rFonts w:ascii="Georgia" w:hAnsi="Georgia" w:cs="Open Sans"/>
        </w:rPr>
        <w:lastRenderedPageBreak/>
        <w:t>Jenni AI will offer a summary based on your document, which you can edit or expand upon to encapsulate your findings.</w:t>
      </w:r>
    </w:p>
    <w:p w14:paraId="1F20EBA8" w14:textId="77777777" w:rsidR="005174BA" w:rsidRPr="007A21E3" w:rsidRDefault="005174BA" w:rsidP="00E925A7">
      <w:pPr>
        <w:rPr>
          <w:rFonts w:ascii="Georgia" w:hAnsi="Georgia" w:cs="Open Sans"/>
        </w:rPr>
      </w:pPr>
    </w:p>
    <w:p w14:paraId="4CFD53F6" w14:textId="77777777" w:rsidR="005174BA" w:rsidRPr="007A21E3" w:rsidRDefault="005174BA" w:rsidP="00E925A7">
      <w:pPr>
        <w:rPr>
          <w:rFonts w:ascii="Georgia" w:hAnsi="Georgia" w:cs="Open Sans"/>
        </w:rPr>
      </w:pPr>
      <w:r w:rsidRPr="007A21E3">
        <w:rPr>
          <w:rFonts w:ascii="Georgia" w:hAnsi="Georgia" w:cs="Open Sans"/>
        </w:rPr>
        <w:t>Editing and Proofreading:</w:t>
      </w:r>
    </w:p>
    <w:p w14:paraId="2D8AEC98" w14:textId="77777777" w:rsidR="005174BA" w:rsidRPr="007A21E3" w:rsidRDefault="005174BA" w:rsidP="00E925A7">
      <w:pPr>
        <w:rPr>
          <w:rFonts w:ascii="Georgia" w:hAnsi="Georgia" w:cs="Open Sans"/>
        </w:rPr>
      </w:pPr>
      <w:r w:rsidRPr="007A21E3">
        <w:rPr>
          <w:rFonts w:ascii="Georgia" w:hAnsi="Georgia" w:cs="Open Sans"/>
        </w:rPr>
        <w:t>Jenni AI also helps with grammar and style suggestions as you review the draft.</w:t>
      </w:r>
    </w:p>
    <w:p w14:paraId="45A35018" w14:textId="77777777" w:rsidR="005174BA" w:rsidRPr="007A21E3" w:rsidRDefault="005174BA" w:rsidP="00E925A7">
      <w:pPr>
        <w:rPr>
          <w:rFonts w:ascii="Georgia" w:hAnsi="Georgia" w:cs="Open Sans"/>
        </w:rPr>
      </w:pPr>
      <w:r w:rsidRPr="007A21E3">
        <w:rPr>
          <w:rFonts w:ascii="Georgia" w:hAnsi="Georgia" w:cs="Open Sans"/>
        </w:rPr>
        <w:t>Use the tool to refine your sentences, improve transitions, and ensure your argument flows logically.</w:t>
      </w:r>
    </w:p>
    <w:p w14:paraId="2544907F" w14:textId="77777777" w:rsidR="005174BA" w:rsidRPr="007A21E3" w:rsidRDefault="005174BA" w:rsidP="00E925A7">
      <w:pPr>
        <w:rPr>
          <w:rFonts w:ascii="Georgia" w:hAnsi="Georgia" w:cs="Open Sans"/>
        </w:rPr>
      </w:pPr>
    </w:p>
    <w:p w14:paraId="52682191" w14:textId="77777777" w:rsidR="005174BA" w:rsidRPr="007A21E3" w:rsidRDefault="005174BA" w:rsidP="00E925A7">
      <w:pPr>
        <w:rPr>
          <w:rFonts w:ascii="Georgia" w:hAnsi="Georgia" w:cs="Open Sans"/>
        </w:rPr>
      </w:pPr>
      <w:r w:rsidRPr="007A21E3">
        <w:rPr>
          <w:rFonts w:ascii="Georgia" w:hAnsi="Georgia" w:cs="Open Sans"/>
        </w:rPr>
        <w:t>Finalizing the Document:</w:t>
      </w:r>
    </w:p>
    <w:p w14:paraId="7FDC91D0" w14:textId="77777777" w:rsidR="005174BA" w:rsidRPr="007A21E3" w:rsidRDefault="005174BA" w:rsidP="00E925A7">
      <w:pPr>
        <w:rPr>
          <w:rFonts w:ascii="Georgia" w:hAnsi="Georgia" w:cs="Open Sans"/>
        </w:rPr>
      </w:pPr>
      <w:r w:rsidRPr="007A21E3">
        <w:rPr>
          <w:rFonts w:ascii="Georgia" w:hAnsi="Georgia" w:cs="Open Sans"/>
        </w:rPr>
        <w:t>After completing your draft, use Jenni AI’s suggestions for last-minute improvements.</w:t>
      </w:r>
    </w:p>
    <w:p w14:paraId="4BD2C61B" w14:textId="77777777" w:rsidR="005174BA" w:rsidRPr="007A21E3" w:rsidRDefault="005174BA" w:rsidP="00E925A7">
      <w:pPr>
        <w:rPr>
          <w:rFonts w:ascii="Georgia" w:hAnsi="Georgia" w:cs="Open Sans"/>
        </w:rPr>
      </w:pPr>
      <w:r w:rsidRPr="007A21E3">
        <w:rPr>
          <w:rFonts w:ascii="Georgia" w:hAnsi="Georgia" w:cs="Open Sans"/>
        </w:rPr>
        <w:t>You can then download or export your document in a preferred format, ready for submission or further revision.</w:t>
      </w:r>
    </w:p>
    <w:p w14:paraId="28A94831" w14:textId="77777777" w:rsidR="005174BA" w:rsidRPr="007A21E3" w:rsidRDefault="005174BA">
      <w:pPr>
        <w:rPr>
          <w:rFonts w:ascii="Georgia" w:hAnsi="Georgia"/>
        </w:rPr>
      </w:pPr>
    </w:p>
    <w:p w14:paraId="26C24397" w14:textId="1B63B3D2" w:rsidR="00A2540E" w:rsidRPr="007A21E3" w:rsidRDefault="00A2540E">
      <w:pPr>
        <w:rPr>
          <w:rFonts w:ascii="Georgia" w:hAnsi="Georgia"/>
        </w:rPr>
      </w:pPr>
      <w:r w:rsidRPr="007A21E3">
        <w:rPr>
          <w:rFonts w:ascii="Georgia" w:hAnsi="Georgia"/>
        </w:rPr>
        <w:br w:type="page"/>
      </w:r>
    </w:p>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99"/>
        <w:gridCol w:w="6"/>
      </w:tblGrid>
      <w:tr w:rsidR="005F0033" w:rsidRPr="005F0033" w14:paraId="3FA086CB" w14:textId="77777777" w:rsidTr="005F0033">
        <w:trPr>
          <w:trHeight w:val="15"/>
          <w:tblCellSpacing w:w="0" w:type="dxa"/>
        </w:trPr>
        <w:tc>
          <w:tcPr>
            <w:tcW w:w="225" w:type="dxa"/>
            <w:hideMark/>
          </w:tcPr>
          <w:p w14:paraId="1FD01AC1" w14:textId="564375EF" w:rsidR="005F0033" w:rsidRPr="005F0033" w:rsidRDefault="005F0033" w:rsidP="005F0033">
            <w:pPr>
              <w:spacing w:line="15" w:lineRule="atLeast"/>
              <w:jc w:val="center"/>
              <w:rPr>
                <w:rFonts w:ascii="Georgia" w:eastAsia="Times New Roman" w:hAnsi="Georgia" w:cs="Open Sans"/>
                <w:color w:val="000000"/>
                <w:kern w:val="0"/>
                <w14:ligatures w14:val="none"/>
              </w:rPr>
            </w:pPr>
            <w:r w:rsidRPr="005F0033">
              <w:rPr>
                <w:rFonts w:ascii="Georgia" w:eastAsia="Times New Roman" w:hAnsi="Georgia" w:cs="Open Sans"/>
                <w:color w:val="000000"/>
                <w:kern w:val="0"/>
                <w14:ligatures w14:val="none"/>
              </w:rPr>
              <w:lastRenderedPageBreak/>
              <w:fldChar w:fldCharType="begin"/>
            </w:r>
            <w:r w:rsidRPr="005F0033">
              <w:rPr>
                <w:rFonts w:ascii="Georgia" w:eastAsia="Times New Roman" w:hAnsi="Georgia" w:cs="Open Sans"/>
                <w:color w:val="000000"/>
                <w:kern w:val="0"/>
                <w14:ligatures w14:val="none"/>
              </w:rPr>
              <w:instrText xml:space="preserve"> INCLUDEPICTURE "/Users/jackmckay/Library/Group Containers/UBF8T346G9.ms/WebArchiveCopyPasteTempFiles/com.microsoft.Word/S.gif" \* MERGEFORMATINET </w:instrText>
            </w:r>
            <w:r w:rsidRPr="005F0033">
              <w:rPr>
                <w:rFonts w:ascii="Georgia" w:eastAsia="Times New Roman" w:hAnsi="Georgia" w:cs="Open Sans"/>
                <w:color w:val="000000"/>
                <w:kern w:val="0"/>
                <w14:ligatures w14:val="none"/>
              </w:rPr>
              <w:fldChar w:fldCharType="separate"/>
            </w:r>
            <w:r w:rsidRPr="007A21E3">
              <w:rPr>
                <w:rFonts w:ascii="Georgia" w:eastAsia="Times New Roman" w:hAnsi="Georgia" w:cs="Open Sans"/>
                <w:noProof/>
                <w:color w:val="000000"/>
                <w:kern w:val="0"/>
                <w14:ligatures w14:val="none"/>
              </w:rPr>
              <w:drawing>
                <wp:inline distT="0" distB="0" distL="0" distR="0" wp14:anchorId="0AB5DF4E" wp14:editId="44F1F6D5">
                  <wp:extent cx="189865" cy="11430"/>
                  <wp:effectExtent l="0" t="0" r="0" b="0"/>
                  <wp:docPr id="125434303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9865" cy="11430"/>
                          </a:xfrm>
                          <a:prstGeom prst="rect">
                            <a:avLst/>
                          </a:prstGeom>
                          <a:noFill/>
                          <a:ln>
                            <a:noFill/>
                          </a:ln>
                        </pic:spPr>
                      </pic:pic>
                    </a:graphicData>
                  </a:graphic>
                </wp:inline>
              </w:drawing>
            </w:r>
            <w:r w:rsidRPr="005F0033">
              <w:rPr>
                <w:rFonts w:ascii="Georgia" w:eastAsia="Times New Roman" w:hAnsi="Georgia" w:cs="Open Sans"/>
                <w:color w:val="000000"/>
                <w:kern w:val="0"/>
                <w14:ligatures w14:val="none"/>
              </w:rPr>
              <w:fldChar w:fldCharType="end"/>
            </w:r>
          </w:p>
        </w:tc>
        <w:tc>
          <w:tcPr>
            <w:tcW w:w="0" w:type="auto"/>
            <w:tcMar>
              <w:top w:w="0" w:type="dxa"/>
              <w:left w:w="0" w:type="dxa"/>
              <w:bottom w:w="150" w:type="dxa"/>
              <w:right w:w="0" w:type="dxa"/>
            </w:tcMar>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
            </w:tblGrid>
            <w:tr w:rsidR="005F0033" w:rsidRPr="005F0033" w14:paraId="2F802555" w14:textId="77777777">
              <w:trPr>
                <w:tblCellSpacing w:w="0" w:type="dxa"/>
                <w:jc w:val="right"/>
              </w:trPr>
              <w:tc>
                <w:tcPr>
                  <w:tcW w:w="0" w:type="auto"/>
                  <w:vAlign w:val="center"/>
                  <w:hideMark/>
                </w:tcPr>
                <w:p w14:paraId="0D9F334F" w14:textId="09989CBA" w:rsidR="005F0033" w:rsidRPr="005F0033" w:rsidRDefault="005F0033" w:rsidP="00070959">
                  <w:pPr>
                    <w:framePr w:hSpace="45" w:wrap="around" w:vAnchor="text" w:hAnchor="text" w:xAlign="right" w:yAlign="center"/>
                    <w:jc w:val="center"/>
                    <w:rPr>
                      <w:rFonts w:ascii="Georgia" w:eastAsia="Times New Roman" w:hAnsi="Georgia" w:cs="Open Sans"/>
                      <w:color w:val="000000"/>
                      <w:kern w:val="0"/>
                      <w14:ligatures w14:val="none"/>
                    </w:rPr>
                  </w:pPr>
                </w:p>
              </w:tc>
            </w:tr>
          </w:tbl>
          <w:p w14:paraId="6224FA3B" w14:textId="77777777" w:rsidR="005F0033" w:rsidRPr="005F0033" w:rsidRDefault="005F0033" w:rsidP="005F0033">
            <w:pPr>
              <w:jc w:val="right"/>
              <w:rPr>
                <w:rFonts w:ascii="Georgia" w:eastAsia="Times New Roman" w:hAnsi="Georgia" w:cs="Open Sans"/>
                <w:color w:val="000000"/>
                <w:kern w:val="0"/>
                <w14:ligatures w14:val="none"/>
              </w:rPr>
            </w:pPr>
          </w:p>
        </w:tc>
      </w:tr>
    </w:tbl>
    <w:p w14:paraId="19713079" w14:textId="4097671F" w:rsidR="005F0033" w:rsidRPr="007A21E3" w:rsidRDefault="005F0033" w:rsidP="00E52328">
      <w:pPr>
        <w:pStyle w:val="Heading1"/>
        <w:rPr>
          <w:rFonts w:ascii="Georgia" w:eastAsia="Times New Roman" w:hAnsi="Georgia"/>
          <w:sz w:val="24"/>
          <w:szCs w:val="24"/>
        </w:rPr>
      </w:pPr>
      <w:bookmarkStart w:id="60" w:name="_Toc188705354"/>
      <w:r w:rsidRPr="007A21E3">
        <w:rPr>
          <w:rFonts w:ascii="Georgia" w:eastAsia="Times New Roman" w:hAnsi="Georgia"/>
          <w:sz w:val="24"/>
          <w:szCs w:val="24"/>
        </w:rPr>
        <w:t>The School Leader and AI</w:t>
      </w:r>
      <w:bookmarkEnd w:id="60"/>
    </w:p>
    <w:p w14:paraId="14521B6B" w14:textId="6443D5E2" w:rsidR="005F0033" w:rsidRPr="007A21E3" w:rsidRDefault="005F0033" w:rsidP="005F0033">
      <w:pPr>
        <w:pStyle w:val="Heading2"/>
        <w:rPr>
          <w:rFonts w:ascii="Georgia" w:eastAsia="Times New Roman" w:hAnsi="Georgia"/>
          <w:sz w:val="24"/>
          <w:szCs w:val="24"/>
        </w:rPr>
      </w:pPr>
      <w:hyperlink r:id="rId96" w:tgtFrame="_blank" w:history="1">
        <w:bookmarkStart w:id="61" w:name="_Toc188705355"/>
        <w:r w:rsidRPr="007A21E3">
          <w:rPr>
            <w:rFonts w:ascii="Georgia" w:eastAsia="Times New Roman" w:hAnsi="Georgia"/>
            <w:color w:val="2F63AF"/>
            <w:sz w:val="24"/>
            <w:szCs w:val="24"/>
          </w:rPr>
          <w:t>13 Things School Administrators Can Try with AI</w:t>
        </w:r>
        <w:bookmarkEnd w:id="61"/>
        <w:r w:rsidRPr="007A21E3">
          <w:rPr>
            <w:rFonts w:ascii="Georgia" w:eastAsia="Times New Roman" w:hAnsi="Georgia"/>
            <w:color w:val="2F63AF"/>
            <w:sz w:val="24"/>
            <w:szCs w:val="24"/>
          </w:rPr>
          <w:t> </w:t>
        </w:r>
      </w:hyperlink>
    </w:p>
    <w:p w14:paraId="0C600007" w14:textId="3EC12FC3" w:rsidR="005F0033" w:rsidRPr="005F0033" w:rsidRDefault="005F0033" w:rsidP="005F0033">
      <w:pPr>
        <w:rPr>
          <w:rFonts w:ascii="Georgia" w:eastAsia="Times New Roman" w:hAnsi="Georgia" w:cs="Open Sans"/>
          <w:color w:val="000000"/>
          <w:kern w:val="0"/>
          <w14:ligatures w14:val="none"/>
        </w:rPr>
      </w:pPr>
      <w:r w:rsidRPr="005F0033">
        <w:rPr>
          <w:rFonts w:ascii="Georgia" w:eastAsia="Times New Roman" w:hAnsi="Georgia" w:cs="Open Sans"/>
          <w:color w:val="363737"/>
          <w:kern w:val="0"/>
          <w14:ligatures w14:val="none"/>
        </w:rPr>
        <w:t>by Eric Hudson on the Learning on Purpose site.</w:t>
      </w:r>
    </w:p>
    <w:p w14:paraId="59EDBDB2" w14:textId="77777777" w:rsidR="005F0033" w:rsidRPr="005F0033" w:rsidRDefault="005F0033" w:rsidP="005F0033">
      <w:pPr>
        <w:rPr>
          <w:rFonts w:ascii="Georgia" w:eastAsia="Times New Roman" w:hAnsi="Georgia" w:cs="Open Sans"/>
          <w:color w:val="000000"/>
          <w:kern w:val="0"/>
          <w14:ligatures w14:val="none"/>
        </w:rPr>
      </w:pPr>
    </w:p>
    <w:p w14:paraId="10933580" w14:textId="77777777" w:rsidR="005F0033" w:rsidRPr="005F0033" w:rsidRDefault="005F0033" w:rsidP="005F0033">
      <w:pPr>
        <w:rPr>
          <w:rFonts w:ascii="Georgia" w:eastAsia="Times New Roman" w:hAnsi="Georgia" w:cs="Open Sans"/>
          <w:color w:val="000000"/>
          <w:kern w:val="0"/>
          <w14:ligatures w14:val="none"/>
        </w:rPr>
      </w:pPr>
      <w:r w:rsidRPr="005F0033">
        <w:rPr>
          <w:rFonts w:ascii="Georgia" w:eastAsia="Times New Roman" w:hAnsi="Georgia" w:cs="Open Sans"/>
          <w:color w:val="363737"/>
          <w:kern w:val="0"/>
          <w14:ligatures w14:val="none"/>
        </w:rPr>
        <w:t>Here are some practical entry points relevant to the role of school administrator. The most important work all members of a school community can do right now is to develop their AI curiosity, literacy, and empathy. </w:t>
      </w:r>
    </w:p>
    <w:p w14:paraId="7A782F30" w14:textId="77777777" w:rsidR="005F0033" w:rsidRPr="005F0033" w:rsidRDefault="005F0033" w:rsidP="005F0033">
      <w:pPr>
        <w:rPr>
          <w:rFonts w:ascii="Georgia" w:eastAsia="Times New Roman" w:hAnsi="Georgia" w:cs="Open Sans"/>
          <w:color w:val="000000"/>
          <w:kern w:val="0"/>
          <w14:ligatures w14:val="none"/>
        </w:rPr>
      </w:pPr>
    </w:p>
    <w:p w14:paraId="6FB72D69" w14:textId="77777777" w:rsidR="005F0033" w:rsidRPr="005F0033" w:rsidRDefault="005F0033" w:rsidP="005F0033">
      <w:pPr>
        <w:rPr>
          <w:rFonts w:ascii="Georgia" w:eastAsia="Times New Roman" w:hAnsi="Georgia" w:cs="Open Sans"/>
          <w:color w:val="000000"/>
          <w:kern w:val="0"/>
          <w14:ligatures w14:val="none"/>
        </w:rPr>
      </w:pPr>
      <w:r w:rsidRPr="005F0033">
        <w:rPr>
          <w:rFonts w:ascii="Georgia" w:eastAsia="Times New Roman" w:hAnsi="Georgia" w:cs="Open Sans"/>
          <w:color w:val="363737"/>
          <w:kern w:val="0"/>
          <w14:ligatures w14:val="none"/>
        </w:rPr>
        <w:t>Administrators hold significant decision-making power when it comes to AI, and I encourage them to learn alongside students and teachers as they consider those decisions.</w:t>
      </w:r>
    </w:p>
    <w:p w14:paraId="6156016A" w14:textId="77777777" w:rsidR="005F0033" w:rsidRPr="005F0033" w:rsidRDefault="005F0033" w:rsidP="005F0033">
      <w:pPr>
        <w:numPr>
          <w:ilvl w:val="0"/>
          <w:numId w:val="179"/>
        </w:numPr>
        <w:ind w:left="1320"/>
        <w:rPr>
          <w:rFonts w:ascii="Georgia" w:eastAsia="Times New Roman" w:hAnsi="Georgia" w:cs="Open Sans"/>
          <w:color w:val="363737"/>
          <w:kern w:val="0"/>
          <w14:ligatures w14:val="none"/>
        </w:rPr>
      </w:pPr>
      <w:r w:rsidRPr="005F0033">
        <w:rPr>
          <w:rFonts w:ascii="Georgia" w:eastAsia="Times New Roman" w:hAnsi="Georgia" w:cs="Open Sans"/>
          <w:b/>
          <w:bCs/>
          <w:color w:val="363737"/>
          <w:kern w:val="0"/>
          <w14:ligatures w14:val="none"/>
        </w:rPr>
        <w:t>Editing support. </w:t>
      </w:r>
      <w:r w:rsidRPr="005F0033">
        <w:rPr>
          <w:rFonts w:ascii="Georgia" w:eastAsia="Times New Roman" w:hAnsi="Georgia" w:cs="Open Sans"/>
          <w:color w:val="363737"/>
          <w:kern w:val="0"/>
          <w14:ligatures w14:val="none"/>
        </w:rPr>
        <w:t>Ask AI to clarify your writing or someone else’s. Be sure to specify what kind of support you’re looking for (grammar, tone, complexity, etc.). For example: “Read this email I [received/wrote]. Tell me what you think I am [being asked/asking someone] to do.”</w:t>
      </w:r>
    </w:p>
    <w:p w14:paraId="3B812B7B" w14:textId="77777777" w:rsidR="005F0033" w:rsidRPr="005F0033" w:rsidRDefault="005F0033" w:rsidP="005F0033">
      <w:pPr>
        <w:numPr>
          <w:ilvl w:val="0"/>
          <w:numId w:val="179"/>
        </w:numPr>
        <w:ind w:left="1320"/>
        <w:rPr>
          <w:rFonts w:ascii="Georgia" w:eastAsia="Times New Roman" w:hAnsi="Georgia" w:cs="Open Sans"/>
          <w:color w:val="363737"/>
          <w:kern w:val="0"/>
          <w14:ligatures w14:val="none"/>
        </w:rPr>
      </w:pPr>
      <w:r w:rsidRPr="005F0033">
        <w:rPr>
          <w:rFonts w:ascii="Georgia" w:eastAsia="Times New Roman" w:hAnsi="Georgia" w:cs="Open Sans"/>
          <w:b/>
          <w:bCs/>
          <w:color w:val="363737"/>
          <w:kern w:val="0"/>
          <w14:ligatures w14:val="none"/>
        </w:rPr>
        <w:t>Critique your own thinking.</w:t>
      </w:r>
      <w:r w:rsidRPr="005F0033">
        <w:rPr>
          <w:rFonts w:ascii="Georgia" w:eastAsia="Times New Roman" w:hAnsi="Georgia" w:cs="Open Sans"/>
          <w:color w:val="363737"/>
          <w:kern w:val="0"/>
          <w14:ligatures w14:val="none"/>
        </w:rPr>
        <w:t> Tell AI an idea you have and ask it to elaborate, to present counter or alternative arguments, to identify missing perspectives or points of view, or to generate questions you should anticipate once you share your idea.</w:t>
      </w:r>
    </w:p>
    <w:p w14:paraId="656DDDB4" w14:textId="77777777" w:rsidR="005F0033" w:rsidRPr="005F0033" w:rsidRDefault="005F0033" w:rsidP="005F0033">
      <w:pPr>
        <w:numPr>
          <w:ilvl w:val="0"/>
          <w:numId w:val="179"/>
        </w:numPr>
        <w:ind w:left="1320"/>
        <w:rPr>
          <w:rFonts w:ascii="Georgia" w:eastAsia="Times New Roman" w:hAnsi="Georgia" w:cs="Open Sans"/>
          <w:color w:val="363737"/>
          <w:kern w:val="0"/>
          <w14:ligatures w14:val="none"/>
        </w:rPr>
      </w:pPr>
      <w:r w:rsidRPr="005F0033">
        <w:rPr>
          <w:rFonts w:ascii="Georgia" w:eastAsia="Times New Roman" w:hAnsi="Georgia" w:cs="Open Sans"/>
          <w:b/>
          <w:bCs/>
          <w:color w:val="363737"/>
          <w:kern w:val="0"/>
          <w14:ligatures w14:val="none"/>
        </w:rPr>
        <w:t>Support more effective hiring and onboarding. </w:t>
      </w:r>
      <w:r w:rsidRPr="005F0033">
        <w:rPr>
          <w:rFonts w:ascii="Georgia" w:eastAsia="Times New Roman" w:hAnsi="Georgia" w:cs="Open Sans"/>
          <w:color w:val="363737"/>
          <w:kern w:val="0"/>
          <w14:ligatures w14:val="none"/>
        </w:rPr>
        <w:t xml:space="preserve">Share a job description and information about your school with AI and ask it to generate questions a candidate might have in an interview. Have it </w:t>
      </w:r>
      <w:proofErr w:type="gramStart"/>
      <w:r w:rsidRPr="005F0033">
        <w:rPr>
          <w:rFonts w:ascii="Georgia" w:eastAsia="Times New Roman" w:hAnsi="Georgia" w:cs="Open Sans"/>
          <w:color w:val="363737"/>
          <w:kern w:val="0"/>
          <w14:ligatures w14:val="none"/>
        </w:rPr>
        <w:t>evaluate</w:t>
      </w:r>
      <w:proofErr w:type="gramEnd"/>
      <w:r w:rsidRPr="005F0033">
        <w:rPr>
          <w:rFonts w:ascii="Georgia" w:eastAsia="Times New Roman" w:hAnsi="Georgia" w:cs="Open Sans"/>
          <w:color w:val="363737"/>
          <w:kern w:val="0"/>
          <w14:ligatures w14:val="none"/>
        </w:rPr>
        <w:t xml:space="preserve"> and revise your job descriptions for clarity, bias, or appeal. Use AI to develop shared rubrics for candidate evaluation based on your hiring criteria. One of the first exercises I did with ChatGPT was ask it to generate questions a new hire might have. How many of us have prepared great answers to these questions?</w:t>
      </w:r>
    </w:p>
    <w:p w14:paraId="42DF424B" w14:textId="77777777" w:rsidR="005F0033" w:rsidRPr="005F0033" w:rsidRDefault="005F0033" w:rsidP="005F0033">
      <w:pPr>
        <w:rPr>
          <w:rFonts w:ascii="Georgia" w:eastAsia="Times New Roman" w:hAnsi="Georgia" w:cs="Open Sans"/>
          <w:color w:val="000000"/>
          <w:kern w:val="0"/>
          <w14:ligatures w14:val="none"/>
        </w:rPr>
      </w:pPr>
    </w:p>
    <w:p w14:paraId="09FF1369" w14:textId="77777777" w:rsidR="005F0033" w:rsidRPr="005F0033" w:rsidRDefault="005F0033" w:rsidP="005F0033">
      <w:pPr>
        <w:rPr>
          <w:rFonts w:ascii="Georgia" w:eastAsia="Times New Roman" w:hAnsi="Georgia" w:cs="Open Sans"/>
          <w:color w:val="000000"/>
          <w:kern w:val="0"/>
          <w14:ligatures w14:val="none"/>
        </w:rPr>
      </w:pPr>
    </w:p>
    <w:p w14:paraId="199866A8" w14:textId="77777777" w:rsidR="005F0033" w:rsidRPr="005F0033" w:rsidRDefault="005F0033" w:rsidP="005F0033">
      <w:pPr>
        <w:rPr>
          <w:rFonts w:ascii="Georgia" w:eastAsia="Times New Roman" w:hAnsi="Georgia" w:cs="Open Sans"/>
          <w:color w:val="000000"/>
          <w:kern w:val="0"/>
          <w14:ligatures w14:val="none"/>
        </w:rPr>
      </w:pPr>
      <w:r w:rsidRPr="005F0033">
        <w:rPr>
          <w:rFonts w:ascii="Georgia" w:eastAsia="Times New Roman" w:hAnsi="Georgia" w:cs="Open Sans"/>
          <w:color w:val="363737"/>
          <w:kern w:val="0"/>
          <w14:ligatures w14:val="none"/>
        </w:rPr>
        <w:t>In general, AI can be useful for evaluating and supporting key systems and processes in many nonacademic arenas at school. </w:t>
      </w:r>
    </w:p>
    <w:p w14:paraId="06A707C3" w14:textId="77777777" w:rsidR="005F0033" w:rsidRPr="005F0033" w:rsidRDefault="005F0033" w:rsidP="005F0033">
      <w:pPr>
        <w:numPr>
          <w:ilvl w:val="0"/>
          <w:numId w:val="180"/>
        </w:numPr>
        <w:ind w:left="1320"/>
        <w:rPr>
          <w:rFonts w:ascii="Georgia" w:eastAsia="Times New Roman" w:hAnsi="Georgia" w:cs="Open Sans"/>
          <w:color w:val="363737"/>
          <w:kern w:val="0"/>
          <w14:ligatures w14:val="none"/>
        </w:rPr>
      </w:pPr>
      <w:r w:rsidRPr="005F0033">
        <w:rPr>
          <w:rFonts w:ascii="Georgia" w:eastAsia="Times New Roman" w:hAnsi="Georgia" w:cs="Open Sans"/>
          <w:b/>
          <w:bCs/>
          <w:color w:val="363737"/>
          <w:kern w:val="0"/>
          <w14:ligatures w14:val="none"/>
        </w:rPr>
        <w:t>Prepare for a difficult conversation. </w:t>
      </w:r>
      <w:r w:rsidRPr="005F0033">
        <w:rPr>
          <w:rFonts w:ascii="Georgia" w:eastAsia="Times New Roman" w:hAnsi="Georgia" w:cs="Open Sans"/>
          <w:color w:val="363737"/>
          <w:kern w:val="0"/>
          <w14:ligatures w14:val="none"/>
        </w:rPr>
        <w:t>This is less about taking advice from AI and more about creating an opportunity for yourself to actively prepare and reflect before a challenging interaction. Provide AI with the scenario (do not provide personal information) and specify what you want to process: timing, location, content, tone, etc. </w:t>
      </w:r>
    </w:p>
    <w:p w14:paraId="50E17751" w14:textId="77777777" w:rsidR="005F0033" w:rsidRPr="005F0033" w:rsidRDefault="005F0033" w:rsidP="005F0033">
      <w:pPr>
        <w:numPr>
          <w:ilvl w:val="0"/>
          <w:numId w:val="180"/>
        </w:numPr>
        <w:ind w:left="1320"/>
        <w:rPr>
          <w:rFonts w:ascii="Georgia" w:eastAsia="Times New Roman" w:hAnsi="Georgia" w:cs="Open Sans"/>
          <w:color w:val="363737"/>
          <w:kern w:val="0"/>
          <w14:ligatures w14:val="none"/>
        </w:rPr>
      </w:pPr>
      <w:r w:rsidRPr="005F0033">
        <w:rPr>
          <w:rFonts w:ascii="Georgia" w:eastAsia="Times New Roman" w:hAnsi="Georgia" w:cs="Open Sans"/>
          <w:b/>
          <w:bCs/>
          <w:color w:val="363737"/>
          <w:kern w:val="0"/>
          <w14:ligatures w14:val="none"/>
        </w:rPr>
        <w:t>Make communications more accessible and multimodal.</w:t>
      </w:r>
      <w:r w:rsidRPr="005F0033">
        <w:rPr>
          <w:rFonts w:ascii="Georgia" w:eastAsia="Times New Roman" w:hAnsi="Georgia" w:cs="Open Sans"/>
          <w:color w:val="363737"/>
          <w:kern w:val="0"/>
          <w14:ligatures w14:val="none"/>
        </w:rPr>
        <w:t> To transform text into multimedia content, use a text-to-speech tool like </w:t>
      </w:r>
      <w:hyperlink r:id="rId97" w:tgtFrame="_blank" w:history="1">
        <w:r w:rsidRPr="005F0033">
          <w:rPr>
            <w:rFonts w:ascii="Georgia" w:eastAsia="Times New Roman" w:hAnsi="Georgia" w:cs="Open Sans"/>
            <w:color w:val="363737"/>
            <w:kern w:val="0"/>
            <w:u w:val="single"/>
            <w14:ligatures w14:val="none"/>
          </w:rPr>
          <w:t>Eleven</w:t>
        </w:r>
      </w:hyperlink>
      <w:r w:rsidRPr="005F0033">
        <w:rPr>
          <w:rFonts w:ascii="Georgia" w:eastAsia="Times New Roman" w:hAnsi="Georgia" w:cs="Open Sans"/>
          <w:color w:val="363737"/>
          <w:kern w:val="0"/>
          <w14:ligatures w14:val="none"/>
        </w:rPr>
        <w:t> or a video generation tool like </w:t>
      </w:r>
      <w:proofErr w:type="spellStart"/>
      <w:r w:rsidRPr="005F0033">
        <w:rPr>
          <w:rFonts w:ascii="Georgia" w:eastAsia="Times New Roman" w:hAnsi="Georgia" w:cs="Open Sans"/>
          <w:color w:val="363737"/>
          <w:kern w:val="0"/>
          <w14:ligatures w14:val="none"/>
        </w:rPr>
        <w:fldChar w:fldCharType="begin"/>
      </w:r>
      <w:r w:rsidRPr="005F0033">
        <w:rPr>
          <w:rFonts w:ascii="Georgia" w:eastAsia="Times New Roman" w:hAnsi="Georgia" w:cs="Open Sans"/>
          <w:color w:val="363737"/>
          <w:kern w:val="0"/>
          <w14:ligatures w14:val="none"/>
        </w:rPr>
        <w:instrText>HYPERLINK "https://www.heygen.com/" \t "_blank"</w:instrText>
      </w:r>
      <w:r w:rsidRPr="005F0033">
        <w:rPr>
          <w:rFonts w:ascii="Georgia" w:eastAsia="Times New Roman" w:hAnsi="Georgia" w:cs="Open Sans"/>
          <w:color w:val="363737"/>
          <w:kern w:val="0"/>
          <w14:ligatures w14:val="none"/>
        </w:rPr>
      </w:r>
      <w:r w:rsidRPr="005F0033">
        <w:rPr>
          <w:rFonts w:ascii="Georgia" w:eastAsia="Times New Roman" w:hAnsi="Georgia" w:cs="Open Sans"/>
          <w:color w:val="363737"/>
          <w:kern w:val="0"/>
          <w14:ligatures w14:val="none"/>
        </w:rPr>
        <w:fldChar w:fldCharType="separate"/>
      </w:r>
      <w:r w:rsidRPr="005F0033">
        <w:rPr>
          <w:rFonts w:ascii="Georgia" w:eastAsia="Times New Roman" w:hAnsi="Georgia" w:cs="Open Sans"/>
          <w:color w:val="363737"/>
          <w:kern w:val="0"/>
          <w:u w:val="single"/>
          <w14:ligatures w14:val="none"/>
        </w:rPr>
        <w:t>HeyGen</w:t>
      </w:r>
      <w:proofErr w:type="spellEnd"/>
      <w:r w:rsidRPr="005F0033">
        <w:rPr>
          <w:rFonts w:ascii="Georgia" w:eastAsia="Times New Roman" w:hAnsi="Georgia" w:cs="Open Sans"/>
          <w:color w:val="363737"/>
          <w:kern w:val="0"/>
          <w14:ligatures w14:val="none"/>
        </w:rPr>
        <w:fldChar w:fldCharType="end"/>
      </w:r>
      <w:r w:rsidRPr="005F0033">
        <w:rPr>
          <w:rFonts w:ascii="Georgia" w:eastAsia="Times New Roman" w:hAnsi="Georgia" w:cs="Open Sans"/>
          <w:color w:val="363737"/>
          <w:kern w:val="0"/>
          <w14:ligatures w14:val="none"/>
        </w:rPr>
        <w:t>, which can also translate communications into many different languages. Apps like </w:t>
      </w:r>
      <w:proofErr w:type="spellStart"/>
      <w:r w:rsidRPr="005F0033">
        <w:rPr>
          <w:rFonts w:ascii="Georgia" w:eastAsia="Times New Roman" w:hAnsi="Georgia" w:cs="Open Sans"/>
          <w:color w:val="363737"/>
          <w:kern w:val="0"/>
          <w14:ligatures w14:val="none"/>
        </w:rPr>
        <w:fldChar w:fldCharType="begin"/>
      </w:r>
      <w:r w:rsidRPr="005F0033">
        <w:rPr>
          <w:rFonts w:ascii="Georgia" w:eastAsia="Times New Roman" w:hAnsi="Georgia" w:cs="Open Sans"/>
          <w:color w:val="363737"/>
          <w:kern w:val="0"/>
          <w14:ligatures w14:val="none"/>
        </w:rPr>
        <w:instrText>HYPERLINK "https://www.handtalk.me/en/" \t "_blank"</w:instrText>
      </w:r>
      <w:r w:rsidRPr="005F0033">
        <w:rPr>
          <w:rFonts w:ascii="Georgia" w:eastAsia="Times New Roman" w:hAnsi="Georgia" w:cs="Open Sans"/>
          <w:color w:val="363737"/>
          <w:kern w:val="0"/>
          <w14:ligatures w14:val="none"/>
        </w:rPr>
      </w:r>
      <w:r w:rsidRPr="005F0033">
        <w:rPr>
          <w:rFonts w:ascii="Georgia" w:eastAsia="Times New Roman" w:hAnsi="Georgia" w:cs="Open Sans"/>
          <w:color w:val="363737"/>
          <w:kern w:val="0"/>
          <w14:ligatures w14:val="none"/>
        </w:rPr>
        <w:fldChar w:fldCharType="separate"/>
      </w:r>
      <w:r w:rsidRPr="005F0033">
        <w:rPr>
          <w:rFonts w:ascii="Georgia" w:eastAsia="Times New Roman" w:hAnsi="Georgia" w:cs="Open Sans"/>
          <w:color w:val="363737"/>
          <w:kern w:val="0"/>
          <w:u w:val="single"/>
          <w14:ligatures w14:val="none"/>
        </w:rPr>
        <w:t>HandTalk</w:t>
      </w:r>
      <w:proofErr w:type="spellEnd"/>
      <w:r w:rsidRPr="005F0033">
        <w:rPr>
          <w:rFonts w:ascii="Georgia" w:eastAsia="Times New Roman" w:hAnsi="Georgia" w:cs="Open Sans"/>
          <w:color w:val="363737"/>
          <w:kern w:val="0"/>
          <w14:ligatures w14:val="none"/>
        </w:rPr>
        <w:fldChar w:fldCharType="end"/>
      </w:r>
      <w:r w:rsidRPr="005F0033">
        <w:rPr>
          <w:rFonts w:ascii="Georgia" w:eastAsia="Times New Roman" w:hAnsi="Georgia" w:cs="Open Sans"/>
          <w:color w:val="363737"/>
          <w:kern w:val="0"/>
          <w14:ligatures w14:val="none"/>
        </w:rPr>
        <w:t> can translate to and from American Sign Language, and apps like </w:t>
      </w:r>
      <w:proofErr w:type="spellStart"/>
      <w:r w:rsidRPr="005F0033">
        <w:rPr>
          <w:rFonts w:ascii="Georgia" w:eastAsia="Times New Roman" w:hAnsi="Georgia" w:cs="Open Sans"/>
          <w:color w:val="363737"/>
          <w:kern w:val="0"/>
          <w14:ligatures w14:val="none"/>
        </w:rPr>
        <w:fldChar w:fldCharType="begin"/>
      </w:r>
      <w:r w:rsidRPr="005F0033">
        <w:rPr>
          <w:rFonts w:ascii="Georgia" w:eastAsia="Times New Roman" w:hAnsi="Georgia" w:cs="Open Sans"/>
          <w:color w:val="363737"/>
          <w:kern w:val="0"/>
          <w14:ligatures w14:val="none"/>
        </w:rPr>
        <w:instrText>HYPERLINK "https://www.perkins.org/resource/seeing-ai-ios-app-recognizing-people-objects-and-scenes/" \t "_blank"</w:instrText>
      </w:r>
      <w:r w:rsidRPr="005F0033">
        <w:rPr>
          <w:rFonts w:ascii="Georgia" w:eastAsia="Times New Roman" w:hAnsi="Georgia" w:cs="Open Sans"/>
          <w:color w:val="363737"/>
          <w:kern w:val="0"/>
          <w14:ligatures w14:val="none"/>
        </w:rPr>
      </w:r>
      <w:r w:rsidRPr="005F0033">
        <w:rPr>
          <w:rFonts w:ascii="Georgia" w:eastAsia="Times New Roman" w:hAnsi="Georgia" w:cs="Open Sans"/>
          <w:color w:val="363737"/>
          <w:kern w:val="0"/>
          <w14:ligatures w14:val="none"/>
        </w:rPr>
        <w:fldChar w:fldCharType="separate"/>
      </w:r>
      <w:r w:rsidRPr="005F0033">
        <w:rPr>
          <w:rFonts w:ascii="Georgia" w:eastAsia="Times New Roman" w:hAnsi="Georgia" w:cs="Open Sans"/>
          <w:color w:val="363737"/>
          <w:kern w:val="0"/>
          <w:u w:val="single"/>
          <w14:ligatures w14:val="none"/>
        </w:rPr>
        <w:t>SeeingAI</w:t>
      </w:r>
      <w:proofErr w:type="spellEnd"/>
      <w:r w:rsidRPr="005F0033">
        <w:rPr>
          <w:rFonts w:ascii="Georgia" w:eastAsia="Times New Roman" w:hAnsi="Georgia" w:cs="Open Sans"/>
          <w:color w:val="363737"/>
          <w:kern w:val="0"/>
          <w14:ligatures w14:val="none"/>
        </w:rPr>
        <w:fldChar w:fldCharType="end"/>
      </w:r>
      <w:r w:rsidRPr="005F0033">
        <w:rPr>
          <w:rFonts w:ascii="Georgia" w:eastAsia="Times New Roman" w:hAnsi="Georgia" w:cs="Open Sans"/>
          <w:color w:val="363737"/>
          <w:kern w:val="0"/>
          <w14:ligatures w14:val="none"/>
        </w:rPr>
        <w:t> support visually impaired people. </w:t>
      </w:r>
    </w:p>
    <w:p w14:paraId="74AB3018" w14:textId="77777777" w:rsidR="005F0033" w:rsidRPr="005F0033" w:rsidRDefault="005F0033" w:rsidP="005F0033">
      <w:pPr>
        <w:numPr>
          <w:ilvl w:val="0"/>
          <w:numId w:val="180"/>
        </w:numPr>
        <w:ind w:left="1320"/>
        <w:rPr>
          <w:rFonts w:ascii="Georgia" w:eastAsia="Times New Roman" w:hAnsi="Georgia" w:cs="Open Sans"/>
          <w:color w:val="363737"/>
          <w:kern w:val="0"/>
          <w14:ligatures w14:val="none"/>
        </w:rPr>
      </w:pPr>
      <w:r w:rsidRPr="005F0033">
        <w:rPr>
          <w:rFonts w:ascii="Georgia" w:eastAsia="Times New Roman" w:hAnsi="Georgia" w:cs="Open Sans"/>
          <w:b/>
          <w:bCs/>
          <w:color w:val="363737"/>
          <w:kern w:val="0"/>
          <w14:ligatures w14:val="none"/>
        </w:rPr>
        <w:t>Review and analyze documents. </w:t>
      </w:r>
      <w:r w:rsidRPr="005F0033">
        <w:rPr>
          <w:rFonts w:ascii="Georgia" w:eastAsia="Times New Roman" w:hAnsi="Georgia" w:cs="Open Sans"/>
          <w:color w:val="363737"/>
          <w:kern w:val="0"/>
          <w14:ligatures w14:val="none"/>
        </w:rPr>
        <w:t xml:space="preserve">School leaders wrestle with many different documents: absorbing them, analyzing them, making connections across them, and resolving incongruities. ChatGPT-4 can read both links and uploaded files. Perplexity, Claude, and </w:t>
      </w:r>
      <w:proofErr w:type="spellStart"/>
      <w:r w:rsidRPr="005F0033">
        <w:rPr>
          <w:rFonts w:ascii="Georgia" w:eastAsia="Times New Roman" w:hAnsi="Georgia" w:cs="Open Sans"/>
          <w:color w:val="363737"/>
          <w:kern w:val="0"/>
          <w14:ligatures w14:val="none"/>
        </w:rPr>
        <w:t>ChatPDF</w:t>
      </w:r>
      <w:proofErr w:type="spellEnd"/>
      <w:r w:rsidRPr="005F0033">
        <w:rPr>
          <w:rFonts w:ascii="Georgia" w:eastAsia="Times New Roman" w:hAnsi="Georgia" w:cs="Open Sans"/>
          <w:color w:val="363737"/>
          <w:kern w:val="0"/>
          <w14:ligatures w14:val="none"/>
        </w:rPr>
        <w:t xml:space="preserve"> can read uploaded </w:t>
      </w:r>
      <w:r w:rsidRPr="005F0033">
        <w:rPr>
          <w:rFonts w:ascii="Georgia" w:eastAsia="Times New Roman" w:hAnsi="Georgia" w:cs="Open Sans"/>
          <w:color w:val="363737"/>
          <w:kern w:val="0"/>
          <w14:ligatures w14:val="none"/>
        </w:rPr>
        <w:lastRenderedPageBreak/>
        <w:t>files. In all cases, you can ask AI to provide summaries, highlight essential action items, locate themes and inconsistencies, and raise questions.</w:t>
      </w:r>
    </w:p>
    <w:p w14:paraId="66610878" w14:textId="77777777" w:rsidR="005F0033" w:rsidRPr="005F0033" w:rsidRDefault="005F0033" w:rsidP="005F0033">
      <w:pPr>
        <w:numPr>
          <w:ilvl w:val="0"/>
          <w:numId w:val="180"/>
        </w:numPr>
        <w:ind w:left="1320"/>
        <w:rPr>
          <w:rFonts w:ascii="Georgia" w:eastAsia="Times New Roman" w:hAnsi="Georgia" w:cs="Open Sans"/>
          <w:color w:val="363737"/>
          <w:kern w:val="0"/>
          <w14:ligatures w14:val="none"/>
        </w:rPr>
      </w:pPr>
      <w:r w:rsidRPr="005F0033">
        <w:rPr>
          <w:rFonts w:ascii="Georgia" w:eastAsia="Times New Roman" w:hAnsi="Georgia" w:cs="Open Sans"/>
          <w:b/>
          <w:bCs/>
          <w:color w:val="363737"/>
          <w:kern w:val="0"/>
          <w14:ligatures w14:val="none"/>
        </w:rPr>
        <w:t>Generate and discuss scenarios. </w:t>
      </w:r>
      <w:r w:rsidRPr="005F0033">
        <w:rPr>
          <w:rFonts w:ascii="Georgia" w:eastAsia="Times New Roman" w:hAnsi="Georgia" w:cs="Open Sans"/>
          <w:color w:val="363737"/>
          <w:kern w:val="0"/>
          <w14:ligatures w14:val="none"/>
        </w:rPr>
        <w:t>Examples and case studies are always a valuable way to move a conversation from abstract to concrete. AI can generate scenarios based on your goals. For example, you could train AI on case studies like </w:t>
      </w:r>
      <w:hyperlink r:id="rId98" w:tgtFrame="_blank" w:history="1">
        <w:r w:rsidRPr="005F0033">
          <w:rPr>
            <w:rFonts w:ascii="Georgia" w:eastAsia="Times New Roman" w:hAnsi="Georgia" w:cs="Open Sans"/>
            <w:color w:val="363737"/>
            <w:kern w:val="0"/>
            <w:u w:val="single"/>
            <w14:ligatures w14:val="none"/>
          </w:rPr>
          <w:t>Harvard’s “Confronting Challenges”</w:t>
        </w:r>
      </w:hyperlink>
      <w:r w:rsidRPr="005F0033">
        <w:rPr>
          <w:rFonts w:ascii="Georgia" w:eastAsia="Times New Roman" w:hAnsi="Georgia" w:cs="Open Sans"/>
          <w:color w:val="363737"/>
          <w:kern w:val="0"/>
          <w14:ligatures w14:val="none"/>
        </w:rPr>
        <w:t> for principals and have it generate new case studies in a similar style that are related to issues you’re facing at your school. </w:t>
      </w:r>
    </w:p>
    <w:p w14:paraId="338ED842" w14:textId="77777777" w:rsidR="005F0033" w:rsidRPr="005F0033" w:rsidRDefault="005F0033" w:rsidP="005F0033">
      <w:pPr>
        <w:numPr>
          <w:ilvl w:val="0"/>
          <w:numId w:val="180"/>
        </w:numPr>
        <w:ind w:left="1320"/>
        <w:rPr>
          <w:rFonts w:ascii="Georgia" w:eastAsia="Times New Roman" w:hAnsi="Georgia" w:cs="Open Sans"/>
          <w:color w:val="363737"/>
          <w:kern w:val="0"/>
          <w14:ligatures w14:val="none"/>
        </w:rPr>
      </w:pPr>
      <w:r w:rsidRPr="005F0033">
        <w:rPr>
          <w:rFonts w:ascii="Georgia" w:eastAsia="Times New Roman" w:hAnsi="Georgia" w:cs="Open Sans"/>
          <w:b/>
          <w:bCs/>
          <w:color w:val="363737"/>
          <w:kern w:val="0"/>
          <w14:ligatures w14:val="none"/>
        </w:rPr>
        <w:t>Plan better meetings. </w:t>
      </w:r>
      <w:r w:rsidRPr="005F0033">
        <w:rPr>
          <w:rFonts w:ascii="Georgia" w:eastAsia="Times New Roman" w:hAnsi="Georgia" w:cs="Open Sans"/>
          <w:color w:val="363737"/>
          <w:kern w:val="0"/>
          <w14:ligatures w14:val="none"/>
        </w:rPr>
        <w:t>Meeting design and facilitation are underestimated competencies for school leaders. In the same way, we encourage teachers to use AI to plan lessons, leaders can provide AI with the topic, audience, and design constraints for a meeting (timing, location, number of people, etc.) and ask it to create a detailed agenda that incorporates effective meeting strategies (equitable participation, internal processing time, a station rotation, visible thinking protocols, peer-based learning, etc.).</w:t>
      </w:r>
    </w:p>
    <w:p w14:paraId="0A0B2EB3" w14:textId="77777777" w:rsidR="005F0033" w:rsidRPr="005F0033" w:rsidRDefault="005F0033" w:rsidP="005F0033">
      <w:pPr>
        <w:numPr>
          <w:ilvl w:val="0"/>
          <w:numId w:val="180"/>
        </w:numPr>
        <w:ind w:left="1320"/>
        <w:rPr>
          <w:rFonts w:ascii="Georgia" w:eastAsia="Times New Roman" w:hAnsi="Georgia" w:cs="Open Sans"/>
          <w:color w:val="363737"/>
          <w:kern w:val="0"/>
          <w14:ligatures w14:val="none"/>
        </w:rPr>
      </w:pPr>
      <w:r w:rsidRPr="005F0033">
        <w:rPr>
          <w:rFonts w:ascii="Georgia" w:eastAsia="Times New Roman" w:hAnsi="Georgia" w:cs="Open Sans"/>
          <w:b/>
          <w:bCs/>
          <w:color w:val="363737"/>
          <w:kern w:val="0"/>
          <w14:ligatures w14:val="none"/>
        </w:rPr>
        <w:t>Create meeting summaries and transcripts. </w:t>
      </w:r>
      <w:r w:rsidRPr="005F0033">
        <w:rPr>
          <w:rFonts w:ascii="Georgia" w:eastAsia="Times New Roman" w:hAnsi="Georgia" w:cs="Open Sans"/>
          <w:color w:val="363737"/>
          <w:kern w:val="0"/>
          <w14:ligatures w14:val="none"/>
        </w:rPr>
        <w:t>AI tools like </w:t>
      </w:r>
      <w:hyperlink r:id="rId99" w:tgtFrame="_blank" w:history="1">
        <w:r w:rsidRPr="005F0033">
          <w:rPr>
            <w:rFonts w:ascii="Georgia" w:eastAsia="Times New Roman" w:hAnsi="Georgia" w:cs="Open Sans"/>
            <w:color w:val="363737"/>
            <w:kern w:val="0"/>
            <w:u w:val="single"/>
            <w14:ligatures w14:val="none"/>
          </w:rPr>
          <w:t>Fireflies</w:t>
        </w:r>
      </w:hyperlink>
      <w:r w:rsidRPr="005F0033">
        <w:rPr>
          <w:rFonts w:ascii="Georgia" w:eastAsia="Times New Roman" w:hAnsi="Georgia" w:cs="Open Sans"/>
          <w:color w:val="363737"/>
          <w:kern w:val="0"/>
          <w14:ligatures w14:val="none"/>
        </w:rPr>
        <w:t> and </w:t>
      </w:r>
      <w:hyperlink r:id="rId100" w:tgtFrame="_blank" w:history="1">
        <w:r w:rsidRPr="005F0033">
          <w:rPr>
            <w:rFonts w:ascii="Georgia" w:eastAsia="Times New Roman" w:hAnsi="Georgia" w:cs="Open Sans"/>
            <w:color w:val="363737"/>
            <w:kern w:val="0"/>
            <w:u w:val="single"/>
            <w14:ligatures w14:val="none"/>
          </w:rPr>
          <w:t>Otter</w:t>
        </w:r>
      </w:hyperlink>
      <w:r w:rsidRPr="005F0033">
        <w:rPr>
          <w:rFonts w:ascii="Georgia" w:eastAsia="Times New Roman" w:hAnsi="Georgia" w:cs="Open Sans"/>
          <w:color w:val="363737"/>
          <w:kern w:val="0"/>
          <w14:ligatures w14:val="none"/>
        </w:rPr>
        <w:t> (among others) not only transcribe conversations but can also summarize them, measure participants' talk time, and take notes. These resources—AI-generated or not—are useful for follow-up and for those who can’t attend live.</w:t>
      </w:r>
    </w:p>
    <w:p w14:paraId="6A0B50E2" w14:textId="77777777" w:rsidR="005F0033" w:rsidRPr="005F0033" w:rsidRDefault="005F0033" w:rsidP="005F0033">
      <w:pPr>
        <w:numPr>
          <w:ilvl w:val="0"/>
          <w:numId w:val="180"/>
        </w:numPr>
        <w:ind w:left="1320"/>
        <w:rPr>
          <w:rFonts w:ascii="Georgia" w:eastAsia="Times New Roman" w:hAnsi="Georgia" w:cs="Open Sans"/>
          <w:color w:val="363737"/>
          <w:kern w:val="0"/>
          <w14:ligatures w14:val="none"/>
        </w:rPr>
      </w:pPr>
      <w:r w:rsidRPr="005F0033">
        <w:rPr>
          <w:rFonts w:ascii="Georgia" w:eastAsia="Times New Roman" w:hAnsi="Georgia" w:cs="Open Sans"/>
          <w:b/>
          <w:bCs/>
          <w:color w:val="363737"/>
          <w:kern w:val="0"/>
          <w14:ligatures w14:val="none"/>
        </w:rPr>
        <w:t>Test your knowledge. </w:t>
      </w:r>
      <w:r w:rsidRPr="005F0033">
        <w:rPr>
          <w:rFonts w:ascii="Georgia" w:eastAsia="Times New Roman" w:hAnsi="Georgia" w:cs="Open Sans"/>
          <w:color w:val="363737"/>
          <w:kern w:val="0"/>
          <w14:ligatures w14:val="none"/>
        </w:rPr>
        <w:t xml:space="preserve">If you’re about to run a meeting or present about a certain topic, use AI to ask </w:t>
      </w:r>
      <w:proofErr w:type="spellStart"/>
      <w:r w:rsidRPr="005F0033">
        <w:rPr>
          <w:rFonts w:ascii="Georgia" w:eastAsia="Times New Roman" w:hAnsi="Georgia" w:cs="Open Sans"/>
          <w:color w:val="363737"/>
          <w:kern w:val="0"/>
          <w14:ligatures w14:val="none"/>
        </w:rPr>
        <w:t>you</w:t>
      </w:r>
      <w:proofErr w:type="spellEnd"/>
      <w:r w:rsidRPr="005F0033">
        <w:rPr>
          <w:rFonts w:ascii="Georgia" w:eastAsia="Times New Roman" w:hAnsi="Georgia" w:cs="Open Sans"/>
          <w:color w:val="363737"/>
          <w:kern w:val="0"/>
          <w14:ligatures w14:val="none"/>
        </w:rPr>
        <w:t xml:space="preserve"> questions to test your knowledge. Prompt it to ask easier or more difficult questions based on its initial output. Ask it to explain the topic as if you were in fifth grade. </w:t>
      </w:r>
    </w:p>
    <w:p w14:paraId="4F2ACF5C" w14:textId="77777777" w:rsidR="005F0033" w:rsidRPr="005F0033" w:rsidRDefault="005F0033" w:rsidP="005F0033">
      <w:pPr>
        <w:numPr>
          <w:ilvl w:val="0"/>
          <w:numId w:val="180"/>
        </w:numPr>
        <w:ind w:left="1320"/>
        <w:rPr>
          <w:rFonts w:ascii="Georgia" w:eastAsia="Times New Roman" w:hAnsi="Georgia" w:cs="Open Sans"/>
          <w:color w:val="363737"/>
          <w:kern w:val="0"/>
          <w14:ligatures w14:val="none"/>
        </w:rPr>
      </w:pPr>
      <w:r w:rsidRPr="005F0033">
        <w:rPr>
          <w:rFonts w:ascii="Georgia" w:eastAsia="Times New Roman" w:hAnsi="Georgia" w:cs="Open Sans"/>
          <w:b/>
          <w:bCs/>
          <w:color w:val="363737"/>
          <w:kern w:val="0"/>
          <w14:ligatures w14:val="none"/>
        </w:rPr>
        <w:t>Analyze data. </w:t>
      </w:r>
      <w:r w:rsidRPr="005F0033">
        <w:rPr>
          <w:rFonts w:ascii="Georgia" w:eastAsia="Times New Roman" w:hAnsi="Georgia" w:cs="Open Sans"/>
          <w:color w:val="363737"/>
          <w:kern w:val="0"/>
          <w14:ligatures w14:val="none"/>
        </w:rPr>
        <w:t>Data processing is one of AI’s superpowers. You can share sizable amounts of data via attachment or copy/paste, such as survey results, narrative comments or recommendation letters, spreadsheets, etc. Ask AI to summarize, identify patterns and gaps, or recommend action items. If nothing else, AI can help clean up and structure messy data. I found a good explanation among </w:t>
      </w:r>
      <w:hyperlink r:id="rId101" w:tgtFrame="_blank" w:history="1">
        <w:r w:rsidRPr="005F0033">
          <w:rPr>
            <w:rFonts w:ascii="Georgia" w:eastAsia="Times New Roman" w:hAnsi="Georgia" w:cs="Open Sans"/>
            <w:color w:val="363737"/>
            <w:kern w:val="0"/>
            <w:u w:val="single"/>
            <w14:ligatures w14:val="none"/>
          </w:rPr>
          <w:t>these helpful short videos from cpa.com</w:t>
        </w:r>
      </w:hyperlink>
      <w:r w:rsidRPr="005F0033">
        <w:rPr>
          <w:rFonts w:ascii="Georgia" w:eastAsia="Times New Roman" w:hAnsi="Georgia" w:cs="Open Sans"/>
          <w:color w:val="363737"/>
          <w:kern w:val="0"/>
          <w14:ligatures w14:val="none"/>
        </w:rPr>
        <w:t>. Note: Scrubbing personal information from any data you upload into AI is always a good idea. Check your school’s policy on using proprietary information with cloud-based tools and find out if and how your chosen chatbot uses data to train its model.</w:t>
      </w:r>
    </w:p>
    <w:p w14:paraId="3861CD6C" w14:textId="77777777" w:rsidR="005F0033" w:rsidRPr="005F0033" w:rsidRDefault="005F0033" w:rsidP="005F0033">
      <w:pPr>
        <w:numPr>
          <w:ilvl w:val="0"/>
          <w:numId w:val="180"/>
        </w:numPr>
        <w:ind w:left="1320"/>
        <w:rPr>
          <w:rFonts w:ascii="Georgia" w:eastAsia="Times New Roman" w:hAnsi="Georgia" w:cs="Open Sans"/>
          <w:color w:val="363737"/>
          <w:kern w:val="0"/>
          <w14:ligatures w14:val="none"/>
        </w:rPr>
      </w:pPr>
      <w:r w:rsidRPr="005F0033">
        <w:rPr>
          <w:rFonts w:ascii="Georgia" w:eastAsia="Times New Roman" w:hAnsi="Georgia" w:cs="Open Sans"/>
          <w:b/>
          <w:bCs/>
          <w:color w:val="363737"/>
          <w:kern w:val="0"/>
          <w14:ligatures w14:val="none"/>
        </w:rPr>
        <w:t>Explore AI’s multimodal capabilities. </w:t>
      </w:r>
      <w:r w:rsidRPr="005F0033">
        <w:rPr>
          <w:rFonts w:ascii="Georgia" w:eastAsia="Times New Roman" w:hAnsi="Georgia" w:cs="Open Sans"/>
          <w:color w:val="363737"/>
          <w:kern w:val="0"/>
          <w14:ligatures w14:val="none"/>
        </w:rPr>
        <w:t>In ChatGPT-4 or other transcription tools, you can upload audio files for transcription (excellent if you conduct frequent classroom observations or meetings and want to record and keep track of your thoughts</w:t>
      </w:r>
      <w:proofErr w:type="gramStart"/>
      <w:r w:rsidRPr="005F0033">
        <w:rPr>
          <w:rFonts w:ascii="Georgia" w:eastAsia="Times New Roman" w:hAnsi="Georgia" w:cs="Open Sans"/>
          <w:color w:val="363737"/>
          <w:kern w:val="0"/>
          <w14:ligatures w14:val="none"/>
        </w:rPr>
        <w:t>), and</w:t>
      </w:r>
      <w:proofErr w:type="gramEnd"/>
      <w:r w:rsidRPr="005F0033">
        <w:rPr>
          <w:rFonts w:ascii="Georgia" w:eastAsia="Times New Roman" w:hAnsi="Georgia" w:cs="Open Sans"/>
          <w:color w:val="363737"/>
          <w:kern w:val="0"/>
          <w14:ligatures w14:val="none"/>
        </w:rPr>
        <w:t xml:space="preserve"> then use AI to help you turn those thoughts into polished writing. You can take a picture of a space and ask it to redesign or improve it. I shared a picture of my home office and asked ChatGPT-4 for suggestions on organization and book storage. It read the photo flawlessly and made logical suggestions: some generic, some I had not thought of.</w:t>
      </w:r>
    </w:p>
    <w:p w14:paraId="1B126946" w14:textId="77777777" w:rsidR="005F0033" w:rsidRPr="005F0033" w:rsidRDefault="005F0033" w:rsidP="005F0033">
      <w:pPr>
        <w:numPr>
          <w:ilvl w:val="0"/>
          <w:numId w:val="180"/>
        </w:numPr>
        <w:ind w:left="1320"/>
        <w:rPr>
          <w:rFonts w:ascii="Georgia" w:eastAsia="Times New Roman" w:hAnsi="Georgia" w:cs="Open Sans"/>
          <w:color w:val="363737"/>
          <w:kern w:val="0"/>
          <w14:ligatures w14:val="none"/>
        </w:rPr>
      </w:pPr>
      <w:r w:rsidRPr="005F0033">
        <w:rPr>
          <w:rFonts w:ascii="Georgia" w:eastAsia="Times New Roman" w:hAnsi="Georgia" w:cs="Open Sans"/>
          <w:b/>
          <w:bCs/>
          <w:color w:val="363737"/>
          <w:kern w:val="0"/>
          <w14:ligatures w14:val="none"/>
        </w:rPr>
        <w:t>Personalize it. </w:t>
      </w:r>
      <w:r w:rsidRPr="005F0033">
        <w:rPr>
          <w:rFonts w:ascii="Georgia" w:eastAsia="Times New Roman" w:hAnsi="Georgia" w:cs="Open Sans"/>
          <w:color w:val="363737"/>
          <w:kern w:val="0"/>
          <w14:ligatures w14:val="none"/>
        </w:rPr>
        <w:t xml:space="preserve">When teachers ask me how to start with AI, I often ask, “What’s a teaching problem you’re trying to solve?” Even if AI can’t provide you with a perfect solution, the act of engaging in dialogue on a professional </w:t>
      </w:r>
      <w:r w:rsidRPr="005F0033">
        <w:rPr>
          <w:rFonts w:ascii="Georgia" w:eastAsia="Times New Roman" w:hAnsi="Georgia" w:cs="Open Sans"/>
          <w:color w:val="363737"/>
          <w:kern w:val="0"/>
          <w14:ligatures w14:val="none"/>
        </w:rPr>
        <w:lastRenderedPageBreak/>
        <w:t>challenge can often clarify that challenge and spark your own imagination when it comes to devising strategies to address it, not unlike a conversation with a coach. Use AI to work on something that matters to you. What’s a leadership challenge you’re facing right now? What’s a leadership skill or topic you want to learn more about?</w:t>
      </w:r>
    </w:p>
    <w:p w14:paraId="3F09EAB3" w14:textId="77777777" w:rsidR="005F0033" w:rsidRPr="007A21E3" w:rsidRDefault="005F0033" w:rsidP="00A2540E">
      <w:pPr>
        <w:pStyle w:val="Heading2"/>
        <w:rPr>
          <w:rFonts w:ascii="Georgia" w:hAnsi="Georgia"/>
          <w:sz w:val="24"/>
          <w:szCs w:val="24"/>
        </w:rPr>
      </w:pPr>
    </w:p>
    <w:p w14:paraId="447077E3" w14:textId="29B419E8" w:rsidR="005F0033" w:rsidRPr="007A21E3" w:rsidRDefault="005F0033">
      <w:pPr>
        <w:rPr>
          <w:rFonts w:ascii="Georgia" w:eastAsiaTheme="majorEastAsia" w:hAnsi="Georgia" w:cstheme="majorBidi"/>
          <w:color w:val="0F4761" w:themeColor="accent1" w:themeShade="BF"/>
        </w:rPr>
      </w:pPr>
      <w:r w:rsidRPr="007A21E3">
        <w:rPr>
          <w:rFonts w:ascii="Georgia" w:hAnsi="Georgia"/>
        </w:rPr>
        <w:br w:type="page"/>
      </w:r>
    </w:p>
    <w:p w14:paraId="7D5295F8" w14:textId="77777777" w:rsidR="005F0033" w:rsidRPr="007A21E3" w:rsidRDefault="005F0033" w:rsidP="00A2540E">
      <w:pPr>
        <w:pStyle w:val="Heading2"/>
        <w:rPr>
          <w:rFonts w:ascii="Georgia" w:hAnsi="Georgia"/>
          <w:sz w:val="24"/>
          <w:szCs w:val="24"/>
        </w:rPr>
      </w:pPr>
    </w:p>
    <w:p w14:paraId="0A1E17B1" w14:textId="5F8CE07D" w:rsidR="00E52328" w:rsidRDefault="00A2540E" w:rsidP="00A2540E">
      <w:pPr>
        <w:pStyle w:val="Heading2"/>
        <w:rPr>
          <w:rFonts w:ascii="Georgia" w:hAnsi="Georgia"/>
          <w:sz w:val="24"/>
          <w:szCs w:val="24"/>
        </w:rPr>
      </w:pPr>
      <w:bookmarkStart w:id="62" w:name="_Toc188705356"/>
      <w:r w:rsidRPr="007A21E3">
        <w:rPr>
          <w:rFonts w:ascii="Georgia" w:hAnsi="Georgia"/>
          <w:sz w:val="24"/>
          <w:szCs w:val="24"/>
        </w:rPr>
        <w:t xml:space="preserve">A Presentation to the School Board on the Impact of Artificial </w:t>
      </w:r>
      <w:r w:rsidR="00E52328">
        <w:rPr>
          <w:rFonts w:ascii="Georgia" w:hAnsi="Georgia"/>
          <w:sz w:val="24"/>
          <w:szCs w:val="24"/>
        </w:rPr>
        <w:t>I</w:t>
      </w:r>
      <w:r w:rsidRPr="007A21E3">
        <w:rPr>
          <w:rFonts w:ascii="Georgia" w:hAnsi="Georgia"/>
          <w:sz w:val="24"/>
          <w:szCs w:val="24"/>
        </w:rPr>
        <w:t>ntelligence</w:t>
      </w:r>
      <w:bookmarkEnd w:id="62"/>
    </w:p>
    <w:p w14:paraId="54CB2E1D" w14:textId="0341B089" w:rsidR="00A2540E" w:rsidRPr="00E52328" w:rsidRDefault="00A2540E" w:rsidP="00A2540E">
      <w:pPr>
        <w:pStyle w:val="Heading2"/>
        <w:rPr>
          <w:rFonts w:ascii="Georgia" w:hAnsi="Georgia"/>
          <w:sz w:val="24"/>
          <w:szCs w:val="24"/>
        </w:rPr>
      </w:pPr>
      <w:r w:rsidRPr="00E52328">
        <w:rPr>
          <w:rFonts w:ascii="Georgia" w:hAnsi="Georgia"/>
          <w:sz w:val="24"/>
          <w:szCs w:val="24"/>
        </w:rPr>
        <w:t xml:space="preserve"> </w:t>
      </w:r>
      <w:bookmarkStart w:id="63" w:name="_Toc188705357"/>
      <w:r w:rsidRPr="00E52328">
        <w:rPr>
          <w:rFonts w:ascii="Georgia" w:hAnsi="Georgia"/>
          <w:sz w:val="24"/>
          <w:szCs w:val="24"/>
        </w:rPr>
        <w:t>(AI) by the Superintendent.</w:t>
      </w:r>
      <w:bookmarkEnd w:id="63"/>
      <w:r w:rsidRPr="00E52328">
        <w:rPr>
          <w:rFonts w:ascii="Georgia" w:hAnsi="Georgia"/>
          <w:sz w:val="24"/>
          <w:szCs w:val="24"/>
        </w:rPr>
        <w:t> </w:t>
      </w:r>
    </w:p>
    <w:p w14:paraId="61F15F4F" w14:textId="00B90395" w:rsidR="00A2540E" w:rsidRPr="007A21E3" w:rsidRDefault="00A2540E" w:rsidP="00A2540E">
      <w:pPr>
        <w:pStyle w:val="NormalWeb"/>
        <w:spacing w:before="0" w:beforeAutospacing="0" w:after="0" w:afterAutospacing="0"/>
        <w:rPr>
          <w:rFonts w:ascii="Georgia" w:hAnsi="Georgia" w:cs="Open Sans"/>
          <w:color w:val="000000"/>
        </w:rPr>
      </w:pPr>
      <w:r w:rsidRPr="007A21E3">
        <w:rPr>
          <w:rFonts w:ascii="Georgia" w:hAnsi="Georgia" w:cs="Open Sans"/>
          <w:color w:val="000000"/>
        </w:rPr>
        <w:t>Researched by Jack McKay</w:t>
      </w:r>
    </w:p>
    <w:p w14:paraId="03E253B0" w14:textId="77777777" w:rsidR="00A2540E" w:rsidRPr="007A21E3" w:rsidRDefault="00A2540E" w:rsidP="00A2540E">
      <w:pPr>
        <w:pStyle w:val="NormalWeb"/>
        <w:spacing w:before="0" w:beforeAutospacing="0" w:after="0" w:afterAutospacing="0"/>
        <w:rPr>
          <w:rFonts w:ascii="Georgia" w:hAnsi="Georgia" w:cs="Open Sans"/>
          <w:color w:val="000000"/>
        </w:rPr>
      </w:pPr>
    </w:p>
    <w:p w14:paraId="1CB12F54" w14:textId="77777777" w:rsidR="00A2540E" w:rsidRPr="007A21E3" w:rsidRDefault="00A2540E" w:rsidP="00A2540E">
      <w:pPr>
        <w:pStyle w:val="NormalWeb"/>
        <w:spacing w:before="0" w:beforeAutospacing="0" w:after="0" w:afterAutospacing="0"/>
        <w:rPr>
          <w:rFonts w:ascii="Georgia" w:hAnsi="Georgia" w:cs="Open Sans"/>
          <w:color w:val="000000"/>
        </w:rPr>
      </w:pPr>
      <w:r w:rsidRPr="007A21E3">
        <w:rPr>
          <w:rFonts w:ascii="Georgia" w:hAnsi="Georgia" w:cs="Open Sans"/>
          <w:color w:val="000000"/>
        </w:rPr>
        <w:t>The presentation is based on the foundational policy ideas for AI in education, ensuring it addresses key concerns such as responsible integration, equity, and future-readiness.</w:t>
      </w:r>
    </w:p>
    <w:p w14:paraId="54715952" w14:textId="77777777" w:rsidR="00A2540E" w:rsidRPr="007A21E3" w:rsidRDefault="00A2540E" w:rsidP="00A2540E">
      <w:pPr>
        <w:pStyle w:val="NormalWeb"/>
        <w:spacing w:before="0" w:beforeAutospacing="0" w:after="0" w:afterAutospacing="0"/>
        <w:rPr>
          <w:rFonts w:ascii="Georgia" w:hAnsi="Georgia" w:cs="Open Sans"/>
          <w:color w:val="000000"/>
        </w:rPr>
      </w:pPr>
    </w:p>
    <w:p w14:paraId="1B7C7449" w14:textId="77777777" w:rsidR="00A2540E" w:rsidRPr="007A21E3" w:rsidRDefault="00A2540E" w:rsidP="00A2540E">
      <w:pPr>
        <w:rPr>
          <w:rFonts w:ascii="Georgia" w:hAnsi="Georgia"/>
        </w:rPr>
      </w:pPr>
      <w:r w:rsidRPr="007A21E3">
        <w:rPr>
          <w:rFonts w:ascii="Georgia" w:hAnsi="Georgia"/>
        </w:rPr>
        <w:t>Presentation Title: Preparing for the Future: The Role of AI in Education</w:t>
      </w:r>
    </w:p>
    <w:p w14:paraId="1085D1AA" w14:textId="77777777" w:rsidR="00A2540E" w:rsidRPr="007A21E3" w:rsidRDefault="00A2540E" w:rsidP="00A2540E">
      <w:pPr>
        <w:pStyle w:val="Heading3"/>
        <w:spacing w:before="0" w:after="0"/>
        <w:rPr>
          <w:rFonts w:ascii="Georgia" w:hAnsi="Georgia" w:cs="Arial"/>
          <w:color w:val="423839"/>
          <w:sz w:val="24"/>
          <w:szCs w:val="24"/>
        </w:rPr>
      </w:pPr>
    </w:p>
    <w:p w14:paraId="78C9229F" w14:textId="77777777" w:rsidR="00A2540E" w:rsidRPr="007A21E3" w:rsidRDefault="00A2540E" w:rsidP="00A2540E">
      <w:pPr>
        <w:rPr>
          <w:rFonts w:ascii="Georgia" w:hAnsi="Georgia"/>
        </w:rPr>
      </w:pPr>
      <w:r w:rsidRPr="007A21E3">
        <w:rPr>
          <w:rFonts w:ascii="Georgia" w:hAnsi="Georgia"/>
        </w:rPr>
        <w:t>Slide 1: Introduction to AI in Education</w:t>
      </w:r>
    </w:p>
    <w:p w14:paraId="574232FC" w14:textId="77777777" w:rsidR="00A2540E" w:rsidRPr="007A21E3" w:rsidRDefault="00A2540E" w:rsidP="00A2540E">
      <w:pPr>
        <w:numPr>
          <w:ilvl w:val="0"/>
          <w:numId w:val="162"/>
        </w:numPr>
        <w:ind w:left="1320"/>
        <w:rPr>
          <w:rFonts w:ascii="Georgia" w:hAnsi="Georgia" w:cs="Open Sans"/>
          <w:color w:val="000000"/>
        </w:rPr>
      </w:pPr>
      <w:r w:rsidRPr="007A21E3">
        <w:rPr>
          <w:rFonts w:ascii="Georgia" w:hAnsi="Georgia" w:cs="Open Sans"/>
          <w:color w:val="000000"/>
        </w:rPr>
        <w:t>Key Message: AI is transforming education globally, and we must prepare our schools to embrace this transformation responsibly.</w:t>
      </w:r>
    </w:p>
    <w:p w14:paraId="21AAC5BD" w14:textId="77777777" w:rsidR="00A2540E" w:rsidRPr="007A21E3" w:rsidRDefault="00A2540E" w:rsidP="00A2540E">
      <w:pPr>
        <w:numPr>
          <w:ilvl w:val="0"/>
          <w:numId w:val="162"/>
        </w:numPr>
        <w:ind w:left="1320"/>
        <w:rPr>
          <w:rFonts w:ascii="Georgia" w:hAnsi="Georgia" w:cs="Open Sans"/>
          <w:color w:val="000000"/>
        </w:rPr>
      </w:pPr>
      <w:r w:rsidRPr="007A21E3">
        <w:rPr>
          <w:rFonts w:ascii="Georgia" w:hAnsi="Georgia" w:cs="Open Sans"/>
          <w:color w:val="000000"/>
        </w:rPr>
        <w:t>Visual: Image of students using AI-powered learning tools.</w:t>
      </w:r>
    </w:p>
    <w:p w14:paraId="2F70B57C" w14:textId="77777777" w:rsidR="00A2540E" w:rsidRPr="007A21E3" w:rsidRDefault="00A2540E" w:rsidP="00A2540E">
      <w:pPr>
        <w:numPr>
          <w:ilvl w:val="0"/>
          <w:numId w:val="162"/>
        </w:numPr>
        <w:ind w:left="1320"/>
        <w:rPr>
          <w:rFonts w:ascii="Georgia" w:hAnsi="Georgia" w:cs="Open Sans"/>
          <w:color w:val="000000"/>
        </w:rPr>
      </w:pPr>
      <w:r w:rsidRPr="007A21E3">
        <w:rPr>
          <w:rFonts w:ascii="Georgia" w:hAnsi="Georgia" w:cs="Open Sans"/>
          <w:color w:val="000000"/>
        </w:rPr>
        <w:t>Talking Points:</w:t>
      </w:r>
    </w:p>
    <w:p w14:paraId="11EF1703" w14:textId="77777777" w:rsidR="00A2540E" w:rsidRPr="007A21E3" w:rsidRDefault="00A2540E" w:rsidP="00A2540E">
      <w:pPr>
        <w:pStyle w:val="indent-1"/>
        <w:numPr>
          <w:ilvl w:val="0"/>
          <w:numId w:val="162"/>
        </w:numPr>
        <w:spacing w:before="0" w:beforeAutospacing="0" w:after="0" w:afterAutospacing="0"/>
        <w:ind w:left="2040"/>
        <w:rPr>
          <w:rFonts w:ascii="Georgia" w:hAnsi="Georgia" w:cs="Open Sans"/>
          <w:color w:val="000000"/>
        </w:rPr>
      </w:pPr>
      <w:r w:rsidRPr="007A21E3">
        <w:rPr>
          <w:rFonts w:ascii="Georgia" w:hAnsi="Georgia" w:cs="Open Sans"/>
          <w:color w:val="000000"/>
        </w:rPr>
        <w:t>What is AI? A brief explanation of artificial intelligence.</w:t>
      </w:r>
    </w:p>
    <w:p w14:paraId="1C529413" w14:textId="77777777" w:rsidR="00A2540E" w:rsidRPr="007A21E3" w:rsidRDefault="00A2540E" w:rsidP="00A2540E">
      <w:pPr>
        <w:pStyle w:val="indent-1"/>
        <w:numPr>
          <w:ilvl w:val="0"/>
          <w:numId w:val="162"/>
        </w:numPr>
        <w:spacing w:before="0" w:beforeAutospacing="0" w:after="0" w:afterAutospacing="0"/>
        <w:ind w:left="2040"/>
        <w:rPr>
          <w:rFonts w:ascii="Georgia" w:hAnsi="Georgia" w:cs="Open Sans"/>
          <w:color w:val="000000"/>
        </w:rPr>
      </w:pPr>
      <w:r w:rsidRPr="007A21E3">
        <w:rPr>
          <w:rFonts w:ascii="Georgia" w:hAnsi="Georgia" w:cs="Open Sans"/>
          <w:color w:val="000000"/>
        </w:rPr>
        <w:t>Education 4.0: How AI enhances learning without replacing teachers.</w:t>
      </w:r>
    </w:p>
    <w:p w14:paraId="27076968" w14:textId="77777777" w:rsidR="00A2540E" w:rsidRPr="007A21E3" w:rsidRDefault="00A2540E" w:rsidP="00A2540E">
      <w:pPr>
        <w:pStyle w:val="indent-1"/>
        <w:numPr>
          <w:ilvl w:val="0"/>
          <w:numId w:val="162"/>
        </w:numPr>
        <w:spacing w:before="0" w:beforeAutospacing="0" w:after="0" w:afterAutospacing="0"/>
        <w:ind w:left="2040"/>
        <w:rPr>
          <w:rFonts w:ascii="Georgia" w:hAnsi="Georgia" w:cs="Open Sans"/>
          <w:color w:val="000000"/>
        </w:rPr>
      </w:pPr>
      <w:r w:rsidRPr="007A21E3">
        <w:rPr>
          <w:rFonts w:ascii="Georgia" w:hAnsi="Georgia" w:cs="Open Sans"/>
          <w:color w:val="000000"/>
        </w:rPr>
        <w:t>Why now? The growing need to equip students with future-ready skills.</w:t>
      </w:r>
    </w:p>
    <w:p w14:paraId="62637FB7" w14:textId="77777777" w:rsidR="00A2540E" w:rsidRPr="007A21E3" w:rsidRDefault="00A2540E" w:rsidP="00A2540E">
      <w:pPr>
        <w:pStyle w:val="Heading3"/>
        <w:spacing w:before="0" w:after="0"/>
        <w:rPr>
          <w:rFonts w:ascii="Georgia" w:hAnsi="Georgia" w:cs="Arial"/>
          <w:color w:val="423839"/>
          <w:sz w:val="24"/>
          <w:szCs w:val="24"/>
        </w:rPr>
      </w:pPr>
    </w:p>
    <w:p w14:paraId="1E276D85" w14:textId="77777777" w:rsidR="00A2540E" w:rsidRPr="007A21E3" w:rsidRDefault="00A2540E" w:rsidP="00A2540E">
      <w:pPr>
        <w:rPr>
          <w:rFonts w:ascii="Georgia" w:hAnsi="Georgia"/>
        </w:rPr>
      </w:pPr>
      <w:r w:rsidRPr="007A21E3">
        <w:rPr>
          <w:rFonts w:ascii="Georgia" w:hAnsi="Georgia"/>
        </w:rPr>
        <w:t>Slide 2: Responsible AI Integration</w:t>
      </w:r>
    </w:p>
    <w:p w14:paraId="69A13937" w14:textId="77777777" w:rsidR="00A2540E" w:rsidRPr="007A21E3" w:rsidRDefault="00A2540E" w:rsidP="00A2540E">
      <w:pPr>
        <w:numPr>
          <w:ilvl w:val="0"/>
          <w:numId w:val="163"/>
        </w:numPr>
        <w:ind w:left="1320"/>
        <w:rPr>
          <w:rFonts w:ascii="Georgia" w:hAnsi="Georgia" w:cs="Open Sans"/>
          <w:color w:val="000000"/>
        </w:rPr>
      </w:pPr>
      <w:r w:rsidRPr="007A21E3">
        <w:rPr>
          <w:rFonts w:ascii="Georgia" w:hAnsi="Georgia" w:cs="Open Sans"/>
          <w:color w:val="000000"/>
        </w:rPr>
        <w:t>Key Message: AI must be used ethically and responsibly to benefit both teachers and students.</w:t>
      </w:r>
    </w:p>
    <w:p w14:paraId="691CF222" w14:textId="77777777" w:rsidR="00A2540E" w:rsidRPr="007A21E3" w:rsidRDefault="00A2540E" w:rsidP="00A2540E">
      <w:pPr>
        <w:numPr>
          <w:ilvl w:val="0"/>
          <w:numId w:val="163"/>
        </w:numPr>
        <w:ind w:left="1320"/>
        <w:rPr>
          <w:rFonts w:ascii="Georgia" w:hAnsi="Georgia" w:cs="Open Sans"/>
          <w:color w:val="000000"/>
        </w:rPr>
      </w:pPr>
      <w:r w:rsidRPr="007A21E3">
        <w:rPr>
          <w:rFonts w:ascii="Georgia" w:hAnsi="Georgia" w:cs="Open Sans"/>
          <w:color w:val="000000"/>
        </w:rPr>
        <w:t>Visual: Flowchart showing AI assisting, not replacing teachers.</w:t>
      </w:r>
    </w:p>
    <w:p w14:paraId="1681E58F" w14:textId="77777777" w:rsidR="00A2540E" w:rsidRPr="007A21E3" w:rsidRDefault="00A2540E" w:rsidP="00A2540E">
      <w:pPr>
        <w:numPr>
          <w:ilvl w:val="0"/>
          <w:numId w:val="163"/>
        </w:numPr>
        <w:ind w:left="1320"/>
        <w:rPr>
          <w:rFonts w:ascii="Georgia" w:hAnsi="Georgia" w:cs="Open Sans"/>
          <w:color w:val="000000"/>
        </w:rPr>
      </w:pPr>
      <w:r w:rsidRPr="007A21E3">
        <w:rPr>
          <w:rFonts w:ascii="Georgia" w:hAnsi="Georgia" w:cs="Open Sans"/>
          <w:color w:val="000000"/>
        </w:rPr>
        <w:t>Talking Points:</w:t>
      </w:r>
    </w:p>
    <w:p w14:paraId="1050654F" w14:textId="77777777" w:rsidR="00A2540E" w:rsidRPr="007A21E3" w:rsidRDefault="00A2540E" w:rsidP="00A2540E">
      <w:pPr>
        <w:pStyle w:val="indent-1"/>
        <w:numPr>
          <w:ilvl w:val="0"/>
          <w:numId w:val="163"/>
        </w:numPr>
        <w:spacing w:before="0" w:beforeAutospacing="0" w:after="0" w:afterAutospacing="0"/>
        <w:ind w:left="2040"/>
        <w:rPr>
          <w:rFonts w:ascii="Georgia" w:hAnsi="Georgia" w:cs="Open Sans"/>
          <w:color w:val="000000"/>
        </w:rPr>
      </w:pPr>
      <w:r w:rsidRPr="007A21E3">
        <w:rPr>
          <w:rFonts w:ascii="Georgia" w:hAnsi="Georgia" w:cs="Open Sans"/>
          <w:color w:val="000000"/>
        </w:rPr>
        <w:t>AI as a supportive tool for personalized learning, not a replacement for human interaction.</w:t>
      </w:r>
    </w:p>
    <w:p w14:paraId="774B50AD" w14:textId="77777777" w:rsidR="00A2540E" w:rsidRPr="007A21E3" w:rsidRDefault="00A2540E" w:rsidP="00A2540E">
      <w:pPr>
        <w:pStyle w:val="indent-1"/>
        <w:numPr>
          <w:ilvl w:val="0"/>
          <w:numId w:val="163"/>
        </w:numPr>
        <w:spacing w:before="0" w:beforeAutospacing="0" w:after="0" w:afterAutospacing="0"/>
        <w:ind w:left="2040"/>
        <w:rPr>
          <w:rFonts w:ascii="Georgia" w:hAnsi="Georgia" w:cs="Open Sans"/>
          <w:color w:val="000000"/>
        </w:rPr>
      </w:pPr>
      <w:r w:rsidRPr="007A21E3">
        <w:rPr>
          <w:rFonts w:ascii="Georgia" w:hAnsi="Georgia" w:cs="Open Sans"/>
          <w:color w:val="000000"/>
        </w:rPr>
        <w:t>The importance of maintaining ethical standards when using AI tools.</w:t>
      </w:r>
    </w:p>
    <w:p w14:paraId="1F62F9E8" w14:textId="77777777" w:rsidR="00A2540E" w:rsidRPr="007A21E3" w:rsidRDefault="00A2540E" w:rsidP="00A2540E">
      <w:pPr>
        <w:pStyle w:val="Heading3"/>
        <w:spacing w:before="0" w:after="0"/>
        <w:rPr>
          <w:rFonts w:ascii="Georgia" w:hAnsi="Georgia" w:cs="Arial"/>
          <w:color w:val="423839"/>
          <w:sz w:val="24"/>
          <w:szCs w:val="24"/>
        </w:rPr>
      </w:pPr>
    </w:p>
    <w:p w14:paraId="3319F2E7" w14:textId="77777777" w:rsidR="00A2540E" w:rsidRPr="007A21E3" w:rsidRDefault="00A2540E" w:rsidP="00A2540E">
      <w:pPr>
        <w:rPr>
          <w:rFonts w:ascii="Georgia" w:hAnsi="Georgia"/>
        </w:rPr>
      </w:pPr>
      <w:r w:rsidRPr="007A21E3">
        <w:rPr>
          <w:rFonts w:ascii="Georgia" w:hAnsi="Georgia"/>
        </w:rPr>
        <w:t>Slide 3: Equity and Access to AI Tools</w:t>
      </w:r>
    </w:p>
    <w:p w14:paraId="0588558C" w14:textId="77777777" w:rsidR="00A2540E" w:rsidRPr="007A21E3" w:rsidRDefault="00A2540E" w:rsidP="00A2540E">
      <w:pPr>
        <w:numPr>
          <w:ilvl w:val="0"/>
          <w:numId w:val="164"/>
        </w:numPr>
        <w:ind w:left="1320"/>
        <w:rPr>
          <w:rFonts w:ascii="Georgia" w:hAnsi="Georgia" w:cs="Open Sans"/>
          <w:color w:val="000000"/>
        </w:rPr>
      </w:pPr>
      <w:r w:rsidRPr="007A21E3">
        <w:rPr>
          <w:rFonts w:ascii="Georgia" w:hAnsi="Georgia" w:cs="Open Sans"/>
          <w:color w:val="000000"/>
        </w:rPr>
        <w:t>Key Message: Ensuring all students have equitable access to AI technologies is critical for educational fairness.</w:t>
      </w:r>
    </w:p>
    <w:p w14:paraId="5A46963A" w14:textId="77777777" w:rsidR="00A2540E" w:rsidRPr="007A21E3" w:rsidRDefault="00A2540E" w:rsidP="00A2540E">
      <w:pPr>
        <w:numPr>
          <w:ilvl w:val="0"/>
          <w:numId w:val="164"/>
        </w:numPr>
        <w:ind w:left="1320"/>
        <w:rPr>
          <w:rFonts w:ascii="Georgia" w:hAnsi="Georgia" w:cs="Open Sans"/>
          <w:color w:val="000000"/>
        </w:rPr>
      </w:pPr>
      <w:r w:rsidRPr="007A21E3">
        <w:rPr>
          <w:rFonts w:ascii="Georgia" w:hAnsi="Georgia" w:cs="Open Sans"/>
          <w:color w:val="000000"/>
        </w:rPr>
        <w:t>Visual: Image showing students from diverse backgrounds engaged in AI-driven learning.</w:t>
      </w:r>
    </w:p>
    <w:p w14:paraId="60FE1C04" w14:textId="77777777" w:rsidR="00A2540E" w:rsidRPr="007A21E3" w:rsidRDefault="00A2540E" w:rsidP="00A2540E">
      <w:pPr>
        <w:numPr>
          <w:ilvl w:val="0"/>
          <w:numId w:val="164"/>
        </w:numPr>
        <w:ind w:left="1320"/>
        <w:rPr>
          <w:rFonts w:ascii="Georgia" w:hAnsi="Georgia" w:cs="Open Sans"/>
          <w:color w:val="000000"/>
        </w:rPr>
      </w:pPr>
      <w:r w:rsidRPr="007A21E3">
        <w:rPr>
          <w:rFonts w:ascii="Georgia" w:hAnsi="Georgia" w:cs="Open Sans"/>
          <w:color w:val="000000"/>
        </w:rPr>
        <w:t>Talking Points:</w:t>
      </w:r>
    </w:p>
    <w:p w14:paraId="0F85A357" w14:textId="77777777" w:rsidR="00A2540E" w:rsidRPr="007A21E3" w:rsidRDefault="00A2540E" w:rsidP="00A2540E">
      <w:pPr>
        <w:pStyle w:val="indent-1"/>
        <w:numPr>
          <w:ilvl w:val="0"/>
          <w:numId w:val="164"/>
        </w:numPr>
        <w:spacing w:before="0" w:beforeAutospacing="0" w:after="0" w:afterAutospacing="0"/>
        <w:ind w:left="2040"/>
        <w:rPr>
          <w:rFonts w:ascii="Georgia" w:hAnsi="Georgia" w:cs="Open Sans"/>
          <w:color w:val="000000"/>
        </w:rPr>
      </w:pPr>
      <w:r w:rsidRPr="007A21E3">
        <w:rPr>
          <w:rFonts w:ascii="Georgia" w:hAnsi="Georgia" w:cs="Open Sans"/>
          <w:color w:val="000000"/>
        </w:rPr>
        <w:t>How AI can help bridge learning gaps through personalized content.</w:t>
      </w:r>
    </w:p>
    <w:p w14:paraId="14D80AF0" w14:textId="77777777" w:rsidR="00A2540E" w:rsidRPr="007A21E3" w:rsidRDefault="00A2540E" w:rsidP="00A2540E">
      <w:pPr>
        <w:pStyle w:val="indent-1"/>
        <w:numPr>
          <w:ilvl w:val="0"/>
          <w:numId w:val="164"/>
        </w:numPr>
        <w:spacing w:before="0" w:beforeAutospacing="0" w:after="0" w:afterAutospacing="0"/>
        <w:ind w:left="2040"/>
        <w:rPr>
          <w:rFonts w:ascii="Georgia" w:hAnsi="Georgia" w:cs="Open Sans"/>
          <w:color w:val="000000"/>
        </w:rPr>
      </w:pPr>
      <w:r w:rsidRPr="007A21E3">
        <w:rPr>
          <w:rFonts w:ascii="Georgia" w:hAnsi="Georgia" w:cs="Open Sans"/>
          <w:color w:val="000000"/>
        </w:rPr>
        <w:t>There is a need for policies ensuring equal access to AI, regardless of students’ socioeconomic background.</w:t>
      </w:r>
    </w:p>
    <w:p w14:paraId="3F2853DB" w14:textId="77777777" w:rsidR="00A2540E" w:rsidRPr="007A21E3" w:rsidRDefault="00A2540E" w:rsidP="00A2540E">
      <w:pPr>
        <w:pStyle w:val="Heading3"/>
        <w:spacing w:before="0" w:after="0"/>
        <w:rPr>
          <w:rFonts w:ascii="Georgia" w:hAnsi="Georgia" w:cs="Arial"/>
          <w:color w:val="423839"/>
          <w:sz w:val="24"/>
          <w:szCs w:val="24"/>
        </w:rPr>
      </w:pPr>
    </w:p>
    <w:p w14:paraId="0925DB05" w14:textId="77777777" w:rsidR="00A2540E" w:rsidRPr="007A21E3" w:rsidRDefault="00A2540E" w:rsidP="00A2540E">
      <w:pPr>
        <w:rPr>
          <w:rFonts w:ascii="Georgia" w:hAnsi="Georgia"/>
        </w:rPr>
      </w:pPr>
      <w:r w:rsidRPr="007A21E3">
        <w:rPr>
          <w:rFonts w:ascii="Georgia" w:hAnsi="Georgia"/>
        </w:rPr>
        <w:t>Slide 4: Teacher Support and Training</w:t>
      </w:r>
    </w:p>
    <w:p w14:paraId="0C4FF5DC" w14:textId="77777777" w:rsidR="00A2540E" w:rsidRPr="007A21E3" w:rsidRDefault="00A2540E" w:rsidP="00A2540E">
      <w:pPr>
        <w:numPr>
          <w:ilvl w:val="0"/>
          <w:numId w:val="165"/>
        </w:numPr>
        <w:ind w:left="1320"/>
        <w:rPr>
          <w:rFonts w:ascii="Georgia" w:hAnsi="Georgia" w:cs="Open Sans"/>
          <w:color w:val="000000"/>
        </w:rPr>
      </w:pPr>
      <w:r w:rsidRPr="007A21E3">
        <w:rPr>
          <w:rFonts w:ascii="Georgia" w:hAnsi="Georgia" w:cs="Open Sans"/>
          <w:color w:val="000000"/>
        </w:rPr>
        <w:t>Key Message: Teachers are central to the success of AI in education, and they need training to use AI tools effectively.</w:t>
      </w:r>
    </w:p>
    <w:p w14:paraId="72979E62" w14:textId="77777777" w:rsidR="00A2540E" w:rsidRPr="007A21E3" w:rsidRDefault="00A2540E" w:rsidP="00A2540E">
      <w:pPr>
        <w:numPr>
          <w:ilvl w:val="0"/>
          <w:numId w:val="165"/>
        </w:numPr>
        <w:ind w:left="1320"/>
        <w:rPr>
          <w:rFonts w:ascii="Georgia" w:hAnsi="Georgia" w:cs="Open Sans"/>
          <w:color w:val="000000"/>
        </w:rPr>
      </w:pPr>
      <w:r w:rsidRPr="007A21E3">
        <w:rPr>
          <w:rFonts w:ascii="Georgia" w:hAnsi="Georgia" w:cs="Open Sans"/>
          <w:color w:val="000000"/>
        </w:rPr>
        <w:t>Visual: Teachers in a workshop learning about AI tools.</w:t>
      </w:r>
    </w:p>
    <w:p w14:paraId="3DA40EE9" w14:textId="77777777" w:rsidR="00A2540E" w:rsidRPr="007A21E3" w:rsidRDefault="00A2540E" w:rsidP="00A2540E">
      <w:pPr>
        <w:numPr>
          <w:ilvl w:val="0"/>
          <w:numId w:val="165"/>
        </w:numPr>
        <w:ind w:left="1320"/>
        <w:rPr>
          <w:rFonts w:ascii="Georgia" w:hAnsi="Georgia" w:cs="Open Sans"/>
          <w:color w:val="000000"/>
        </w:rPr>
      </w:pPr>
      <w:r w:rsidRPr="007A21E3">
        <w:rPr>
          <w:rFonts w:ascii="Georgia" w:hAnsi="Georgia" w:cs="Open Sans"/>
          <w:color w:val="000000"/>
        </w:rPr>
        <w:t>Talking Points:</w:t>
      </w:r>
    </w:p>
    <w:p w14:paraId="59DCDD7B" w14:textId="77777777" w:rsidR="00A2540E" w:rsidRPr="007A21E3" w:rsidRDefault="00A2540E" w:rsidP="00A2540E">
      <w:pPr>
        <w:pStyle w:val="indent-1"/>
        <w:numPr>
          <w:ilvl w:val="0"/>
          <w:numId w:val="165"/>
        </w:numPr>
        <w:spacing w:before="0" w:beforeAutospacing="0" w:after="0" w:afterAutospacing="0"/>
        <w:ind w:left="2040"/>
        <w:rPr>
          <w:rFonts w:ascii="Georgia" w:hAnsi="Georgia" w:cs="Open Sans"/>
          <w:color w:val="000000"/>
        </w:rPr>
      </w:pPr>
      <w:r w:rsidRPr="007A21E3">
        <w:rPr>
          <w:rFonts w:ascii="Georgia" w:hAnsi="Georgia" w:cs="Open Sans"/>
          <w:color w:val="000000"/>
        </w:rPr>
        <w:lastRenderedPageBreak/>
        <w:t>Professional development programs focused on AI.</w:t>
      </w:r>
    </w:p>
    <w:p w14:paraId="0929938D" w14:textId="77777777" w:rsidR="00A2540E" w:rsidRPr="007A21E3" w:rsidRDefault="00A2540E" w:rsidP="00A2540E">
      <w:pPr>
        <w:pStyle w:val="indent-1"/>
        <w:numPr>
          <w:ilvl w:val="0"/>
          <w:numId w:val="165"/>
        </w:numPr>
        <w:spacing w:before="0" w:beforeAutospacing="0" w:after="0" w:afterAutospacing="0"/>
        <w:ind w:left="2040"/>
        <w:rPr>
          <w:rFonts w:ascii="Georgia" w:hAnsi="Georgia" w:cs="Open Sans"/>
          <w:color w:val="000000"/>
        </w:rPr>
      </w:pPr>
      <w:r w:rsidRPr="007A21E3">
        <w:rPr>
          <w:rFonts w:ascii="Georgia" w:hAnsi="Georgia" w:cs="Open Sans"/>
          <w:color w:val="000000"/>
        </w:rPr>
        <w:t>Ongoing support and collaboration to empower teachers with AI-enhanced teaching strategies.</w:t>
      </w:r>
    </w:p>
    <w:p w14:paraId="1B0E2FDD" w14:textId="77777777" w:rsidR="00A2540E" w:rsidRPr="007A21E3" w:rsidRDefault="00A2540E" w:rsidP="00A2540E">
      <w:pPr>
        <w:pStyle w:val="Heading3"/>
        <w:spacing w:before="0" w:after="0"/>
        <w:rPr>
          <w:rFonts w:ascii="Georgia" w:hAnsi="Georgia" w:cs="Arial"/>
          <w:color w:val="423839"/>
          <w:sz w:val="24"/>
          <w:szCs w:val="24"/>
        </w:rPr>
      </w:pPr>
    </w:p>
    <w:p w14:paraId="0A4EE823" w14:textId="77777777" w:rsidR="00A2540E" w:rsidRPr="007A21E3" w:rsidRDefault="00A2540E" w:rsidP="00A2540E">
      <w:pPr>
        <w:rPr>
          <w:rFonts w:ascii="Georgia" w:hAnsi="Georgia"/>
        </w:rPr>
      </w:pPr>
      <w:r w:rsidRPr="007A21E3">
        <w:rPr>
          <w:rFonts w:ascii="Georgia" w:hAnsi="Georgia"/>
        </w:rPr>
        <w:t>Slide 5: Student Data Privacy and Security</w:t>
      </w:r>
    </w:p>
    <w:p w14:paraId="102C38B2" w14:textId="77777777" w:rsidR="00A2540E" w:rsidRPr="007A21E3" w:rsidRDefault="00A2540E" w:rsidP="00A2540E">
      <w:pPr>
        <w:numPr>
          <w:ilvl w:val="0"/>
          <w:numId w:val="166"/>
        </w:numPr>
        <w:ind w:left="1320"/>
        <w:rPr>
          <w:rFonts w:ascii="Georgia" w:hAnsi="Georgia" w:cs="Open Sans"/>
          <w:color w:val="000000"/>
        </w:rPr>
      </w:pPr>
      <w:r w:rsidRPr="007A21E3">
        <w:rPr>
          <w:rFonts w:ascii="Georgia" w:hAnsi="Georgia" w:cs="Open Sans"/>
          <w:color w:val="000000"/>
        </w:rPr>
        <w:t>Key Message: Protecting student data must be a priority in AI-driven education.</w:t>
      </w:r>
    </w:p>
    <w:p w14:paraId="0B87BE10" w14:textId="77777777" w:rsidR="00A2540E" w:rsidRPr="007A21E3" w:rsidRDefault="00A2540E" w:rsidP="00A2540E">
      <w:pPr>
        <w:numPr>
          <w:ilvl w:val="0"/>
          <w:numId w:val="166"/>
        </w:numPr>
        <w:ind w:left="1320"/>
        <w:rPr>
          <w:rFonts w:ascii="Georgia" w:hAnsi="Georgia" w:cs="Open Sans"/>
          <w:color w:val="000000"/>
        </w:rPr>
      </w:pPr>
      <w:r w:rsidRPr="007A21E3">
        <w:rPr>
          <w:rFonts w:ascii="Georgia" w:hAnsi="Georgia" w:cs="Open Sans"/>
          <w:color w:val="000000"/>
        </w:rPr>
        <w:t>Visual: Shield icon representing data protection and privacy.</w:t>
      </w:r>
    </w:p>
    <w:p w14:paraId="71932488" w14:textId="77777777" w:rsidR="00A2540E" w:rsidRPr="007A21E3" w:rsidRDefault="00A2540E" w:rsidP="00A2540E">
      <w:pPr>
        <w:numPr>
          <w:ilvl w:val="0"/>
          <w:numId w:val="166"/>
        </w:numPr>
        <w:ind w:left="1320"/>
        <w:rPr>
          <w:rFonts w:ascii="Georgia" w:hAnsi="Georgia" w:cs="Open Sans"/>
          <w:color w:val="000000"/>
        </w:rPr>
      </w:pPr>
      <w:r w:rsidRPr="007A21E3">
        <w:rPr>
          <w:rFonts w:ascii="Georgia" w:hAnsi="Georgia" w:cs="Open Sans"/>
          <w:color w:val="000000"/>
        </w:rPr>
        <w:t>Talking Points:</w:t>
      </w:r>
    </w:p>
    <w:p w14:paraId="34ED6281" w14:textId="77777777" w:rsidR="00A2540E" w:rsidRPr="007A21E3" w:rsidRDefault="00A2540E" w:rsidP="00A2540E">
      <w:pPr>
        <w:pStyle w:val="indent-1"/>
        <w:numPr>
          <w:ilvl w:val="0"/>
          <w:numId w:val="166"/>
        </w:numPr>
        <w:spacing w:before="0" w:beforeAutospacing="0" w:after="0" w:afterAutospacing="0"/>
        <w:ind w:left="2040"/>
        <w:rPr>
          <w:rFonts w:ascii="Georgia" w:hAnsi="Georgia" w:cs="Open Sans"/>
          <w:color w:val="000000"/>
        </w:rPr>
      </w:pPr>
      <w:r w:rsidRPr="007A21E3">
        <w:rPr>
          <w:rFonts w:ascii="Georgia" w:hAnsi="Georgia" w:cs="Open Sans"/>
          <w:color w:val="000000"/>
        </w:rPr>
        <w:t>Overview of current data privacy laws.</w:t>
      </w:r>
    </w:p>
    <w:p w14:paraId="11E8B453" w14:textId="77777777" w:rsidR="00A2540E" w:rsidRPr="007A21E3" w:rsidRDefault="00A2540E" w:rsidP="00A2540E">
      <w:pPr>
        <w:pStyle w:val="indent-1"/>
        <w:numPr>
          <w:ilvl w:val="0"/>
          <w:numId w:val="166"/>
        </w:numPr>
        <w:spacing w:before="0" w:beforeAutospacing="0" w:after="0" w:afterAutospacing="0"/>
        <w:ind w:left="2040"/>
        <w:rPr>
          <w:rFonts w:ascii="Georgia" w:hAnsi="Georgia" w:cs="Open Sans"/>
          <w:color w:val="000000"/>
        </w:rPr>
      </w:pPr>
      <w:r w:rsidRPr="007A21E3">
        <w:rPr>
          <w:rFonts w:ascii="Georgia" w:hAnsi="Georgia" w:cs="Open Sans"/>
          <w:color w:val="000000"/>
        </w:rPr>
        <w:t>How AI systems must comply with stringent privacy standards to protect students’ personal information.</w:t>
      </w:r>
    </w:p>
    <w:p w14:paraId="275A963E" w14:textId="77777777" w:rsidR="00A2540E" w:rsidRPr="007A21E3" w:rsidRDefault="00A2540E" w:rsidP="00A2540E">
      <w:pPr>
        <w:pStyle w:val="Heading3"/>
        <w:spacing w:before="0" w:after="0"/>
        <w:rPr>
          <w:rFonts w:ascii="Georgia" w:hAnsi="Georgia" w:cs="Arial"/>
          <w:color w:val="423839"/>
          <w:sz w:val="24"/>
          <w:szCs w:val="24"/>
        </w:rPr>
      </w:pPr>
    </w:p>
    <w:p w14:paraId="594283F1" w14:textId="77777777" w:rsidR="00A2540E" w:rsidRPr="007A21E3" w:rsidRDefault="00A2540E" w:rsidP="00A2540E">
      <w:pPr>
        <w:rPr>
          <w:rFonts w:ascii="Georgia" w:hAnsi="Georgia"/>
        </w:rPr>
      </w:pPr>
      <w:r w:rsidRPr="007A21E3">
        <w:rPr>
          <w:rFonts w:ascii="Georgia" w:hAnsi="Georgia"/>
        </w:rPr>
        <w:t>Slide 6: AI Literacy for Students</w:t>
      </w:r>
    </w:p>
    <w:p w14:paraId="67CC8FF6" w14:textId="77777777" w:rsidR="00A2540E" w:rsidRPr="007A21E3" w:rsidRDefault="00A2540E" w:rsidP="00A2540E">
      <w:pPr>
        <w:numPr>
          <w:ilvl w:val="0"/>
          <w:numId w:val="167"/>
        </w:numPr>
        <w:ind w:left="1320"/>
        <w:rPr>
          <w:rFonts w:ascii="Georgia" w:hAnsi="Georgia" w:cs="Open Sans"/>
          <w:color w:val="000000"/>
        </w:rPr>
      </w:pPr>
      <w:r w:rsidRPr="007A21E3">
        <w:rPr>
          <w:rFonts w:ascii="Georgia" w:hAnsi="Georgia" w:cs="Open Sans"/>
          <w:color w:val="000000"/>
        </w:rPr>
        <w:t>Key Message: AI literacy is essential to prepare students for a future where AI will play a significant role.</w:t>
      </w:r>
    </w:p>
    <w:p w14:paraId="2DBBC149" w14:textId="77777777" w:rsidR="00A2540E" w:rsidRPr="007A21E3" w:rsidRDefault="00A2540E" w:rsidP="00A2540E">
      <w:pPr>
        <w:numPr>
          <w:ilvl w:val="0"/>
          <w:numId w:val="167"/>
        </w:numPr>
        <w:ind w:left="1320"/>
        <w:rPr>
          <w:rFonts w:ascii="Georgia" w:hAnsi="Georgia" w:cs="Open Sans"/>
          <w:color w:val="000000"/>
        </w:rPr>
      </w:pPr>
      <w:r w:rsidRPr="007A21E3">
        <w:rPr>
          <w:rFonts w:ascii="Georgia" w:hAnsi="Georgia" w:cs="Open Sans"/>
          <w:color w:val="000000"/>
        </w:rPr>
        <w:t>Visual: A classroom where students learn about AI.</w:t>
      </w:r>
    </w:p>
    <w:p w14:paraId="16F2DD19" w14:textId="77777777" w:rsidR="00A2540E" w:rsidRPr="007A21E3" w:rsidRDefault="00A2540E" w:rsidP="00A2540E">
      <w:pPr>
        <w:numPr>
          <w:ilvl w:val="0"/>
          <w:numId w:val="167"/>
        </w:numPr>
        <w:ind w:left="1320"/>
        <w:rPr>
          <w:rFonts w:ascii="Georgia" w:hAnsi="Georgia" w:cs="Open Sans"/>
          <w:color w:val="000000"/>
        </w:rPr>
      </w:pPr>
      <w:r w:rsidRPr="007A21E3">
        <w:rPr>
          <w:rFonts w:ascii="Georgia" w:hAnsi="Georgia" w:cs="Open Sans"/>
          <w:color w:val="000000"/>
        </w:rPr>
        <w:t>Talking Points:</w:t>
      </w:r>
    </w:p>
    <w:p w14:paraId="7E18B7CF" w14:textId="77777777" w:rsidR="00A2540E" w:rsidRPr="007A21E3" w:rsidRDefault="00A2540E" w:rsidP="00A2540E">
      <w:pPr>
        <w:pStyle w:val="indent-1"/>
        <w:numPr>
          <w:ilvl w:val="0"/>
          <w:numId w:val="167"/>
        </w:numPr>
        <w:spacing w:before="0" w:beforeAutospacing="0" w:after="0" w:afterAutospacing="0"/>
        <w:ind w:left="2040"/>
        <w:rPr>
          <w:rFonts w:ascii="Georgia" w:hAnsi="Georgia" w:cs="Open Sans"/>
          <w:color w:val="000000"/>
        </w:rPr>
      </w:pPr>
      <w:r w:rsidRPr="007A21E3">
        <w:rPr>
          <w:rFonts w:ascii="Georgia" w:hAnsi="Georgia" w:cs="Open Sans"/>
          <w:color w:val="000000"/>
        </w:rPr>
        <w:t>Integrating AI knowledge into the curriculum.</w:t>
      </w:r>
    </w:p>
    <w:p w14:paraId="15507517" w14:textId="77777777" w:rsidR="00A2540E" w:rsidRPr="007A21E3" w:rsidRDefault="00A2540E" w:rsidP="00A2540E">
      <w:pPr>
        <w:pStyle w:val="indent-1"/>
        <w:numPr>
          <w:ilvl w:val="0"/>
          <w:numId w:val="167"/>
        </w:numPr>
        <w:spacing w:before="0" w:beforeAutospacing="0" w:after="0" w:afterAutospacing="0"/>
        <w:ind w:left="2040"/>
        <w:rPr>
          <w:rFonts w:ascii="Georgia" w:hAnsi="Georgia" w:cs="Open Sans"/>
          <w:color w:val="000000"/>
        </w:rPr>
      </w:pPr>
      <w:r w:rsidRPr="007A21E3">
        <w:rPr>
          <w:rFonts w:ascii="Georgia" w:hAnsi="Georgia" w:cs="Open Sans"/>
          <w:color w:val="000000"/>
        </w:rPr>
        <w:t>Encouraging problem-solving and critical thinking through AI-related projects.</w:t>
      </w:r>
    </w:p>
    <w:p w14:paraId="4AA8B49E" w14:textId="77777777" w:rsidR="00A2540E" w:rsidRPr="007A21E3" w:rsidRDefault="00A2540E" w:rsidP="00A2540E">
      <w:pPr>
        <w:pStyle w:val="indent-1"/>
        <w:numPr>
          <w:ilvl w:val="0"/>
          <w:numId w:val="167"/>
        </w:numPr>
        <w:spacing w:before="0" w:beforeAutospacing="0" w:after="0" w:afterAutospacing="0"/>
        <w:ind w:left="2040"/>
        <w:rPr>
          <w:rFonts w:ascii="Georgia" w:hAnsi="Georgia" w:cs="Open Sans"/>
          <w:color w:val="000000"/>
        </w:rPr>
      </w:pPr>
      <w:r w:rsidRPr="007A21E3">
        <w:rPr>
          <w:rFonts w:ascii="Georgia" w:hAnsi="Georgia" w:cs="Open Sans"/>
          <w:color w:val="000000"/>
        </w:rPr>
        <w:t>Preparing students for careers in AI and other technology fields.</w:t>
      </w:r>
    </w:p>
    <w:p w14:paraId="4525F341" w14:textId="77777777" w:rsidR="00A2540E" w:rsidRPr="007A21E3" w:rsidRDefault="00A2540E" w:rsidP="00A2540E">
      <w:pPr>
        <w:pStyle w:val="Heading3"/>
        <w:spacing w:before="0" w:after="0"/>
        <w:rPr>
          <w:rFonts w:ascii="Georgia" w:hAnsi="Georgia" w:cs="Arial"/>
          <w:color w:val="423839"/>
          <w:sz w:val="24"/>
          <w:szCs w:val="24"/>
        </w:rPr>
      </w:pPr>
    </w:p>
    <w:p w14:paraId="5BF1E6FE" w14:textId="77777777" w:rsidR="00A2540E" w:rsidRPr="007A21E3" w:rsidRDefault="00A2540E" w:rsidP="00A2540E">
      <w:pPr>
        <w:pStyle w:val="Heading3"/>
        <w:spacing w:before="0" w:after="0"/>
        <w:rPr>
          <w:rFonts w:ascii="Georgia" w:hAnsi="Georgia" w:cs="Arial"/>
          <w:color w:val="423839"/>
          <w:sz w:val="24"/>
          <w:szCs w:val="24"/>
        </w:rPr>
      </w:pPr>
    </w:p>
    <w:p w14:paraId="6A378B11" w14:textId="77777777" w:rsidR="00A2540E" w:rsidRPr="007A21E3" w:rsidRDefault="00A2540E" w:rsidP="00A2540E">
      <w:pPr>
        <w:rPr>
          <w:rFonts w:ascii="Georgia" w:hAnsi="Georgia"/>
        </w:rPr>
      </w:pPr>
      <w:r w:rsidRPr="007A21E3">
        <w:rPr>
          <w:rFonts w:ascii="Georgia" w:hAnsi="Georgia"/>
        </w:rPr>
        <w:t>Slide 7: Ethical AI Use and Avoiding Bias</w:t>
      </w:r>
    </w:p>
    <w:p w14:paraId="6FDF017C" w14:textId="77777777" w:rsidR="00A2540E" w:rsidRPr="007A21E3" w:rsidRDefault="00A2540E" w:rsidP="00A2540E">
      <w:pPr>
        <w:numPr>
          <w:ilvl w:val="0"/>
          <w:numId w:val="168"/>
        </w:numPr>
        <w:ind w:left="1320"/>
        <w:rPr>
          <w:rFonts w:ascii="Georgia" w:hAnsi="Georgia" w:cs="Open Sans"/>
          <w:color w:val="000000"/>
        </w:rPr>
      </w:pPr>
      <w:r w:rsidRPr="007A21E3">
        <w:rPr>
          <w:rFonts w:ascii="Georgia" w:hAnsi="Georgia" w:cs="Open Sans"/>
          <w:color w:val="000000"/>
        </w:rPr>
        <w:t>Key Message: AI must be used in a way that is fair, transparent, and avoids biases.</w:t>
      </w:r>
    </w:p>
    <w:p w14:paraId="5948EAFB" w14:textId="77777777" w:rsidR="00A2540E" w:rsidRPr="007A21E3" w:rsidRDefault="00A2540E" w:rsidP="00A2540E">
      <w:pPr>
        <w:numPr>
          <w:ilvl w:val="0"/>
          <w:numId w:val="168"/>
        </w:numPr>
        <w:ind w:left="1320"/>
        <w:rPr>
          <w:rFonts w:ascii="Georgia" w:hAnsi="Georgia" w:cs="Open Sans"/>
          <w:color w:val="000000"/>
        </w:rPr>
      </w:pPr>
      <w:r w:rsidRPr="007A21E3">
        <w:rPr>
          <w:rFonts w:ascii="Georgia" w:hAnsi="Georgia" w:cs="Open Sans"/>
          <w:color w:val="000000"/>
        </w:rPr>
        <w:t>Visual: Diagram showing how unbiased AI systems work.</w:t>
      </w:r>
    </w:p>
    <w:p w14:paraId="5D6B7F77" w14:textId="77777777" w:rsidR="00A2540E" w:rsidRPr="007A21E3" w:rsidRDefault="00A2540E" w:rsidP="00A2540E">
      <w:pPr>
        <w:numPr>
          <w:ilvl w:val="0"/>
          <w:numId w:val="168"/>
        </w:numPr>
        <w:ind w:left="1320"/>
        <w:rPr>
          <w:rFonts w:ascii="Georgia" w:hAnsi="Georgia" w:cs="Open Sans"/>
          <w:color w:val="000000"/>
        </w:rPr>
      </w:pPr>
      <w:r w:rsidRPr="007A21E3">
        <w:rPr>
          <w:rFonts w:ascii="Georgia" w:hAnsi="Georgia" w:cs="Open Sans"/>
          <w:color w:val="000000"/>
        </w:rPr>
        <w:t>Talking Points:</w:t>
      </w:r>
    </w:p>
    <w:p w14:paraId="0005E1BC" w14:textId="77777777" w:rsidR="00A2540E" w:rsidRPr="007A21E3" w:rsidRDefault="00A2540E" w:rsidP="00A2540E">
      <w:pPr>
        <w:pStyle w:val="indent-1"/>
        <w:numPr>
          <w:ilvl w:val="0"/>
          <w:numId w:val="168"/>
        </w:numPr>
        <w:spacing w:before="0" w:beforeAutospacing="0" w:after="0" w:afterAutospacing="0"/>
        <w:ind w:left="2040"/>
        <w:rPr>
          <w:rFonts w:ascii="Georgia" w:hAnsi="Georgia" w:cs="Open Sans"/>
          <w:color w:val="000000"/>
        </w:rPr>
      </w:pPr>
      <w:r w:rsidRPr="007A21E3">
        <w:rPr>
          <w:rFonts w:ascii="Georgia" w:hAnsi="Georgia" w:cs="Open Sans"/>
          <w:color w:val="000000"/>
        </w:rPr>
        <w:t>Importance of transparency in AI algorithms.</w:t>
      </w:r>
    </w:p>
    <w:p w14:paraId="7CB1932E" w14:textId="77777777" w:rsidR="00A2540E" w:rsidRPr="007A21E3" w:rsidRDefault="00A2540E" w:rsidP="00A2540E">
      <w:pPr>
        <w:pStyle w:val="indent-1"/>
        <w:numPr>
          <w:ilvl w:val="0"/>
          <w:numId w:val="168"/>
        </w:numPr>
        <w:spacing w:before="0" w:beforeAutospacing="0" w:after="0" w:afterAutospacing="0"/>
        <w:ind w:left="2040"/>
        <w:rPr>
          <w:rFonts w:ascii="Georgia" w:hAnsi="Georgia" w:cs="Open Sans"/>
          <w:color w:val="000000"/>
        </w:rPr>
      </w:pPr>
      <w:r w:rsidRPr="007A21E3">
        <w:rPr>
          <w:rFonts w:ascii="Georgia" w:hAnsi="Georgia" w:cs="Open Sans"/>
          <w:color w:val="000000"/>
        </w:rPr>
        <w:t>Identifying and eliminating potential biases in AI assessment tools and learning analytics.</w:t>
      </w:r>
    </w:p>
    <w:p w14:paraId="43683A28" w14:textId="77777777" w:rsidR="00A2540E" w:rsidRPr="007A21E3" w:rsidRDefault="00A2540E" w:rsidP="00A2540E">
      <w:pPr>
        <w:pStyle w:val="Heading3"/>
        <w:spacing w:before="0" w:after="0"/>
        <w:rPr>
          <w:rFonts w:ascii="Georgia" w:hAnsi="Georgia" w:cs="Arial"/>
          <w:color w:val="423839"/>
          <w:sz w:val="24"/>
          <w:szCs w:val="24"/>
        </w:rPr>
      </w:pPr>
    </w:p>
    <w:p w14:paraId="108BEE1F" w14:textId="77777777" w:rsidR="00A2540E" w:rsidRPr="007A21E3" w:rsidRDefault="00A2540E" w:rsidP="00A2540E">
      <w:pPr>
        <w:rPr>
          <w:rFonts w:ascii="Georgia" w:hAnsi="Georgia"/>
        </w:rPr>
      </w:pPr>
      <w:r w:rsidRPr="007A21E3">
        <w:rPr>
          <w:rFonts w:ascii="Georgia" w:hAnsi="Georgia"/>
        </w:rPr>
        <w:t>Slide 8: Collaboration Across Sectors</w:t>
      </w:r>
    </w:p>
    <w:p w14:paraId="633AC9B7" w14:textId="77777777" w:rsidR="00A2540E" w:rsidRPr="007A21E3" w:rsidRDefault="00A2540E" w:rsidP="00A2540E">
      <w:pPr>
        <w:numPr>
          <w:ilvl w:val="0"/>
          <w:numId w:val="169"/>
        </w:numPr>
        <w:ind w:left="1320"/>
        <w:rPr>
          <w:rFonts w:ascii="Georgia" w:hAnsi="Georgia" w:cs="Open Sans"/>
          <w:color w:val="000000"/>
        </w:rPr>
      </w:pPr>
      <w:r w:rsidRPr="007A21E3">
        <w:rPr>
          <w:rFonts w:ascii="Georgia" w:hAnsi="Georgia" w:cs="Open Sans"/>
          <w:color w:val="000000"/>
        </w:rPr>
        <w:t>Key Message: Integrating AI in education requires collaboration between policymakers, educators, and tech developers.</w:t>
      </w:r>
    </w:p>
    <w:p w14:paraId="615962FF" w14:textId="77777777" w:rsidR="00A2540E" w:rsidRPr="007A21E3" w:rsidRDefault="00A2540E" w:rsidP="00A2540E">
      <w:pPr>
        <w:numPr>
          <w:ilvl w:val="0"/>
          <w:numId w:val="169"/>
        </w:numPr>
        <w:ind w:left="1320"/>
        <w:rPr>
          <w:rFonts w:ascii="Georgia" w:hAnsi="Georgia" w:cs="Open Sans"/>
          <w:color w:val="000000"/>
        </w:rPr>
      </w:pPr>
      <w:r w:rsidRPr="007A21E3">
        <w:rPr>
          <w:rFonts w:ascii="Georgia" w:hAnsi="Georgia" w:cs="Open Sans"/>
          <w:color w:val="000000"/>
        </w:rPr>
        <w:t>Visual: Infographic showing collaboration between stakeholders (schools, government, and technology companies).</w:t>
      </w:r>
    </w:p>
    <w:p w14:paraId="3D37B198" w14:textId="77777777" w:rsidR="00A2540E" w:rsidRPr="007A21E3" w:rsidRDefault="00A2540E" w:rsidP="00A2540E">
      <w:pPr>
        <w:numPr>
          <w:ilvl w:val="0"/>
          <w:numId w:val="169"/>
        </w:numPr>
        <w:ind w:left="1320"/>
        <w:rPr>
          <w:rFonts w:ascii="Georgia" w:hAnsi="Georgia" w:cs="Open Sans"/>
          <w:color w:val="000000"/>
        </w:rPr>
      </w:pPr>
      <w:r w:rsidRPr="007A21E3">
        <w:rPr>
          <w:rFonts w:ascii="Georgia" w:hAnsi="Georgia" w:cs="Open Sans"/>
          <w:color w:val="000000"/>
        </w:rPr>
        <w:t>Talking Points:</w:t>
      </w:r>
    </w:p>
    <w:p w14:paraId="1CA4EFB5" w14:textId="77777777" w:rsidR="00A2540E" w:rsidRPr="007A21E3" w:rsidRDefault="00A2540E" w:rsidP="00A2540E">
      <w:pPr>
        <w:pStyle w:val="indent-1"/>
        <w:numPr>
          <w:ilvl w:val="0"/>
          <w:numId w:val="169"/>
        </w:numPr>
        <w:spacing w:before="0" w:beforeAutospacing="0" w:after="0" w:afterAutospacing="0"/>
        <w:ind w:left="2040"/>
        <w:rPr>
          <w:rFonts w:ascii="Georgia" w:hAnsi="Georgia" w:cs="Open Sans"/>
          <w:color w:val="000000"/>
        </w:rPr>
      </w:pPr>
      <w:r w:rsidRPr="007A21E3">
        <w:rPr>
          <w:rFonts w:ascii="Georgia" w:hAnsi="Georgia" w:cs="Open Sans"/>
          <w:color w:val="000000"/>
        </w:rPr>
        <w:t>Why a multi-sector approach ensures well-rounded AI policies.</w:t>
      </w:r>
    </w:p>
    <w:p w14:paraId="7E8CC446" w14:textId="77777777" w:rsidR="00A2540E" w:rsidRPr="007A21E3" w:rsidRDefault="00A2540E" w:rsidP="00A2540E">
      <w:pPr>
        <w:pStyle w:val="indent-1"/>
        <w:numPr>
          <w:ilvl w:val="0"/>
          <w:numId w:val="169"/>
        </w:numPr>
        <w:spacing w:before="0" w:beforeAutospacing="0" w:after="0" w:afterAutospacing="0"/>
        <w:ind w:left="2040"/>
        <w:rPr>
          <w:rFonts w:ascii="Georgia" w:hAnsi="Georgia" w:cs="Open Sans"/>
          <w:color w:val="000000"/>
        </w:rPr>
      </w:pPr>
      <w:r w:rsidRPr="007A21E3">
        <w:rPr>
          <w:rFonts w:ascii="Georgia" w:hAnsi="Georgia" w:cs="Open Sans"/>
          <w:color w:val="000000"/>
        </w:rPr>
        <w:t>Examples of successful partnerships between schools and AI developers.</w:t>
      </w:r>
    </w:p>
    <w:p w14:paraId="7952A33E" w14:textId="77777777" w:rsidR="00A2540E" w:rsidRPr="007A21E3" w:rsidRDefault="00A2540E" w:rsidP="00A2540E">
      <w:pPr>
        <w:pStyle w:val="Heading3"/>
        <w:spacing w:before="0" w:after="0"/>
        <w:rPr>
          <w:rFonts w:ascii="Georgia" w:hAnsi="Georgia" w:cs="Arial"/>
          <w:color w:val="423839"/>
          <w:sz w:val="24"/>
          <w:szCs w:val="24"/>
        </w:rPr>
      </w:pPr>
    </w:p>
    <w:p w14:paraId="724D7E6D" w14:textId="77777777" w:rsidR="00A2540E" w:rsidRPr="007A21E3" w:rsidRDefault="00A2540E" w:rsidP="00A2540E">
      <w:pPr>
        <w:rPr>
          <w:rFonts w:ascii="Georgia" w:hAnsi="Georgia"/>
        </w:rPr>
      </w:pPr>
      <w:r w:rsidRPr="007A21E3">
        <w:rPr>
          <w:rFonts w:ascii="Georgia" w:hAnsi="Georgia"/>
        </w:rPr>
        <w:t>Slide 9: Accountability and Public Trust</w:t>
      </w:r>
    </w:p>
    <w:p w14:paraId="21F81402" w14:textId="77777777" w:rsidR="00A2540E" w:rsidRPr="007A21E3" w:rsidRDefault="00A2540E" w:rsidP="00A2540E">
      <w:pPr>
        <w:numPr>
          <w:ilvl w:val="0"/>
          <w:numId w:val="170"/>
        </w:numPr>
        <w:ind w:left="1320"/>
        <w:rPr>
          <w:rFonts w:ascii="Georgia" w:hAnsi="Georgia" w:cs="Open Sans"/>
          <w:color w:val="000000"/>
        </w:rPr>
      </w:pPr>
      <w:r w:rsidRPr="007A21E3">
        <w:rPr>
          <w:rFonts w:ascii="Georgia" w:hAnsi="Georgia" w:cs="Open Sans"/>
          <w:color w:val="000000"/>
        </w:rPr>
        <w:t>Key Message: AI systems used in schools must be accountable to the public, with clear guidelines and evaluations.</w:t>
      </w:r>
    </w:p>
    <w:p w14:paraId="452466AB" w14:textId="77777777" w:rsidR="00A2540E" w:rsidRPr="007A21E3" w:rsidRDefault="00A2540E" w:rsidP="00A2540E">
      <w:pPr>
        <w:numPr>
          <w:ilvl w:val="0"/>
          <w:numId w:val="170"/>
        </w:numPr>
        <w:ind w:left="1320"/>
        <w:rPr>
          <w:rFonts w:ascii="Georgia" w:hAnsi="Georgia" w:cs="Open Sans"/>
          <w:color w:val="000000"/>
        </w:rPr>
      </w:pPr>
      <w:r w:rsidRPr="007A21E3">
        <w:rPr>
          <w:rFonts w:ascii="Georgia" w:hAnsi="Georgia" w:cs="Open Sans"/>
          <w:color w:val="000000"/>
        </w:rPr>
        <w:lastRenderedPageBreak/>
        <w:t>Visual: Chart illustrating accountability mechanisms (e.g., transparency reports, policy reviews).</w:t>
      </w:r>
    </w:p>
    <w:p w14:paraId="20839513" w14:textId="77777777" w:rsidR="00A2540E" w:rsidRPr="007A21E3" w:rsidRDefault="00A2540E" w:rsidP="00A2540E">
      <w:pPr>
        <w:numPr>
          <w:ilvl w:val="0"/>
          <w:numId w:val="170"/>
        </w:numPr>
        <w:ind w:left="1320"/>
        <w:rPr>
          <w:rFonts w:ascii="Georgia" w:hAnsi="Georgia" w:cs="Open Sans"/>
          <w:color w:val="000000"/>
        </w:rPr>
      </w:pPr>
      <w:r w:rsidRPr="007A21E3">
        <w:rPr>
          <w:rFonts w:ascii="Georgia" w:hAnsi="Georgia" w:cs="Open Sans"/>
          <w:color w:val="000000"/>
        </w:rPr>
        <w:t>Talking Points:</w:t>
      </w:r>
    </w:p>
    <w:p w14:paraId="72FAC367" w14:textId="77777777" w:rsidR="00A2540E" w:rsidRPr="007A21E3" w:rsidRDefault="00A2540E" w:rsidP="00A2540E">
      <w:pPr>
        <w:pStyle w:val="indent-1"/>
        <w:numPr>
          <w:ilvl w:val="0"/>
          <w:numId w:val="170"/>
        </w:numPr>
        <w:spacing w:before="0" w:beforeAutospacing="0" w:after="0" w:afterAutospacing="0"/>
        <w:ind w:left="2040"/>
        <w:rPr>
          <w:rFonts w:ascii="Georgia" w:hAnsi="Georgia" w:cs="Open Sans"/>
          <w:color w:val="000000"/>
        </w:rPr>
      </w:pPr>
      <w:r w:rsidRPr="007A21E3">
        <w:rPr>
          <w:rFonts w:ascii="Georgia" w:hAnsi="Georgia" w:cs="Open Sans"/>
          <w:color w:val="000000"/>
        </w:rPr>
        <w:t>The importance of public transparency in AI use.</w:t>
      </w:r>
    </w:p>
    <w:p w14:paraId="19274DE4" w14:textId="77777777" w:rsidR="00A2540E" w:rsidRPr="007A21E3" w:rsidRDefault="00A2540E" w:rsidP="00A2540E">
      <w:pPr>
        <w:pStyle w:val="indent-1"/>
        <w:numPr>
          <w:ilvl w:val="0"/>
          <w:numId w:val="170"/>
        </w:numPr>
        <w:spacing w:before="0" w:beforeAutospacing="0" w:after="0" w:afterAutospacing="0"/>
        <w:ind w:left="2040"/>
        <w:rPr>
          <w:rFonts w:ascii="Georgia" w:hAnsi="Georgia" w:cs="Open Sans"/>
          <w:color w:val="000000"/>
        </w:rPr>
      </w:pPr>
      <w:r w:rsidRPr="007A21E3">
        <w:rPr>
          <w:rFonts w:ascii="Georgia" w:hAnsi="Georgia" w:cs="Open Sans"/>
          <w:color w:val="000000"/>
        </w:rPr>
        <w:t>Regular evaluation of AI tools to ensure they are meeting educational goals.</w:t>
      </w:r>
    </w:p>
    <w:p w14:paraId="13E3E6E4" w14:textId="77777777" w:rsidR="00A2540E" w:rsidRPr="007A21E3" w:rsidRDefault="00A2540E" w:rsidP="00A2540E">
      <w:pPr>
        <w:pStyle w:val="Heading3"/>
        <w:spacing w:before="0" w:after="0"/>
        <w:rPr>
          <w:rFonts w:ascii="Georgia" w:hAnsi="Georgia" w:cs="Arial"/>
          <w:color w:val="423839"/>
          <w:sz w:val="24"/>
          <w:szCs w:val="24"/>
        </w:rPr>
      </w:pPr>
    </w:p>
    <w:p w14:paraId="291D821C" w14:textId="77777777" w:rsidR="00A2540E" w:rsidRPr="007A21E3" w:rsidRDefault="00A2540E" w:rsidP="00A2540E">
      <w:pPr>
        <w:rPr>
          <w:rFonts w:ascii="Georgia" w:hAnsi="Georgia"/>
        </w:rPr>
      </w:pPr>
      <w:r w:rsidRPr="007A21E3">
        <w:rPr>
          <w:rFonts w:ascii="Georgia" w:hAnsi="Georgia"/>
        </w:rPr>
        <w:t>Slide 10: Looking Forward – A Vision for AI in Our Schools</w:t>
      </w:r>
    </w:p>
    <w:p w14:paraId="6C15385F" w14:textId="77777777" w:rsidR="00A2540E" w:rsidRPr="007A21E3" w:rsidRDefault="00A2540E" w:rsidP="00A2540E">
      <w:pPr>
        <w:numPr>
          <w:ilvl w:val="0"/>
          <w:numId w:val="171"/>
        </w:numPr>
        <w:ind w:left="1320"/>
        <w:rPr>
          <w:rFonts w:ascii="Georgia" w:hAnsi="Georgia" w:cs="Open Sans"/>
          <w:color w:val="000000"/>
        </w:rPr>
      </w:pPr>
      <w:r w:rsidRPr="007A21E3">
        <w:rPr>
          <w:rFonts w:ascii="Georgia" w:hAnsi="Georgia" w:cs="Open Sans"/>
          <w:color w:val="000000"/>
        </w:rPr>
        <w:t>Key Message: We need a forward-looking policy framework that prepares our schools for ongoing AI advancements.</w:t>
      </w:r>
    </w:p>
    <w:p w14:paraId="05208A4E" w14:textId="77777777" w:rsidR="00A2540E" w:rsidRPr="007A21E3" w:rsidRDefault="00A2540E" w:rsidP="00A2540E">
      <w:pPr>
        <w:numPr>
          <w:ilvl w:val="0"/>
          <w:numId w:val="171"/>
        </w:numPr>
        <w:ind w:left="1320"/>
        <w:rPr>
          <w:rFonts w:ascii="Georgia" w:hAnsi="Georgia" w:cs="Open Sans"/>
          <w:color w:val="000000"/>
        </w:rPr>
      </w:pPr>
      <w:r w:rsidRPr="007A21E3">
        <w:rPr>
          <w:rFonts w:ascii="Georgia" w:hAnsi="Georgia" w:cs="Open Sans"/>
          <w:color w:val="000000"/>
        </w:rPr>
        <w:t>Visual: Image of students and teachers in an AI-enhanced learning environment.</w:t>
      </w:r>
    </w:p>
    <w:p w14:paraId="4C667421" w14:textId="77777777" w:rsidR="00A2540E" w:rsidRPr="007A21E3" w:rsidRDefault="00A2540E" w:rsidP="00A2540E">
      <w:pPr>
        <w:numPr>
          <w:ilvl w:val="0"/>
          <w:numId w:val="171"/>
        </w:numPr>
        <w:ind w:left="1320"/>
        <w:rPr>
          <w:rFonts w:ascii="Georgia" w:hAnsi="Georgia" w:cs="Open Sans"/>
          <w:color w:val="000000"/>
        </w:rPr>
      </w:pPr>
      <w:r w:rsidRPr="007A21E3">
        <w:rPr>
          <w:rFonts w:ascii="Georgia" w:hAnsi="Georgia" w:cs="Open Sans"/>
          <w:color w:val="000000"/>
        </w:rPr>
        <w:t>Talking Points:</w:t>
      </w:r>
    </w:p>
    <w:p w14:paraId="1181ECC2" w14:textId="77777777" w:rsidR="00A2540E" w:rsidRPr="007A21E3" w:rsidRDefault="00A2540E" w:rsidP="00A2540E">
      <w:pPr>
        <w:pStyle w:val="indent-1"/>
        <w:numPr>
          <w:ilvl w:val="0"/>
          <w:numId w:val="171"/>
        </w:numPr>
        <w:spacing w:before="0" w:beforeAutospacing="0" w:after="0" w:afterAutospacing="0"/>
        <w:ind w:left="2040"/>
        <w:rPr>
          <w:rFonts w:ascii="Georgia" w:hAnsi="Georgia" w:cs="Open Sans"/>
          <w:color w:val="000000"/>
        </w:rPr>
      </w:pPr>
      <w:r w:rsidRPr="007A21E3">
        <w:rPr>
          <w:rFonts w:ascii="Georgia" w:hAnsi="Georgia" w:cs="Open Sans"/>
          <w:color w:val="000000"/>
        </w:rPr>
        <w:t>A vision of future-ready schools: how AI will evolve education.</w:t>
      </w:r>
    </w:p>
    <w:p w14:paraId="40648EFD" w14:textId="77777777" w:rsidR="00A2540E" w:rsidRPr="007A21E3" w:rsidRDefault="00A2540E" w:rsidP="00A2540E">
      <w:pPr>
        <w:pStyle w:val="indent-1"/>
        <w:numPr>
          <w:ilvl w:val="0"/>
          <w:numId w:val="171"/>
        </w:numPr>
        <w:spacing w:before="0" w:beforeAutospacing="0" w:after="0" w:afterAutospacing="0"/>
        <w:ind w:left="2040"/>
        <w:rPr>
          <w:rFonts w:ascii="Georgia" w:hAnsi="Georgia" w:cs="Open Sans"/>
          <w:color w:val="000000"/>
        </w:rPr>
      </w:pPr>
      <w:r w:rsidRPr="007A21E3">
        <w:rPr>
          <w:rFonts w:ascii="Georgia" w:hAnsi="Georgia" w:cs="Open Sans"/>
          <w:color w:val="000000"/>
        </w:rPr>
        <w:t>Balancing AI innovation with traditional educational values.</w:t>
      </w:r>
    </w:p>
    <w:p w14:paraId="6CCE68CF" w14:textId="77777777" w:rsidR="00A2540E" w:rsidRPr="007A21E3" w:rsidRDefault="00A2540E" w:rsidP="00A2540E">
      <w:pPr>
        <w:pStyle w:val="indent-1"/>
        <w:numPr>
          <w:ilvl w:val="0"/>
          <w:numId w:val="171"/>
        </w:numPr>
        <w:spacing w:before="0" w:beforeAutospacing="0" w:after="0" w:afterAutospacing="0"/>
        <w:ind w:left="2040"/>
        <w:rPr>
          <w:rFonts w:ascii="Georgia" w:hAnsi="Georgia" w:cs="Open Sans"/>
          <w:color w:val="000000"/>
        </w:rPr>
      </w:pPr>
      <w:r w:rsidRPr="007A21E3">
        <w:rPr>
          <w:rFonts w:ascii="Georgia" w:hAnsi="Georgia" w:cs="Open Sans"/>
          <w:color w:val="000000"/>
        </w:rPr>
        <w:t>Building a sustainable, future-proof education system with AI at its core.</w:t>
      </w:r>
    </w:p>
    <w:p w14:paraId="4597B26D" w14:textId="77777777" w:rsidR="00A2540E" w:rsidRPr="007A21E3" w:rsidRDefault="00A2540E" w:rsidP="00A2540E">
      <w:pPr>
        <w:pStyle w:val="Heading3"/>
        <w:spacing w:before="0" w:after="0"/>
        <w:rPr>
          <w:rFonts w:ascii="Georgia" w:hAnsi="Georgia" w:cs="Arial"/>
          <w:color w:val="423839"/>
          <w:sz w:val="24"/>
          <w:szCs w:val="24"/>
        </w:rPr>
      </w:pPr>
    </w:p>
    <w:p w14:paraId="67A4E8B8" w14:textId="77777777" w:rsidR="00A2540E" w:rsidRPr="007A21E3" w:rsidRDefault="00A2540E" w:rsidP="00A2540E">
      <w:pPr>
        <w:rPr>
          <w:rFonts w:ascii="Georgia" w:hAnsi="Georgia"/>
        </w:rPr>
      </w:pPr>
      <w:r w:rsidRPr="007A21E3">
        <w:rPr>
          <w:rFonts w:ascii="Georgia" w:hAnsi="Georgia"/>
        </w:rPr>
        <w:t>Slide 11: Conclusion</w:t>
      </w:r>
    </w:p>
    <w:p w14:paraId="3C80D4FA" w14:textId="77777777" w:rsidR="00A2540E" w:rsidRPr="007A21E3" w:rsidRDefault="00A2540E" w:rsidP="00A2540E">
      <w:pPr>
        <w:numPr>
          <w:ilvl w:val="0"/>
          <w:numId w:val="172"/>
        </w:numPr>
        <w:ind w:left="1320"/>
        <w:rPr>
          <w:rFonts w:ascii="Georgia" w:hAnsi="Georgia" w:cs="Open Sans"/>
          <w:color w:val="000000"/>
        </w:rPr>
      </w:pPr>
      <w:r w:rsidRPr="007A21E3">
        <w:rPr>
          <w:rFonts w:ascii="Georgia" w:hAnsi="Georgia" w:cs="Open Sans"/>
          <w:color w:val="000000"/>
        </w:rPr>
        <w:t>Key Message: AI is not just a tool of the future, it’s a tool for today, and our schools must be prepared to harness its potential while safeguarding ethics, equity, and teacher-student relationships.</w:t>
      </w:r>
    </w:p>
    <w:p w14:paraId="35775782" w14:textId="77777777" w:rsidR="00A2540E" w:rsidRPr="007A21E3" w:rsidRDefault="00A2540E" w:rsidP="00A2540E">
      <w:pPr>
        <w:numPr>
          <w:ilvl w:val="0"/>
          <w:numId w:val="172"/>
        </w:numPr>
        <w:ind w:left="1320"/>
        <w:rPr>
          <w:rFonts w:ascii="Georgia" w:hAnsi="Georgia" w:cs="Open Sans"/>
          <w:color w:val="000000"/>
        </w:rPr>
      </w:pPr>
      <w:r w:rsidRPr="007A21E3">
        <w:rPr>
          <w:rFonts w:ascii="Georgia" w:hAnsi="Georgia" w:cs="Open Sans"/>
          <w:color w:val="000000"/>
        </w:rPr>
        <w:t>Visual: Inspirational quote about the future of education and AI.</w:t>
      </w:r>
    </w:p>
    <w:p w14:paraId="3E64E427" w14:textId="77777777" w:rsidR="00A2540E" w:rsidRPr="007A21E3" w:rsidRDefault="00A2540E" w:rsidP="00A2540E">
      <w:pPr>
        <w:numPr>
          <w:ilvl w:val="0"/>
          <w:numId w:val="172"/>
        </w:numPr>
        <w:ind w:left="1320"/>
        <w:rPr>
          <w:rFonts w:ascii="Georgia" w:hAnsi="Georgia" w:cs="Open Sans"/>
          <w:color w:val="000000"/>
        </w:rPr>
      </w:pPr>
      <w:r w:rsidRPr="007A21E3">
        <w:rPr>
          <w:rFonts w:ascii="Georgia" w:hAnsi="Georgia" w:cs="Open Sans"/>
          <w:color w:val="000000"/>
        </w:rPr>
        <w:t>Talking Points:</w:t>
      </w:r>
    </w:p>
    <w:p w14:paraId="3F918269" w14:textId="77777777" w:rsidR="00A2540E" w:rsidRPr="007A21E3" w:rsidRDefault="00A2540E" w:rsidP="00A2540E">
      <w:pPr>
        <w:pStyle w:val="indent-1"/>
        <w:numPr>
          <w:ilvl w:val="0"/>
          <w:numId w:val="172"/>
        </w:numPr>
        <w:spacing w:before="0" w:beforeAutospacing="0" w:after="0" w:afterAutospacing="0"/>
        <w:ind w:left="2040"/>
        <w:rPr>
          <w:rFonts w:ascii="Georgia" w:hAnsi="Georgia" w:cs="Open Sans"/>
          <w:color w:val="000000"/>
        </w:rPr>
      </w:pPr>
      <w:r w:rsidRPr="007A21E3">
        <w:rPr>
          <w:rFonts w:ascii="Georgia" w:hAnsi="Georgia" w:cs="Open Sans"/>
          <w:color w:val="000000"/>
        </w:rPr>
        <w:t>Recap of key points: Responsible AI integration, equity, teacher support, ethical use, and accountability.</w:t>
      </w:r>
    </w:p>
    <w:p w14:paraId="4C44D29B" w14:textId="77777777" w:rsidR="00A2540E" w:rsidRPr="007A21E3" w:rsidRDefault="00A2540E" w:rsidP="00A2540E">
      <w:pPr>
        <w:pStyle w:val="indent-1"/>
        <w:numPr>
          <w:ilvl w:val="0"/>
          <w:numId w:val="172"/>
        </w:numPr>
        <w:spacing w:before="0" w:beforeAutospacing="0" w:after="0" w:afterAutospacing="0"/>
        <w:ind w:left="2040"/>
        <w:rPr>
          <w:rFonts w:ascii="Georgia" w:hAnsi="Georgia" w:cs="Open Sans"/>
          <w:color w:val="000000"/>
        </w:rPr>
      </w:pPr>
      <w:r w:rsidRPr="007A21E3">
        <w:rPr>
          <w:rFonts w:ascii="Georgia" w:hAnsi="Georgia" w:cs="Open Sans"/>
          <w:color w:val="000000"/>
        </w:rPr>
        <w:t>Call to action: Developing school board policies that reflect these foundational principles.</w:t>
      </w:r>
    </w:p>
    <w:p w14:paraId="075063B2" w14:textId="77777777" w:rsidR="00A2540E" w:rsidRPr="007A21E3" w:rsidRDefault="00A2540E" w:rsidP="00A2540E">
      <w:pPr>
        <w:pStyle w:val="Heading3"/>
        <w:spacing w:before="0" w:after="0"/>
        <w:rPr>
          <w:rFonts w:ascii="Georgia" w:hAnsi="Georgia" w:cs="Arial"/>
          <w:color w:val="423839"/>
          <w:sz w:val="24"/>
          <w:szCs w:val="24"/>
        </w:rPr>
      </w:pPr>
    </w:p>
    <w:p w14:paraId="320D5FE8" w14:textId="77777777" w:rsidR="00A2540E" w:rsidRPr="007A21E3" w:rsidRDefault="00A2540E" w:rsidP="00A2540E">
      <w:pPr>
        <w:rPr>
          <w:rFonts w:ascii="Georgia" w:hAnsi="Georgia"/>
        </w:rPr>
      </w:pPr>
      <w:r w:rsidRPr="007A21E3">
        <w:rPr>
          <w:rFonts w:ascii="Georgia" w:hAnsi="Georgia"/>
        </w:rPr>
        <w:t>Slide 12: Questions and Discussion</w:t>
      </w:r>
    </w:p>
    <w:p w14:paraId="4625229E" w14:textId="77777777" w:rsidR="00A2540E" w:rsidRPr="007A21E3" w:rsidRDefault="00A2540E" w:rsidP="00A2540E">
      <w:pPr>
        <w:numPr>
          <w:ilvl w:val="0"/>
          <w:numId w:val="173"/>
        </w:numPr>
        <w:ind w:left="1320"/>
        <w:rPr>
          <w:rFonts w:ascii="Georgia" w:hAnsi="Georgia" w:cs="Open Sans"/>
          <w:color w:val="000000"/>
        </w:rPr>
      </w:pPr>
      <w:r w:rsidRPr="007A21E3">
        <w:rPr>
          <w:rFonts w:ascii="Georgia" w:hAnsi="Georgia" w:cs="Open Sans"/>
          <w:color w:val="000000"/>
        </w:rPr>
        <w:t>Key Message: Open the floor for the school board's questions and thoughts on AI in education.</w:t>
      </w:r>
    </w:p>
    <w:p w14:paraId="19ADF15A" w14:textId="77777777" w:rsidR="00A2540E" w:rsidRPr="007A21E3" w:rsidRDefault="00A2540E" w:rsidP="00A2540E">
      <w:pPr>
        <w:numPr>
          <w:ilvl w:val="0"/>
          <w:numId w:val="173"/>
        </w:numPr>
        <w:ind w:left="1320"/>
        <w:rPr>
          <w:rFonts w:ascii="Georgia" w:hAnsi="Georgia" w:cs="Open Sans"/>
          <w:color w:val="000000"/>
        </w:rPr>
      </w:pPr>
      <w:r w:rsidRPr="007A21E3">
        <w:rPr>
          <w:rFonts w:ascii="Georgia" w:hAnsi="Georgia" w:cs="Open Sans"/>
          <w:color w:val="000000"/>
        </w:rPr>
        <w:t>Visual: A simple slide inviting questions.</w:t>
      </w:r>
    </w:p>
    <w:p w14:paraId="4110B707" w14:textId="77777777" w:rsidR="00A2540E" w:rsidRPr="007A21E3" w:rsidRDefault="00A2540E" w:rsidP="00A2540E">
      <w:pPr>
        <w:numPr>
          <w:ilvl w:val="0"/>
          <w:numId w:val="173"/>
        </w:numPr>
        <w:ind w:left="1320"/>
        <w:rPr>
          <w:rFonts w:ascii="Georgia" w:hAnsi="Georgia" w:cs="Open Sans"/>
          <w:color w:val="000000"/>
        </w:rPr>
      </w:pPr>
      <w:r w:rsidRPr="007A21E3">
        <w:rPr>
          <w:rFonts w:ascii="Georgia" w:hAnsi="Georgia" w:cs="Open Sans"/>
          <w:color w:val="000000"/>
        </w:rPr>
        <w:t>Talking Points:</w:t>
      </w:r>
    </w:p>
    <w:p w14:paraId="394A5D43" w14:textId="77777777" w:rsidR="00A2540E" w:rsidRPr="007A21E3" w:rsidRDefault="00A2540E" w:rsidP="00A2540E">
      <w:pPr>
        <w:pStyle w:val="indent-1"/>
        <w:numPr>
          <w:ilvl w:val="0"/>
          <w:numId w:val="173"/>
        </w:numPr>
        <w:spacing w:before="0" w:beforeAutospacing="0" w:after="0" w:afterAutospacing="0"/>
        <w:ind w:left="2040"/>
        <w:rPr>
          <w:rFonts w:ascii="Georgia" w:hAnsi="Georgia" w:cs="Open Sans"/>
          <w:color w:val="000000"/>
        </w:rPr>
      </w:pPr>
      <w:r w:rsidRPr="007A21E3">
        <w:rPr>
          <w:rFonts w:ascii="Georgia" w:hAnsi="Georgia" w:cs="Open Sans"/>
          <w:color w:val="000000"/>
        </w:rPr>
        <w:t>Encourage discussion about how these principles could be applied locally.</w:t>
      </w:r>
    </w:p>
    <w:p w14:paraId="74E8A562" w14:textId="77777777" w:rsidR="00A2540E" w:rsidRPr="007A21E3" w:rsidRDefault="00A2540E" w:rsidP="00A2540E">
      <w:pPr>
        <w:pStyle w:val="indent-1"/>
        <w:numPr>
          <w:ilvl w:val="0"/>
          <w:numId w:val="173"/>
        </w:numPr>
        <w:spacing w:before="0" w:beforeAutospacing="0" w:after="0" w:afterAutospacing="0"/>
        <w:ind w:left="2040"/>
        <w:rPr>
          <w:rFonts w:ascii="Georgia" w:hAnsi="Georgia" w:cs="Open Sans"/>
          <w:color w:val="000000"/>
        </w:rPr>
      </w:pPr>
      <w:r w:rsidRPr="007A21E3">
        <w:rPr>
          <w:rFonts w:ascii="Georgia" w:hAnsi="Georgia" w:cs="Open Sans"/>
          <w:color w:val="000000"/>
        </w:rPr>
        <w:t>Address any concerns or potential challenges related to AI in the district’s schools.</w:t>
      </w:r>
    </w:p>
    <w:p w14:paraId="1C1D9CD6" w14:textId="77777777" w:rsidR="00A2540E" w:rsidRPr="007A21E3" w:rsidRDefault="00A2540E" w:rsidP="00A2540E">
      <w:pPr>
        <w:pStyle w:val="NormalWeb"/>
        <w:spacing w:before="0" w:beforeAutospacing="0" w:after="0" w:afterAutospacing="0"/>
        <w:rPr>
          <w:rFonts w:ascii="Georgia" w:hAnsi="Georgia" w:cs="Open Sans"/>
          <w:color w:val="000000"/>
        </w:rPr>
      </w:pPr>
      <w:r w:rsidRPr="007A21E3">
        <w:rPr>
          <w:rFonts w:ascii="Georgia" w:hAnsi="Georgia" w:cs="Open Sans"/>
          <w:color w:val="000000"/>
        </w:rPr>
        <w:t>This presentation structure provides a comprehensive yet engaging explanation of AI’s role in education, emphasizing responsible integration and future readiness.</w:t>
      </w:r>
    </w:p>
    <w:p w14:paraId="5AF650E2" w14:textId="77777777" w:rsidR="005174BA" w:rsidRPr="007A21E3" w:rsidRDefault="005174BA">
      <w:pPr>
        <w:rPr>
          <w:rFonts w:ascii="Georgia" w:hAnsi="Georgia"/>
        </w:rPr>
      </w:pPr>
    </w:p>
    <w:p w14:paraId="0D88706D" w14:textId="1F5F4CBB" w:rsidR="00A2540E" w:rsidRPr="007A21E3" w:rsidRDefault="00A2540E">
      <w:pPr>
        <w:rPr>
          <w:rFonts w:ascii="Georgia" w:hAnsi="Georgia"/>
        </w:rPr>
      </w:pPr>
      <w:r w:rsidRPr="007A21E3">
        <w:rPr>
          <w:rFonts w:ascii="Georgia" w:hAnsi="Georgia"/>
        </w:rPr>
        <w:br w:type="page"/>
      </w:r>
    </w:p>
    <w:p w14:paraId="2E32645C" w14:textId="728D328F" w:rsidR="00826499" w:rsidRPr="007A21E3" w:rsidRDefault="00826499" w:rsidP="00826499">
      <w:pPr>
        <w:pStyle w:val="Heading1"/>
        <w:rPr>
          <w:rFonts w:ascii="Georgia" w:hAnsi="Georgia"/>
          <w:sz w:val="24"/>
          <w:szCs w:val="24"/>
        </w:rPr>
      </w:pPr>
      <w:bookmarkStart w:id="64" w:name="_Toc188705358"/>
      <w:r w:rsidRPr="007A21E3">
        <w:rPr>
          <w:rFonts w:ascii="Georgia" w:hAnsi="Georgia"/>
          <w:sz w:val="24"/>
          <w:szCs w:val="24"/>
        </w:rPr>
        <w:lastRenderedPageBreak/>
        <w:t>Sample Letters to the Community</w:t>
      </w:r>
      <w:bookmarkEnd w:id="64"/>
    </w:p>
    <w:p w14:paraId="5AA1F90F" w14:textId="4F028197" w:rsidR="00A2540E" w:rsidRPr="007A21E3" w:rsidRDefault="00A2540E" w:rsidP="00A2540E">
      <w:pPr>
        <w:pStyle w:val="Heading2"/>
        <w:rPr>
          <w:rStyle w:val="apple-converted-space"/>
          <w:rFonts w:ascii="Georgia" w:hAnsi="Georgia" w:cs="Open Sans"/>
          <w:color w:val="000000"/>
          <w:sz w:val="24"/>
          <w:szCs w:val="24"/>
        </w:rPr>
      </w:pPr>
      <w:bookmarkStart w:id="65" w:name="_Toc188705359"/>
      <w:r w:rsidRPr="007A21E3">
        <w:rPr>
          <w:rFonts w:ascii="Georgia" w:hAnsi="Georgia"/>
          <w:sz w:val="24"/>
          <w:szCs w:val="24"/>
        </w:rPr>
        <w:t>A Letter from Me (the School Superintendent) to the Community about AI and the Future of Their School's Curriculum.</w:t>
      </w:r>
      <w:bookmarkEnd w:id="65"/>
      <w:r w:rsidRPr="007A21E3">
        <w:rPr>
          <w:rStyle w:val="apple-converted-space"/>
          <w:rFonts w:ascii="Georgia" w:hAnsi="Georgia" w:cs="Open Sans"/>
          <w:color w:val="000000"/>
          <w:sz w:val="24"/>
          <w:szCs w:val="24"/>
        </w:rPr>
        <w:t> </w:t>
      </w:r>
    </w:p>
    <w:p w14:paraId="79AB00C9" w14:textId="3A72A147" w:rsidR="00A2540E" w:rsidRPr="007A21E3" w:rsidRDefault="00A2540E" w:rsidP="00A2540E">
      <w:pPr>
        <w:pStyle w:val="NormalWeb"/>
        <w:spacing w:before="0" w:beforeAutospacing="0" w:after="0" w:afterAutospacing="0"/>
        <w:rPr>
          <w:rFonts w:ascii="Georgia" w:hAnsi="Georgia" w:cs="Open Sans"/>
          <w:color w:val="000000"/>
        </w:rPr>
      </w:pPr>
      <w:r w:rsidRPr="007A21E3">
        <w:rPr>
          <w:rFonts w:ascii="Georgia" w:hAnsi="Georgia" w:cs="Open Sans"/>
          <w:color w:val="000000"/>
        </w:rPr>
        <w:t>Researched and created to be an example of a letter to the community by Jack McKay.</w:t>
      </w:r>
    </w:p>
    <w:p w14:paraId="304A2A63" w14:textId="77777777" w:rsidR="00A2540E" w:rsidRPr="007A21E3" w:rsidRDefault="00A2540E" w:rsidP="00A2540E">
      <w:pPr>
        <w:pStyle w:val="NormalWeb"/>
        <w:spacing w:before="0" w:beforeAutospacing="0" w:after="0" w:afterAutospacing="0"/>
        <w:rPr>
          <w:rFonts w:ascii="Georgia" w:hAnsi="Georgia" w:cs="Open Sans"/>
          <w:color w:val="000000"/>
        </w:rPr>
      </w:pPr>
    </w:p>
    <w:p w14:paraId="2848EC1C" w14:textId="77777777" w:rsidR="00A2540E" w:rsidRPr="007A21E3" w:rsidRDefault="00A2540E" w:rsidP="00A2540E">
      <w:pPr>
        <w:pStyle w:val="NormalWeb"/>
        <w:spacing w:before="0" w:beforeAutospacing="0" w:after="0" w:afterAutospacing="0"/>
        <w:rPr>
          <w:rFonts w:ascii="Georgia" w:hAnsi="Georgia" w:cs="Open Sans"/>
          <w:color w:val="000000"/>
        </w:rPr>
      </w:pPr>
      <w:r w:rsidRPr="007A21E3">
        <w:rPr>
          <w:rFonts w:ascii="Georgia" w:hAnsi="Georgia" w:cs="Open Sans"/>
          <w:color w:val="000000"/>
        </w:rPr>
        <w:t>Dear Parents and Citizens of our Community,</w:t>
      </w:r>
    </w:p>
    <w:p w14:paraId="1096C757" w14:textId="77777777" w:rsidR="00A2540E" w:rsidRPr="007A21E3" w:rsidRDefault="00A2540E" w:rsidP="00A2540E">
      <w:pPr>
        <w:pStyle w:val="NormalWeb"/>
        <w:spacing w:before="0" w:beforeAutospacing="0" w:after="0" w:afterAutospacing="0"/>
        <w:rPr>
          <w:rFonts w:ascii="Georgia" w:hAnsi="Georgia" w:cs="Open Sans"/>
          <w:color w:val="000000"/>
        </w:rPr>
      </w:pPr>
    </w:p>
    <w:p w14:paraId="036A0DEE" w14:textId="77777777" w:rsidR="00A2540E" w:rsidRPr="007A21E3" w:rsidRDefault="00A2540E" w:rsidP="00A2540E">
      <w:pPr>
        <w:pStyle w:val="NormalWeb"/>
        <w:spacing w:before="0" w:beforeAutospacing="0" w:after="0" w:afterAutospacing="0"/>
        <w:rPr>
          <w:rFonts w:ascii="Georgia" w:hAnsi="Georgia" w:cs="Open Sans"/>
          <w:color w:val="000000"/>
        </w:rPr>
      </w:pPr>
      <w:r w:rsidRPr="007A21E3">
        <w:rPr>
          <w:rFonts w:ascii="Georgia" w:hAnsi="Georgia" w:cs="Open Sans"/>
          <w:color w:val="000000"/>
        </w:rPr>
        <w:t>I am excited to share an important update about the future of our schools and how we are preparing students for success in an ever-evolving world.</w:t>
      </w:r>
    </w:p>
    <w:p w14:paraId="16A51537" w14:textId="77777777" w:rsidR="00A2540E" w:rsidRPr="007A21E3" w:rsidRDefault="00A2540E" w:rsidP="00A2540E">
      <w:pPr>
        <w:pStyle w:val="NormalWeb"/>
        <w:spacing w:before="0" w:beforeAutospacing="0" w:after="0" w:afterAutospacing="0"/>
        <w:rPr>
          <w:rFonts w:ascii="Georgia" w:hAnsi="Georgia" w:cs="Open Sans"/>
          <w:color w:val="000000"/>
        </w:rPr>
      </w:pPr>
    </w:p>
    <w:p w14:paraId="562BA9D5" w14:textId="77777777" w:rsidR="00A2540E" w:rsidRPr="007A21E3" w:rsidRDefault="00A2540E" w:rsidP="00A2540E">
      <w:pPr>
        <w:pStyle w:val="NormalWeb"/>
        <w:spacing w:before="0" w:beforeAutospacing="0" w:after="0" w:afterAutospacing="0"/>
        <w:rPr>
          <w:rFonts w:ascii="Georgia" w:hAnsi="Georgia" w:cs="Open Sans"/>
          <w:color w:val="000000"/>
        </w:rPr>
      </w:pPr>
      <w:r w:rsidRPr="007A21E3">
        <w:rPr>
          <w:rFonts w:ascii="Georgia" w:hAnsi="Georgia" w:cs="Open Sans"/>
          <w:color w:val="000000"/>
        </w:rPr>
        <w:t>As many of you know, the role of technology in education is rapidly expanding, and one of the most groundbreaking developments is the integration of Artificial Intelligence (AI) into our curriculum. As your superintendent, I want to take this opportunity to explain what this means for our schools, our students, and the community at large.</w:t>
      </w:r>
    </w:p>
    <w:p w14:paraId="641F3BD3" w14:textId="77777777" w:rsidR="00A2540E" w:rsidRPr="007A21E3" w:rsidRDefault="00A2540E" w:rsidP="00A2540E">
      <w:pPr>
        <w:pStyle w:val="NormalWeb"/>
        <w:spacing w:before="0" w:beforeAutospacing="0" w:after="0" w:afterAutospacing="0"/>
        <w:rPr>
          <w:rFonts w:ascii="Georgia" w:hAnsi="Georgia" w:cs="Open Sans"/>
          <w:color w:val="000000"/>
        </w:rPr>
      </w:pPr>
    </w:p>
    <w:p w14:paraId="1D46F9A0" w14:textId="77777777" w:rsidR="00A2540E" w:rsidRPr="007A21E3" w:rsidRDefault="00A2540E" w:rsidP="00A2540E">
      <w:pPr>
        <w:pStyle w:val="NormalWeb"/>
        <w:spacing w:before="0" w:beforeAutospacing="0" w:after="0" w:afterAutospacing="0"/>
        <w:rPr>
          <w:rFonts w:ascii="Georgia" w:hAnsi="Georgia" w:cs="Open Sans"/>
          <w:color w:val="000000"/>
        </w:rPr>
      </w:pPr>
      <w:r w:rsidRPr="007A21E3">
        <w:rPr>
          <w:rFonts w:ascii="Georgia" w:hAnsi="Georgia" w:cs="Open Sans"/>
          <w:b/>
          <w:bCs/>
          <w:color w:val="000000"/>
        </w:rPr>
        <w:t>The Role of AI in Education</w:t>
      </w:r>
    </w:p>
    <w:p w14:paraId="46E33F26" w14:textId="77777777" w:rsidR="00A2540E" w:rsidRPr="007A21E3" w:rsidRDefault="00A2540E" w:rsidP="00A2540E">
      <w:pPr>
        <w:pStyle w:val="NormalWeb"/>
        <w:spacing w:before="0" w:beforeAutospacing="0" w:after="0" w:afterAutospacing="0"/>
        <w:rPr>
          <w:rFonts w:ascii="Georgia" w:hAnsi="Georgia" w:cs="Open Sans"/>
          <w:color w:val="000000"/>
        </w:rPr>
      </w:pPr>
      <w:r w:rsidRPr="007A21E3">
        <w:rPr>
          <w:rFonts w:ascii="Georgia" w:hAnsi="Georgia" w:cs="Open Sans"/>
          <w:color w:val="000000"/>
        </w:rPr>
        <w:t>AI is not just a buzzword—it represents a transformative tool that can enrich teaching and learning. As we look toward the future, AI has the potential to enhance our educational practices significantly. From personalized learning experiences to data-driven assessments, AI provides resources that help cater to the individual needs of each student, allowing us to support all learners, no matter where they are on their academic journey.</w:t>
      </w:r>
    </w:p>
    <w:p w14:paraId="16FA6E59" w14:textId="77777777" w:rsidR="00A2540E" w:rsidRPr="007A21E3" w:rsidRDefault="00A2540E" w:rsidP="00A2540E">
      <w:pPr>
        <w:pStyle w:val="NormalWeb"/>
        <w:spacing w:before="0" w:beforeAutospacing="0" w:after="0" w:afterAutospacing="0"/>
        <w:rPr>
          <w:rFonts w:ascii="Georgia" w:hAnsi="Georgia" w:cs="Open Sans"/>
          <w:color w:val="000000"/>
        </w:rPr>
      </w:pPr>
    </w:p>
    <w:p w14:paraId="20680222" w14:textId="77777777" w:rsidR="00A2540E" w:rsidRPr="007A21E3" w:rsidRDefault="00A2540E" w:rsidP="00A2540E">
      <w:pPr>
        <w:pStyle w:val="NormalWeb"/>
        <w:spacing w:before="0" w:beforeAutospacing="0" w:after="0" w:afterAutospacing="0"/>
        <w:rPr>
          <w:rFonts w:ascii="Georgia" w:hAnsi="Georgia" w:cs="Open Sans"/>
          <w:color w:val="000000"/>
        </w:rPr>
      </w:pPr>
      <w:r w:rsidRPr="007A21E3">
        <w:rPr>
          <w:rFonts w:ascii="Georgia" w:hAnsi="Georgia" w:cs="Open Sans"/>
          <w:color w:val="000000"/>
        </w:rPr>
        <w:t>Imagine AI tools that can identify a student’s strengths and areas for improvement, adjusting lessons in real-time to ensure they stay engaged and challenged. Or AI-powered systems that assist teachers with routine tasks such as grading, giving them more time to focus on what matters most—teaching and interacting with students.</w:t>
      </w:r>
    </w:p>
    <w:p w14:paraId="512695DC" w14:textId="77777777" w:rsidR="00A2540E" w:rsidRPr="007A21E3" w:rsidRDefault="00A2540E" w:rsidP="00A2540E">
      <w:pPr>
        <w:pStyle w:val="NormalWeb"/>
        <w:spacing w:before="0" w:beforeAutospacing="0" w:after="0" w:afterAutospacing="0"/>
        <w:rPr>
          <w:rFonts w:ascii="Georgia" w:hAnsi="Georgia" w:cs="Open Sans"/>
          <w:color w:val="000000"/>
        </w:rPr>
      </w:pPr>
    </w:p>
    <w:p w14:paraId="50500C03" w14:textId="77777777" w:rsidR="00A2540E" w:rsidRPr="007A21E3" w:rsidRDefault="00A2540E" w:rsidP="00A2540E">
      <w:pPr>
        <w:pStyle w:val="NormalWeb"/>
        <w:spacing w:before="0" w:beforeAutospacing="0" w:after="0" w:afterAutospacing="0"/>
        <w:rPr>
          <w:rFonts w:ascii="Georgia" w:hAnsi="Georgia" w:cs="Open Sans"/>
          <w:color w:val="000000"/>
        </w:rPr>
      </w:pPr>
      <w:r w:rsidRPr="007A21E3">
        <w:rPr>
          <w:rFonts w:ascii="Georgia" w:hAnsi="Georgia" w:cs="Open Sans"/>
          <w:b/>
          <w:bCs/>
          <w:color w:val="000000"/>
        </w:rPr>
        <w:t>Preparing Students for the Future</w:t>
      </w:r>
    </w:p>
    <w:p w14:paraId="29E9A8EE" w14:textId="77777777" w:rsidR="00A2540E" w:rsidRPr="007A21E3" w:rsidRDefault="00A2540E" w:rsidP="00A2540E">
      <w:pPr>
        <w:pStyle w:val="NormalWeb"/>
        <w:spacing w:before="0" w:beforeAutospacing="0" w:after="0" w:afterAutospacing="0"/>
        <w:rPr>
          <w:rFonts w:ascii="Georgia" w:hAnsi="Georgia" w:cs="Open Sans"/>
          <w:color w:val="000000"/>
        </w:rPr>
      </w:pPr>
      <w:r w:rsidRPr="007A21E3">
        <w:rPr>
          <w:rFonts w:ascii="Georgia" w:hAnsi="Georgia" w:cs="Open Sans"/>
          <w:color w:val="000000"/>
        </w:rPr>
        <w:t>AI and other emerging technologies will heavily influence the world our students will enter after graduation. By incorporating AI into the classroom, we are improving education today and preparing our students with the skills they will need to thrive in tomorrow’s workforce. Critical thinking, problem-solving, and technological literacy are essential skills for the future, and AI can be a powerful tool to help develop them.</w:t>
      </w:r>
    </w:p>
    <w:p w14:paraId="04028423" w14:textId="77777777" w:rsidR="00A2540E" w:rsidRPr="007A21E3" w:rsidRDefault="00A2540E" w:rsidP="00A2540E">
      <w:pPr>
        <w:pStyle w:val="NormalWeb"/>
        <w:spacing w:before="0" w:beforeAutospacing="0" w:after="0" w:afterAutospacing="0"/>
        <w:rPr>
          <w:rFonts w:ascii="Georgia" w:hAnsi="Georgia" w:cs="Open Sans"/>
          <w:color w:val="000000"/>
        </w:rPr>
      </w:pPr>
      <w:r w:rsidRPr="007A21E3">
        <w:rPr>
          <w:rFonts w:ascii="Georgia" w:hAnsi="Georgia" w:cs="Open Sans"/>
          <w:color w:val="000000"/>
        </w:rPr>
        <w:t>Equity and Access</w:t>
      </w:r>
    </w:p>
    <w:p w14:paraId="6F93E5BD" w14:textId="77777777" w:rsidR="00A2540E" w:rsidRPr="007A21E3" w:rsidRDefault="00A2540E" w:rsidP="00A2540E">
      <w:pPr>
        <w:pStyle w:val="NormalWeb"/>
        <w:spacing w:before="0" w:beforeAutospacing="0" w:after="0" w:afterAutospacing="0"/>
        <w:rPr>
          <w:rFonts w:ascii="Georgia" w:hAnsi="Georgia" w:cs="Open Sans"/>
          <w:color w:val="000000"/>
        </w:rPr>
      </w:pPr>
    </w:p>
    <w:p w14:paraId="17E17840" w14:textId="77777777" w:rsidR="00A2540E" w:rsidRPr="007A21E3" w:rsidRDefault="00A2540E" w:rsidP="00A2540E">
      <w:pPr>
        <w:pStyle w:val="NormalWeb"/>
        <w:spacing w:before="0" w:beforeAutospacing="0" w:after="0" w:afterAutospacing="0"/>
        <w:rPr>
          <w:rFonts w:ascii="Georgia" w:hAnsi="Georgia" w:cs="Open Sans"/>
          <w:color w:val="000000"/>
        </w:rPr>
      </w:pPr>
      <w:r w:rsidRPr="007A21E3">
        <w:rPr>
          <w:rFonts w:ascii="Georgia" w:hAnsi="Georgia" w:cs="Open Sans"/>
          <w:color w:val="000000"/>
        </w:rPr>
        <w:t>We understand that any discussion of technology in education must address equity. As we move forward with AI integration, we are committed to ensuring that all students—regardless of background—have access to these innovative tools. It is our responsibility to close the digital divide and ensure that AI benefits all learners equally.</w:t>
      </w:r>
    </w:p>
    <w:p w14:paraId="3FCEFB01" w14:textId="77777777" w:rsidR="00A2540E" w:rsidRPr="007A21E3" w:rsidRDefault="00A2540E" w:rsidP="00A2540E">
      <w:pPr>
        <w:pStyle w:val="NormalWeb"/>
        <w:spacing w:before="0" w:beforeAutospacing="0" w:after="0" w:afterAutospacing="0"/>
        <w:rPr>
          <w:rFonts w:ascii="Georgia" w:hAnsi="Georgia" w:cs="Open Sans"/>
          <w:color w:val="000000"/>
        </w:rPr>
      </w:pPr>
      <w:r w:rsidRPr="007A21E3">
        <w:rPr>
          <w:rFonts w:ascii="Georgia" w:hAnsi="Georgia" w:cs="Open Sans"/>
          <w:color w:val="000000"/>
        </w:rPr>
        <w:t>Ethical Use and Data Privacy</w:t>
      </w:r>
    </w:p>
    <w:p w14:paraId="02802158" w14:textId="77777777" w:rsidR="00A2540E" w:rsidRPr="007A21E3" w:rsidRDefault="00A2540E" w:rsidP="00A2540E">
      <w:pPr>
        <w:pStyle w:val="NormalWeb"/>
        <w:spacing w:before="0" w:beforeAutospacing="0" w:after="0" w:afterAutospacing="0"/>
        <w:rPr>
          <w:rFonts w:ascii="Georgia" w:hAnsi="Georgia" w:cs="Open Sans"/>
          <w:color w:val="000000"/>
        </w:rPr>
      </w:pPr>
    </w:p>
    <w:p w14:paraId="088BE77E" w14:textId="77777777" w:rsidR="00A2540E" w:rsidRPr="007A21E3" w:rsidRDefault="00A2540E" w:rsidP="00A2540E">
      <w:pPr>
        <w:pStyle w:val="NormalWeb"/>
        <w:spacing w:before="0" w:beforeAutospacing="0" w:after="0" w:afterAutospacing="0"/>
        <w:rPr>
          <w:rFonts w:ascii="Georgia" w:hAnsi="Georgia" w:cs="Open Sans"/>
          <w:color w:val="000000"/>
        </w:rPr>
      </w:pPr>
      <w:r w:rsidRPr="007A21E3">
        <w:rPr>
          <w:rFonts w:ascii="Georgia" w:hAnsi="Georgia" w:cs="Open Sans"/>
          <w:color w:val="000000"/>
        </w:rPr>
        <w:t>While AI offers many advantages, we are also mindful of its ethical implications. Protecting student data and privacy is a top priority. Our district will only use AI tools that adhere to the highest security and ethical practices standards. We are actively working with experts to ensure our approach is both responsible and transparent.</w:t>
      </w:r>
    </w:p>
    <w:p w14:paraId="7A3C7AEE" w14:textId="77777777" w:rsidR="00A2540E" w:rsidRPr="007A21E3" w:rsidRDefault="00A2540E" w:rsidP="00A2540E">
      <w:pPr>
        <w:pStyle w:val="NormalWeb"/>
        <w:spacing w:before="0" w:beforeAutospacing="0" w:after="0" w:afterAutospacing="0"/>
        <w:rPr>
          <w:rFonts w:ascii="Georgia" w:hAnsi="Georgia" w:cs="Open Sans"/>
          <w:color w:val="000000"/>
        </w:rPr>
      </w:pPr>
    </w:p>
    <w:p w14:paraId="7D44E918" w14:textId="77777777" w:rsidR="00A2540E" w:rsidRPr="007A21E3" w:rsidRDefault="00A2540E" w:rsidP="00A2540E">
      <w:pPr>
        <w:pStyle w:val="NormalWeb"/>
        <w:spacing w:before="0" w:beforeAutospacing="0" w:after="0" w:afterAutospacing="0"/>
        <w:rPr>
          <w:rFonts w:ascii="Georgia" w:hAnsi="Georgia" w:cs="Open Sans"/>
          <w:color w:val="000000"/>
        </w:rPr>
      </w:pPr>
      <w:r w:rsidRPr="007A21E3">
        <w:rPr>
          <w:rFonts w:ascii="Georgia" w:hAnsi="Georgia" w:cs="Open Sans"/>
          <w:b/>
          <w:bCs/>
          <w:color w:val="000000"/>
        </w:rPr>
        <w:t>Looking Ahead</w:t>
      </w:r>
    </w:p>
    <w:p w14:paraId="57AF3D2C" w14:textId="77777777" w:rsidR="00A2540E" w:rsidRPr="007A21E3" w:rsidRDefault="00A2540E" w:rsidP="00A2540E">
      <w:pPr>
        <w:pStyle w:val="NormalWeb"/>
        <w:spacing w:before="0" w:beforeAutospacing="0" w:after="0" w:afterAutospacing="0"/>
        <w:rPr>
          <w:rFonts w:ascii="Georgia" w:hAnsi="Georgia" w:cs="Open Sans"/>
          <w:color w:val="000000"/>
        </w:rPr>
      </w:pPr>
      <w:r w:rsidRPr="007A21E3">
        <w:rPr>
          <w:rFonts w:ascii="Georgia" w:hAnsi="Georgia" w:cs="Open Sans"/>
          <w:color w:val="000000"/>
        </w:rPr>
        <w:t>Integrating AI into our curriculum is just one step toward a future where education is more dynamic, personalized, and effective. We will continue exploring innovative approaches to provide our students with the best possible educational experience.</w:t>
      </w:r>
    </w:p>
    <w:p w14:paraId="78CA99C5" w14:textId="77777777" w:rsidR="00A2540E" w:rsidRPr="007A21E3" w:rsidRDefault="00A2540E" w:rsidP="00A2540E">
      <w:pPr>
        <w:pStyle w:val="NormalWeb"/>
        <w:spacing w:before="0" w:beforeAutospacing="0" w:after="0" w:afterAutospacing="0"/>
        <w:rPr>
          <w:rFonts w:ascii="Georgia" w:hAnsi="Georgia" w:cs="Open Sans"/>
          <w:color w:val="000000"/>
        </w:rPr>
      </w:pPr>
    </w:p>
    <w:p w14:paraId="0F7A2423" w14:textId="77777777" w:rsidR="00A2540E" w:rsidRPr="007A21E3" w:rsidRDefault="00A2540E" w:rsidP="00A2540E">
      <w:pPr>
        <w:pStyle w:val="NormalWeb"/>
        <w:spacing w:before="0" w:beforeAutospacing="0" w:after="0" w:afterAutospacing="0"/>
        <w:rPr>
          <w:rFonts w:ascii="Georgia" w:hAnsi="Georgia" w:cs="Open Sans"/>
          <w:color w:val="000000"/>
        </w:rPr>
      </w:pPr>
      <w:r w:rsidRPr="007A21E3">
        <w:rPr>
          <w:rFonts w:ascii="Georgia" w:hAnsi="Georgia" w:cs="Open Sans"/>
          <w:color w:val="000000"/>
        </w:rPr>
        <w:t>We encourage you to reach out with any questions or concerns about AI in our schools. We believe that by working together as a community, we can ensure that our schools remain at the forefront of educational innovation while upholding our values.</w:t>
      </w:r>
    </w:p>
    <w:p w14:paraId="5BC91912" w14:textId="77777777" w:rsidR="00A2540E" w:rsidRPr="007A21E3" w:rsidRDefault="00A2540E" w:rsidP="00A2540E">
      <w:pPr>
        <w:pStyle w:val="NormalWeb"/>
        <w:spacing w:before="0" w:beforeAutospacing="0" w:after="0" w:afterAutospacing="0"/>
        <w:rPr>
          <w:rFonts w:ascii="Georgia" w:hAnsi="Georgia" w:cs="Open Sans"/>
          <w:color w:val="000000"/>
        </w:rPr>
      </w:pPr>
    </w:p>
    <w:p w14:paraId="4CD3B6E2" w14:textId="77777777" w:rsidR="00A2540E" w:rsidRPr="007A21E3" w:rsidRDefault="00A2540E" w:rsidP="00A2540E">
      <w:pPr>
        <w:pStyle w:val="NormalWeb"/>
        <w:spacing w:before="0" w:beforeAutospacing="0" w:after="0" w:afterAutospacing="0"/>
        <w:rPr>
          <w:rFonts w:ascii="Georgia" w:hAnsi="Georgia" w:cs="Open Sans"/>
          <w:color w:val="000000"/>
        </w:rPr>
      </w:pPr>
      <w:r w:rsidRPr="007A21E3">
        <w:rPr>
          <w:rFonts w:ascii="Georgia" w:hAnsi="Georgia" w:cs="Open Sans"/>
          <w:color w:val="000000"/>
        </w:rPr>
        <w:t>Thank you for your continued support as we embark on this exciting journey. Together, we can prepare our students not only for today's challenges but for tomorrow's opportunities.</w:t>
      </w:r>
    </w:p>
    <w:p w14:paraId="711BD2CA" w14:textId="77777777" w:rsidR="00A2540E" w:rsidRPr="007A21E3" w:rsidRDefault="00A2540E" w:rsidP="00A2540E">
      <w:pPr>
        <w:pStyle w:val="NormalWeb"/>
        <w:spacing w:before="0" w:beforeAutospacing="0" w:after="0" w:afterAutospacing="0"/>
        <w:rPr>
          <w:rFonts w:ascii="Georgia" w:hAnsi="Georgia" w:cs="Open Sans"/>
          <w:color w:val="000000"/>
        </w:rPr>
      </w:pPr>
    </w:p>
    <w:p w14:paraId="537295A7" w14:textId="77777777" w:rsidR="00A2540E" w:rsidRPr="007A21E3" w:rsidRDefault="00A2540E" w:rsidP="00A2540E">
      <w:pPr>
        <w:pStyle w:val="NormalWeb"/>
        <w:spacing w:before="0" w:beforeAutospacing="0" w:after="0" w:afterAutospacing="0"/>
        <w:rPr>
          <w:rFonts w:ascii="Georgia" w:hAnsi="Georgia" w:cs="Open Sans"/>
          <w:color w:val="000000"/>
        </w:rPr>
      </w:pPr>
      <w:r w:rsidRPr="007A21E3">
        <w:rPr>
          <w:rFonts w:ascii="Georgia" w:hAnsi="Georgia" w:cs="Open Sans"/>
          <w:color w:val="000000"/>
        </w:rPr>
        <w:t>Warm regards,</w:t>
      </w:r>
    </w:p>
    <w:p w14:paraId="6DE414B0" w14:textId="77777777" w:rsidR="00A2540E" w:rsidRPr="007A21E3" w:rsidRDefault="00A2540E" w:rsidP="00A2540E">
      <w:pPr>
        <w:pStyle w:val="NormalWeb"/>
        <w:spacing w:before="0" w:beforeAutospacing="0" w:after="0" w:afterAutospacing="0"/>
        <w:rPr>
          <w:rFonts w:ascii="Georgia" w:hAnsi="Georgia" w:cs="Open Sans"/>
          <w:color w:val="000000"/>
        </w:rPr>
      </w:pPr>
      <w:r w:rsidRPr="007A21E3">
        <w:rPr>
          <w:rFonts w:ascii="Georgia" w:hAnsi="Georgia" w:cs="Open Sans"/>
          <w:color w:val="000000"/>
        </w:rPr>
        <w:t>[Your Name]</w:t>
      </w:r>
    </w:p>
    <w:p w14:paraId="61FA88CA" w14:textId="77777777" w:rsidR="00A2540E" w:rsidRPr="007A21E3" w:rsidRDefault="00A2540E" w:rsidP="00A2540E">
      <w:pPr>
        <w:pStyle w:val="NormalWeb"/>
        <w:spacing w:before="0" w:beforeAutospacing="0" w:after="0" w:afterAutospacing="0"/>
        <w:rPr>
          <w:rFonts w:ascii="Georgia" w:hAnsi="Georgia" w:cs="Open Sans"/>
          <w:color w:val="000000"/>
        </w:rPr>
      </w:pPr>
      <w:r w:rsidRPr="007A21E3">
        <w:rPr>
          <w:rFonts w:ascii="Georgia" w:hAnsi="Georgia" w:cs="Open Sans"/>
          <w:color w:val="000000"/>
        </w:rPr>
        <w:t>Superintendent of Schools</w:t>
      </w:r>
    </w:p>
    <w:p w14:paraId="635E99F4" w14:textId="77777777" w:rsidR="00A2540E" w:rsidRPr="007A21E3" w:rsidRDefault="00A2540E" w:rsidP="00A2540E">
      <w:pPr>
        <w:pStyle w:val="NormalWeb"/>
        <w:spacing w:before="0" w:beforeAutospacing="0" w:after="0" w:afterAutospacing="0"/>
        <w:rPr>
          <w:rFonts w:ascii="Georgia" w:hAnsi="Georgia" w:cs="Open Sans"/>
          <w:color w:val="000000"/>
        </w:rPr>
      </w:pPr>
      <w:r w:rsidRPr="007A21E3">
        <w:rPr>
          <w:rFonts w:ascii="Georgia" w:hAnsi="Georgia" w:cs="Open Sans"/>
          <w:color w:val="000000"/>
        </w:rPr>
        <w:t>[School District Name]</w:t>
      </w:r>
    </w:p>
    <w:p w14:paraId="260F6E5D" w14:textId="1DCD7531" w:rsidR="00826499" w:rsidRPr="007A21E3" w:rsidRDefault="00826499">
      <w:pPr>
        <w:rPr>
          <w:rFonts w:ascii="Georgia" w:hAnsi="Georgia"/>
        </w:rPr>
      </w:pPr>
      <w:r w:rsidRPr="007A21E3">
        <w:rPr>
          <w:rFonts w:ascii="Georgia" w:hAnsi="Georgia"/>
        </w:rPr>
        <w:br w:type="page"/>
      </w:r>
    </w:p>
    <w:p w14:paraId="19B29058" w14:textId="0BCECD8D" w:rsidR="00826499" w:rsidRPr="007A21E3" w:rsidRDefault="00826499" w:rsidP="00826499">
      <w:pPr>
        <w:pStyle w:val="Heading2"/>
        <w:rPr>
          <w:rFonts w:ascii="Georgia" w:hAnsi="Georgia"/>
          <w:sz w:val="24"/>
          <w:szCs w:val="24"/>
        </w:rPr>
      </w:pPr>
      <w:bookmarkStart w:id="66" w:name="_Toc188705360"/>
      <w:r w:rsidRPr="007A21E3">
        <w:rPr>
          <w:rFonts w:ascii="Georgia" w:hAnsi="Georgia"/>
          <w:sz w:val="24"/>
          <w:szCs w:val="24"/>
        </w:rPr>
        <w:lastRenderedPageBreak/>
        <w:t>Sample Letter to Parents About Two Technologies that will Affect our Schools</w:t>
      </w:r>
      <w:bookmarkEnd w:id="66"/>
      <w:r w:rsidRPr="007A21E3">
        <w:rPr>
          <w:rStyle w:val="apple-converted-space"/>
          <w:rFonts w:ascii="Georgia" w:hAnsi="Georgia" w:cs="Open Sans"/>
          <w:b/>
          <w:bCs/>
          <w:color w:val="000000"/>
          <w:sz w:val="24"/>
          <w:szCs w:val="24"/>
        </w:rPr>
        <w:t> </w:t>
      </w:r>
    </w:p>
    <w:p w14:paraId="7258413B" w14:textId="77777777" w:rsidR="00826499" w:rsidRPr="007A21E3" w:rsidRDefault="00826499" w:rsidP="00826499">
      <w:pPr>
        <w:pStyle w:val="NormalWeb"/>
        <w:spacing w:before="0" w:beforeAutospacing="0" w:after="0" w:afterAutospacing="0"/>
        <w:rPr>
          <w:rFonts w:ascii="Georgia" w:hAnsi="Georgia" w:cs="Open Sans"/>
          <w:color w:val="000000"/>
        </w:rPr>
      </w:pPr>
    </w:p>
    <w:p w14:paraId="3ECB564A" w14:textId="77777777" w:rsidR="00826499" w:rsidRPr="007A21E3" w:rsidRDefault="00826499" w:rsidP="00826499">
      <w:pPr>
        <w:pStyle w:val="NormalWeb"/>
        <w:spacing w:before="0" w:beforeAutospacing="0" w:after="0" w:afterAutospacing="0"/>
        <w:rPr>
          <w:rFonts w:ascii="Georgia" w:hAnsi="Georgia" w:cs="Open Sans"/>
          <w:color w:val="000000"/>
        </w:rPr>
      </w:pPr>
      <w:r w:rsidRPr="007A21E3">
        <w:rPr>
          <w:rFonts w:ascii="Georgia" w:hAnsi="Georgia" w:cs="Open Sans"/>
          <w:color w:val="000000"/>
        </w:rPr>
        <w:t xml:space="preserve">As the school superintendent, you may need to write a letter to parents and the community about the unique challenges presented by a rapidly changing school environment. The invasion of the </w:t>
      </w:r>
      <w:proofErr w:type="gramStart"/>
      <w:r w:rsidRPr="007A21E3">
        <w:rPr>
          <w:rFonts w:ascii="Georgia" w:hAnsi="Georgia" w:cs="Open Sans"/>
          <w:color w:val="000000"/>
        </w:rPr>
        <w:t>cell[</w:t>
      </w:r>
      <w:proofErr w:type="gramEnd"/>
      <w:r w:rsidRPr="007A21E3">
        <w:rPr>
          <w:rFonts w:ascii="Georgia" w:hAnsi="Georgia" w:cs="Open Sans"/>
          <w:color w:val="000000"/>
        </w:rPr>
        <w:t>phone into the classroom is of particular importance, as well as the introduction of artificial intelligence like ChatGPT. Following is an idea of a letter to parents.</w:t>
      </w:r>
    </w:p>
    <w:p w14:paraId="19BA3744" w14:textId="77777777" w:rsidR="00826499" w:rsidRPr="007A21E3" w:rsidRDefault="00826499" w:rsidP="00826499">
      <w:pPr>
        <w:pStyle w:val="Heading3"/>
        <w:spacing w:before="0" w:after="0"/>
        <w:rPr>
          <w:rFonts w:ascii="Georgia" w:hAnsi="Georgia" w:cs="Arial"/>
          <w:color w:val="423839"/>
          <w:sz w:val="24"/>
          <w:szCs w:val="24"/>
        </w:rPr>
      </w:pPr>
    </w:p>
    <w:p w14:paraId="17E6F223" w14:textId="77777777" w:rsidR="00826499" w:rsidRPr="007A21E3" w:rsidRDefault="00826499" w:rsidP="00826499">
      <w:pPr>
        <w:pStyle w:val="NormalWeb"/>
        <w:spacing w:before="0" w:beforeAutospacing="0" w:after="0" w:afterAutospacing="0"/>
        <w:rPr>
          <w:rFonts w:ascii="Georgia" w:hAnsi="Georgia" w:cs="Open Sans"/>
          <w:color w:val="000000"/>
        </w:rPr>
      </w:pPr>
      <w:r w:rsidRPr="007A21E3">
        <w:rPr>
          <w:rFonts w:ascii="Georgia" w:hAnsi="Georgia" w:cs="Open Sans"/>
          <w:color w:val="000000"/>
        </w:rPr>
        <w:t>Dear Parents and Community Members,</w:t>
      </w:r>
    </w:p>
    <w:p w14:paraId="11E3F8AB" w14:textId="77777777" w:rsidR="00826499" w:rsidRPr="007A21E3" w:rsidRDefault="00826499" w:rsidP="00826499">
      <w:pPr>
        <w:pStyle w:val="NormalWeb"/>
        <w:spacing w:before="0" w:beforeAutospacing="0" w:after="0" w:afterAutospacing="0"/>
        <w:rPr>
          <w:rFonts w:ascii="Georgia" w:hAnsi="Georgia" w:cs="Open Sans"/>
          <w:color w:val="000000"/>
        </w:rPr>
      </w:pPr>
      <w:r w:rsidRPr="007A21E3">
        <w:rPr>
          <w:rFonts w:ascii="Georgia" w:hAnsi="Georgia" w:cs="Open Sans"/>
          <w:color w:val="000000"/>
        </w:rPr>
        <w:t>I hope this letter finds you well. As the new superintendent, I am excited to be part of this vibrant and dedicated community. We are at a pivotal moment in education, where rapid technological advancements present both opportunities and challenges that we must navigate together.</w:t>
      </w:r>
    </w:p>
    <w:p w14:paraId="71C76453" w14:textId="77777777" w:rsidR="00826499" w:rsidRPr="007A21E3" w:rsidRDefault="00826499" w:rsidP="00826499">
      <w:pPr>
        <w:pStyle w:val="NormalWeb"/>
        <w:spacing w:before="0" w:beforeAutospacing="0" w:after="0" w:afterAutospacing="0"/>
        <w:rPr>
          <w:rFonts w:ascii="Georgia" w:hAnsi="Georgia" w:cs="Open Sans"/>
          <w:color w:val="000000"/>
        </w:rPr>
      </w:pPr>
      <w:r w:rsidRPr="007A21E3">
        <w:rPr>
          <w:rFonts w:ascii="Georgia" w:hAnsi="Georgia" w:cs="Open Sans"/>
          <w:color w:val="000000"/>
        </w:rPr>
        <w:t>The Impact of Cellphones in the Classroom</w:t>
      </w:r>
    </w:p>
    <w:p w14:paraId="0960CACD" w14:textId="77777777" w:rsidR="00826499" w:rsidRPr="007A21E3" w:rsidRDefault="00826499" w:rsidP="00826499">
      <w:pPr>
        <w:pStyle w:val="NormalWeb"/>
        <w:spacing w:before="0" w:beforeAutospacing="0" w:after="0" w:afterAutospacing="0"/>
        <w:rPr>
          <w:rFonts w:ascii="Georgia" w:hAnsi="Georgia" w:cs="Open Sans"/>
          <w:color w:val="000000"/>
        </w:rPr>
      </w:pPr>
      <w:r w:rsidRPr="007A21E3">
        <w:rPr>
          <w:rFonts w:ascii="Georgia" w:hAnsi="Georgia" w:cs="Open Sans"/>
          <w:color w:val="000000"/>
        </w:rPr>
        <w:t>One of the most pressing issues we face today is the pervasive presence of cellphones in our classrooms. While these devices can be powerful tools for learning, they also pose significant distractions. Research has shown that cellphone use in schools can negatively impact student attention and academic performance</w:t>
      </w:r>
      <w:r w:rsidRPr="007A21E3">
        <w:rPr>
          <w:color w:val="000000"/>
        </w:rPr>
        <w:t>​</w:t>
      </w:r>
      <w:r w:rsidRPr="007A21E3">
        <w:rPr>
          <w:rFonts w:ascii="Georgia" w:hAnsi="Georgia" w:cs="Open Sans"/>
          <w:color w:val="000000"/>
        </w:rPr>
        <w:t>.</w:t>
      </w:r>
    </w:p>
    <w:p w14:paraId="6150DDAE" w14:textId="77777777" w:rsidR="00826499" w:rsidRPr="007A21E3" w:rsidRDefault="00826499" w:rsidP="00826499">
      <w:pPr>
        <w:pStyle w:val="NormalWeb"/>
        <w:spacing w:before="0" w:beforeAutospacing="0" w:after="0" w:afterAutospacing="0"/>
        <w:rPr>
          <w:rFonts w:ascii="Georgia" w:hAnsi="Georgia" w:cs="Open Sans"/>
          <w:color w:val="000000"/>
        </w:rPr>
      </w:pPr>
      <w:r w:rsidRPr="007A21E3">
        <w:rPr>
          <w:rFonts w:ascii="Georgia" w:hAnsi="Georgia" w:cs="Open Sans"/>
          <w:color w:val="000000"/>
        </w:rPr>
        <w:t>We understand that cellphones are an integral part of modern life and can be beneficial when used appropriately. However, we must strike a balance to ensure that their presence does not hinder our students' learning experiences. To address this, we will be implementing new policies aimed at minimizing distractions while still allowing for the positive use of technology.</w:t>
      </w:r>
    </w:p>
    <w:p w14:paraId="765559CA" w14:textId="77777777" w:rsidR="00826499" w:rsidRPr="007A21E3" w:rsidRDefault="00826499" w:rsidP="00826499">
      <w:pPr>
        <w:pStyle w:val="NormalWeb"/>
        <w:spacing w:before="0" w:beforeAutospacing="0" w:after="0" w:afterAutospacing="0"/>
        <w:rPr>
          <w:rFonts w:ascii="Georgia" w:hAnsi="Georgia" w:cs="Open Sans"/>
          <w:color w:val="000000"/>
        </w:rPr>
      </w:pPr>
    </w:p>
    <w:p w14:paraId="436284B5" w14:textId="77777777" w:rsidR="00826499" w:rsidRPr="007A21E3" w:rsidRDefault="00826499" w:rsidP="00826499">
      <w:pPr>
        <w:pStyle w:val="NormalWeb"/>
        <w:spacing w:before="0" w:beforeAutospacing="0" w:after="0" w:afterAutospacing="0"/>
        <w:rPr>
          <w:rFonts w:ascii="Georgia" w:hAnsi="Georgia" w:cs="Open Sans"/>
          <w:color w:val="000000"/>
        </w:rPr>
      </w:pPr>
      <w:r w:rsidRPr="007A21E3">
        <w:rPr>
          <w:rFonts w:ascii="Georgia" w:hAnsi="Georgia" w:cs="Open Sans"/>
          <w:color w:val="000000"/>
        </w:rPr>
        <w:t>Embracing Artificial Intelligence in Education</w:t>
      </w:r>
    </w:p>
    <w:p w14:paraId="3589E401" w14:textId="77777777" w:rsidR="00826499" w:rsidRPr="007A21E3" w:rsidRDefault="00826499" w:rsidP="00826499">
      <w:pPr>
        <w:pStyle w:val="NormalWeb"/>
        <w:spacing w:before="0" w:beforeAutospacing="0" w:after="0" w:afterAutospacing="0"/>
        <w:rPr>
          <w:rFonts w:ascii="Georgia" w:hAnsi="Georgia" w:cs="Open Sans"/>
          <w:color w:val="000000"/>
        </w:rPr>
      </w:pPr>
      <w:r w:rsidRPr="007A21E3">
        <w:rPr>
          <w:rFonts w:ascii="Georgia" w:hAnsi="Georgia" w:cs="Open Sans"/>
          <w:color w:val="000000"/>
        </w:rPr>
        <w:t>Another transformative technology making its way into our educational landscape is artificial intelligence (AI), including tools like ChatGPT. AI has the potential to revolutionize how we teach and how students learn. It can provide personalized learning experiences, offer instant feedback, and help teachers manage their workload more effectively</w:t>
      </w:r>
      <w:r w:rsidRPr="007A21E3">
        <w:rPr>
          <w:color w:val="000000"/>
        </w:rPr>
        <w:t>​​</w:t>
      </w:r>
      <w:r w:rsidRPr="007A21E3">
        <w:rPr>
          <w:rFonts w:ascii="Georgia" w:hAnsi="Georgia" w:cs="Open Sans"/>
          <w:color w:val="000000"/>
        </w:rPr>
        <w:t>.</w:t>
      </w:r>
    </w:p>
    <w:p w14:paraId="05FCC273" w14:textId="77777777" w:rsidR="00826499" w:rsidRPr="007A21E3" w:rsidRDefault="00826499" w:rsidP="00826499">
      <w:pPr>
        <w:pStyle w:val="NormalWeb"/>
        <w:spacing w:before="0" w:beforeAutospacing="0" w:after="0" w:afterAutospacing="0"/>
        <w:rPr>
          <w:rFonts w:ascii="Georgia" w:hAnsi="Georgia" w:cs="Open Sans"/>
          <w:color w:val="000000"/>
        </w:rPr>
      </w:pPr>
      <w:r w:rsidRPr="007A21E3">
        <w:rPr>
          <w:rFonts w:ascii="Georgia" w:hAnsi="Georgia" w:cs="Open Sans"/>
          <w:color w:val="000000"/>
        </w:rPr>
        <w:t>However, the integration of AI also raises important questions about data privacy, the role of teachers, and the potential for over-reliance on technology. As we introduce AI tools into our classrooms, we will do so thoughtfully and responsibly. Our goal is to enhance the educational experience while maintaining the essential human element of teaching and learning.</w:t>
      </w:r>
    </w:p>
    <w:p w14:paraId="4CBC5F36" w14:textId="77777777" w:rsidR="00826499" w:rsidRPr="007A21E3" w:rsidRDefault="00826499" w:rsidP="00826499">
      <w:pPr>
        <w:pStyle w:val="NormalWeb"/>
        <w:spacing w:before="0" w:beforeAutospacing="0" w:after="0" w:afterAutospacing="0"/>
        <w:rPr>
          <w:rFonts w:ascii="Georgia" w:hAnsi="Georgia" w:cs="Open Sans"/>
          <w:color w:val="000000"/>
        </w:rPr>
      </w:pPr>
    </w:p>
    <w:p w14:paraId="719D859D" w14:textId="77777777" w:rsidR="00826499" w:rsidRPr="007A21E3" w:rsidRDefault="00826499" w:rsidP="00826499">
      <w:pPr>
        <w:pStyle w:val="NormalWeb"/>
        <w:spacing w:before="0" w:beforeAutospacing="0" w:after="0" w:afterAutospacing="0"/>
        <w:rPr>
          <w:rFonts w:ascii="Georgia" w:hAnsi="Georgia" w:cs="Open Sans"/>
          <w:color w:val="000000"/>
        </w:rPr>
      </w:pPr>
      <w:r w:rsidRPr="007A21E3">
        <w:rPr>
          <w:rFonts w:ascii="Georgia" w:hAnsi="Georgia" w:cs="Open Sans"/>
          <w:color w:val="000000"/>
        </w:rPr>
        <w:t>Our Commitment to a Balanced Approach</w:t>
      </w:r>
    </w:p>
    <w:p w14:paraId="431BC08F" w14:textId="77777777" w:rsidR="00826499" w:rsidRPr="007A21E3" w:rsidRDefault="00826499" w:rsidP="00826499">
      <w:pPr>
        <w:pStyle w:val="NormalWeb"/>
        <w:spacing w:before="0" w:beforeAutospacing="0" w:after="0" w:afterAutospacing="0"/>
        <w:rPr>
          <w:rFonts w:ascii="Georgia" w:hAnsi="Georgia" w:cs="Open Sans"/>
          <w:color w:val="000000"/>
        </w:rPr>
      </w:pPr>
      <w:r w:rsidRPr="007A21E3">
        <w:rPr>
          <w:rFonts w:ascii="Georgia" w:hAnsi="Georgia" w:cs="Open Sans"/>
          <w:color w:val="000000"/>
        </w:rPr>
        <w:t>We are committed to creating a learning environment that leverages the benefits of technology while mitigating its drawbacks. To this end, we will be:</w:t>
      </w:r>
    </w:p>
    <w:p w14:paraId="1AB716C7" w14:textId="77777777" w:rsidR="00826499" w:rsidRPr="007A21E3" w:rsidRDefault="00826499" w:rsidP="00826499">
      <w:pPr>
        <w:numPr>
          <w:ilvl w:val="0"/>
          <w:numId w:val="273"/>
        </w:numPr>
        <w:ind w:left="1320"/>
        <w:rPr>
          <w:rFonts w:ascii="Georgia" w:hAnsi="Georgia" w:cs="Open Sans"/>
          <w:color w:val="000000"/>
        </w:rPr>
      </w:pPr>
      <w:r w:rsidRPr="007A21E3">
        <w:rPr>
          <w:rFonts w:ascii="Georgia" w:hAnsi="Georgia" w:cs="Open Sans"/>
          <w:color w:val="000000"/>
        </w:rPr>
        <w:t>Implementing Clear Guidelines: Establishing policies for appropriate cellphone use during school hours.</w:t>
      </w:r>
    </w:p>
    <w:p w14:paraId="7CF18830" w14:textId="77777777" w:rsidR="00826499" w:rsidRPr="007A21E3" w:rsidRDefault="00826499" w:rsidP="00826499">
      <w:pPr>
        <w:numPr>
          <w:ilvl w:val="0"/>
          <w:numId w:val="273"/>
        </w:numPr>
        <w:ind w:left="1320"/>
        <w:rPr>
          <w:rFonts w:ascii="Georgia" w:hAnsi="Georgia" w:cs="Open Sans"/>
          <w:color w:val="000000"/>
        </w:rPr>
      </w:pPr>
      <w:r w:rsidRPr="007A21E3">
        <w:rPr>
          <w:rFonts w:ascii="Georgia" w:hAnsi="Georgia" w:cs="Open Sans"/>
          <w:color w:val="000000"/>
        </w:rPr>
        <w:t>Providing Education: Offering workshops for students, parents, and teachers on the responsible use of technology.</w:t>
      </w:r>
    </w:p>
    <w:p w14:paraId="5902869B" w14:textId="77777777" w:rsidR="00826499" w:rsidRPr="007A21E3" w:rsidRDefault="00826499" w:rsidP="00826499">
      <w:pPr>
        <w:numPr>
          <w:ilvl w:val="0"/>
          <w:numId w:val="273"/>
        </w:numPr>
        <w:ind w:left="1320"/>
        <w:rPr>
          <w:rFonts w:ascii="Georgia" w:hAnsi="Georgia" w:cs="Open Sans"/>
          <w:color w:val="000000"/>
        </w:rPr>
      </w:pPr>
      <w:r w:rsidRPr="007A21E3">
        <w:rPr>
          <w:rFonts w:ascii="Georgia" w:hAnsi="Georgia" w:cs="Open Sans"/>
          <w:color w:val="000000"/>
        </w:rPr>
        <w:t>Enhancing Digital Literacy: Integrating digital literacy into our curriculum to ensure students understand the ethical and effective use of technology.</w:t>
      </w:r>
    </w:p>
    <w:p w14:paraId="50F2DB2C" w14:textId="77777777" w:rsidR="00826499" w:rsidRPr="007A21E3" w:rsidRDefault="00826499" w:rsidP="00826499">
      <w:pPr>
        <w:numPr>
          <w:ilvl w:val="0"/>
          <w:numId w:val="273"/>
        </w:numPr>
        <w:ind w:left="1320"/>
        <w:rPr>
          <w:rFonts w:ascii="Georgia" w:hAnsi="Georgia" w:cs="Open Sans"/>
          <w:color w:val="000000"/>
        </w:rPr>
      </w:pPr>
      <w:r w:rsidRPr="007A21E3">
        <w:rPr>
          <w:rFonts w:ascii="Georgia" w:hAnsi="Georgia" w:cs="Open Sans"/>
          <w:color w:val="000000"/>
        </w:rPr>
        <w:t>Evaluating AI Tools: Carefully selecting and piloting AI tools that have proven educational benefits and align with our values and goals.</w:t>
      </w:r>
    </w:p>
    <w:p w14:paraId="0FCF1249" w14:textId="77777777" w:rsidR="00826499" w:rsidRPr="007A21E3" w:rsidRDefault="00826499" w:rsidP="00826499">
      <w:pPr>
        <w:numPr>
          <w:ilvl w:val="0"/>
          <w:numId w:val="273"/>
        </w:numPr>
        <w:ind w:left="1320"/>
        <w:rPr>
          <w:rFonts w:ascii="Georgia" w:hAnsi="Georgia" w:cs="Open Sans"/>
          <w:color w:val="000000"/>
        </w:rPr>
      </w:pPr>
      <w:r w:rsidRPr="007A21E3">
        <w:rPr>
          <w:rFonts w:ascii="Georgia" w:hAnsi="Georgia" w:cs="Open Sans"/>
          <w:color w:val="000000"/>
        </w:rPr>
        <w:lastRenderedPageBreak/>
        <w:t>Soliciting Feedback: Creating channels for continuous feedback from parents, students, and teachers to refine our approach.</w:t>
      </w:r>
    </w:p>
    <w:p w14:paraId="15FD3232" w14:textId="77777777" w:rsidR="00826499" w:rsidRPr="007A21E3" w:rsidRDefault="00826499" w:rsidP="00826499">
      <w:pPr>
        <w:pStyle w:val="NormalWeb"/>
        <w:spacing w:before="0" w:beforeAutospacing="0" w:after="0" w:afterAutospacing="0"/>
        <w:rPr>
          <w:rFonts w:ascii="Georgia" w:hAnsi="Georgia" w:cs="Open Sans"/>
          <w:color w:val="000000"/>
        </w:rPr>
      </w:pPr>
    </w:p>
    <w:p w14:paraId="2D7B5A11" w14:textId="77777777" w:rsidR="00826499" w:rsidRPr="007A21E3" w:rsidRDefault="00826499" w:rsidP="00826499">
      <w:pPr>
        <w:pStyle w:val="NormalWeb"/>
        <w:spacing w:before="0" w:beforeAutospacing="0" w:after="0" w:afterAutospacing="0"/>
        <w:rPr>
          <w:rFonts w:ascii="Georgia" w:hAnsi="Georgia" w:cs="Open Sans"/>
          <w:color w:val="000000"/>
        </w:rPr>
      </w:pPr>
      <w:r w:rsidRPr="007A21E3">
        <w:rPr>
          <w:rFonts w:ascii="Georgia" w:hAnsi="Georgia" w:cs="Open Sans"/>
          <w:color w:val="000000"/>
        </w:rPr>
        <w:t>Conclusion</w:t>
      </w:r>
    </w:p>
    <w:p w14:paraId="703B16F7" w14:textId="77777777" w:rsidR="00826499" w:rsidRPr="007A21E3" w:rsidRDefault="00826499" w:rsidP="00826499">
      <w:pPr>
        <w:pStyle w:val="NormalWeb"/>
        <w:spacing w:before="0" w:beforeAutospacing="0" w:after="0" w:afterAutospacing="0"/>
        <w:rPr>
          <w:rFonts w:ascii="Georgia" w:hAnsi="Georgia" w:cs="Open Sans"/>
          <w:color w:val="000000"/>
        </w:rPr>
      </w:pPr>
      <w:r w:rsidRPr="007A21E3">
        <w:rPr>
          <w:rFonts w:ascii="Georgia" w:hAnsi="Georgia" w:cs="Open Sans"/>
          <w:color w:val="000000"/>
        </w:rPr>
        <w:t>We believe that with your support, we can harness the power of technology to enrich our students' educational experiences while addressing the challenges it brings. Together, we can create a learning environment that prepares our students for the future, fosters critical thinking, and maintains the integrity of our educational mission.</w:t>
      </w:r>
    </w:p>
    <w:p w14:paraId="25ECE4F0" w14:textId="77777777" w:rsidR="00826499" w:rsidRPr="007A21E3" w:rsidRDefault="00826499" w:rsidP="00826499">
      <w:pPr>
        <w:pStyle w:val="NormalWeb"/>
        <w:spacing w:before="0" w:beforeAutospacing="0" w:after="0" w:afterAutospacing="0"/>
        <w:rPr>
          <w:rFonts w:ascii="Georgia" w:hAnsi="Georgia" w:cs="Open Sans"/>
          <w:color w:val="000000"/>
        </w:rPr>
      </w:pPr>
    </w:p>
    <w:p w14:paraId="0C17918C" w14:textId="77777777" w:rsidR="00826499" w:rsidRPr="007A21E3" w:rsidRDefault="00826499" w:rsidP="00826499">
      <w:pPr>
        <w:pStyle w:val="NormalWeb"/>
        <w:spacing w:before="0" w:beforeAutospacing="0" w:after="0" w:afterAutospacing="0"/>
        <w:rPr>
          <w:rFonts w:ascii="Georgia" w:hAnsi="Georgia" w:cs="Open Sans"/>
          <w:color w:val="000000"/>
        </w:rPr>
      </w:pPr>
      <w:r w:rsidRPr="007A21E3">
        <w:rPr>
          <w:rFonts w:ascii="Georgia" w:hAnsi="Georgia" w:cs="Open Sans"/>
          <w:color w:val="000000"/>
        </w:rPr>
        <w:t>Thank you for your continued support and partnership.</w:t>
      </w:r>
    </w:p>
    <w:p w14:paraId="7F3770D6" w14:textId="77777777" w:rsidR="00826499" w:rsidRPr="007A21E3" w:rsidRDefault="00826499" w:rsidP="00826499">
      <w:pPr>
        <w:pStyle w:val="NormalWeb"/>
        <w:spacing w:before="0" w:beforeAutospacing="0" w:after="0" w:afterAutospacing="0"/>
        <w:rPr>
          <w:rFonts w:ascii="Georgia" w:hAnsi="Georgia" w:cs="Open Sans"/>
          <w:color w:val="000000"/>
        </w:rPr>
      </w:pPr>
      <w:r w:rsidRPr="007A21E3">
        <w:rPr>
          <w:rFonts w:ascii="Georgia" w:hAnsi="Georgia" w:cs="Open Sans"/>
          <w:color w:val="000000"/>
        </w:rPr>
        <w:t>Sincerely,</w:t>
      </w:r>
    </w:p>
    <w:p w14:paraId="0CF0BECD" w14:textId="77777777" w:rsidR="00826499" w:rsidRPr="007A21E3" w:rsidRDefault="00826499" w:rsidP="00826499">
      <w:pPr>
        <w:pStyle w:val="NormalWeb"/>
        <w:spacing w:before="0" w:beforeAutospacing="0" w:after="0" w:afterAutospacing="0"/>
        <w:rPr>
          <w:rFonts w:ascii="Georgia" w:hAnsi="Georgia" w:cs="Open Sans"/>
          <w:color w:val="000000"/>
        </w:rPr>
      </w:pPr>
      <w:r w:rsidRPr="007A21E3">
        <w:rPr>
          <w:rFonts w:ascii="Georgia" w:hAnsi="Georgia" w:cs="Open Sans"/>
          <w:color w:val="000000"/>
        </w:rPr>
        <w:t>[Your Name]</w:t>
      </w:r>
    </w:p>
    <w:p w14:paraId="0AD47819" w14:textId="77777777" w:rsidR="00826499" w:rsidRPr="007A21E3" w:rsidRDefault="00826499" w:rsidP="00826499">
      <w:pPr>
        <w:pStyle w:val="NormalWeb"/>
        <w:spacing w:before="0" w:beforeAutospacing="0" w:after="0" w:afterAutospacing="0"/>
        <w:rPr>
          <w:rFonts w:ascii="Georgia" w:hAnsi="Georgia" w:cs="Open Sans"/>
          <w:color w:val="000000"/>
        </w:rPr>
      </w:pPr>
      <w:r w:rsidRPr="007A21E3">
        <w:rPr>
          <w:rFonts w:ascii="Georgia" w:hAnsi="Georgia" w:cs="Open Sans"/>
          <w:color w:val="000000"/>
        </w:rPr>
        <w:t>Superintendent</w:t>
      </w:r>
    </w:p>
    <w:p w14:paraId="140FFE59" w14:textId="77777777" w:rsidR="00826499" w:rsidRPr="007A21E3" w:rsidRDefault="00826499" w:rsidP="00826499">
      <w:pPr>
        <w:pStyle w:val="NormalWeb"/>
        <w:spacing w:before="0" w:beforeAutospacing="0" w:after="0" w:afterAutospacing="0"/>
        <w:rPr>
          <w:rFonts w:ascii="Georgia" w:hAnsi="Georgia" w:cs="Open Sans"/>
          <w:color w:val="000000"/>
        </w:rPr>
      </w:pPr>
      <w:r w:rsidRPr="007A21E3">
        <w:rPr>
          <w:rFonts w:ascii="Georgia" w:hAnsi="Georgia" w:cs="Open Sans"/>
          <w:color w:val="000000"/>
        </w:rPr>
        <w:t>[School District Name]</w:t>
      </w:r>
    </w:p>
    <w:p w14:paraId="6E159DE2" w14:textId="77777777" w:rsidR="005174BA" w:rsidRPr="007A21E3" w:rsidRDefault="005174BA">
      <w:pPr>
        <w:rPr>
          <w:rFonts w:ascii="Georgia" w:hAnsi="Georgia"/>
        </w:rPr>
      </w:pPr>
    </w:p>
    <w:p w14:paraId="2C2B5263" w14:textId="77777777" w:rsidR="004B3AA2" w:rsidRPr="007A21E3" w:rsidRDefault="004B3AA2">
      <w:pPr>
        <w:rPr>
          <w:rFonts w:ascii="Georgia" w:hAnsi="Georgia"/>
        </w:rPr>
      </w:pPr>
      <w:r w:rsidRPr="007A21E3">
        <w:rPr>
          <w:rFonts w:ascii="Georgia" w:hAnsi="Georgia"/>
        </w:rPr>
        <w:br w:type="page"/>
      </w:r>
    </w:p>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99"/>
        <w:gridCol w:w="5343"/>
      </w:tblGrid>
      <w:tr w:rsidR="004B3AA2" w:rsidRPr="004B3AA2" w14:paraId="6061F42D" w14:textId="77777777" w:rsidTr="004B3AA2">
        <w:trPr>
          <w:trHeight w:val="15"/>
          <w:tblCellSpacing w:w="0" w:type="dxa"/>
        </w:trPr>
        <w:tc>
          <w:tcPr>
            <w:tcW w:w="225" w:type="dxa"/>
            <w:hideMark/>
          </w:tcPr>
          <w:p w14:paraId="6316ECEA" w14:textId="0D40E38F" w:rsidR="004B3AA2" w:rsidRPr="004B3AA2" w:rsidRDefault="004B3AA2" w:rsidP="004B3AA2">
            <w:pPr>
              <w:spacing w:line="15" w:lineRule="atLeast"/>
              <w:jc w:val="center"/>
              <w:rPr>
                <w:rFonts w:ascii="Georgia" w:eastAsia="Times New Roman" w:hAnsi="Georgia" w:cs="Open Sans"/>
                <w:color w:val="000000"/>
                <w:kern w:val="0"/>
                <w14:ligatures w14:val="none"/>
              </w:rPr>
            </w:pPr>
            <w:r w:rsidRPr="004B3AA2">
              <w:rPr>
                <w:rFonts w:ascii="Georgia" w:eastAsia="Times New Roman" w:hAnsi="Georgia" w:cs="Open Sans"/>
                <w:color w:val="000000"/>
                <w:kern w:val="0"/>
                <w14:ligatures w14:val="none"/>
              </w:rPr>
              <w:lastRenderedPageBreak/>
              <w:fldChar w:fldCharType="begin"/>
            </w:r>
            <w:r w:rsidRPr="004B3AA2">
              <w:rPr>
                <w:rFonts w:ascii="Georgia" w:eastAsia="Times New Roman" w:hAnsi="Georgia" w:cs="Open Sans"/>
                <w:color w:val="000000"/>
                <w:kern w:val="0"/>
                <w14:ligatures w14:val="none"/>
              </w:rPr>
              <w:instrText xml:space="preserve"> INCLUDEPICTURE "/Users/jackmckay/Library/Group Containers/UBF8T346G9.ms/WebArchiveCopyPasteTempFiles/com.microsoft.Word/S.gif" \* MERGEFORMATINET </w:instrText>
            </w:r>
            <w:r w:rsidRPr="004B3AA2">
              <w:rPr>
                <w:rFonts w:ascii="Georgia" w:eastAsia="Times New Roman" w:hAnsi="Georgia" w:cs="Open Sans"/>
                <w:color w:val="000000"/>
                <w:kern w:val="0"/>
                <w14:ligatures w14:val="none"/>
              </w:rPr>
              <w:fldChar w:fldCharType="separate"/>
            </w:r>
            <w:r w:rsidRPr="007A21E3">
              <w:rPr>
                <w:rFonts w:ascii="Georgia" w:eastAsia="Times New Roman" w:hAnsi="Georgia" w:cs="Open Sans"/>
                <w:noProof/>
                <w:color w:val="000000"/>
                <w:kern w:val="0"/>
                <w14:ligatures w14:val="none"/>
              </w:rPr>
              <w:drawing>
                <wp:inline distT="0" distB="0" distL="0" distR="0" wp14:anchorId="23164EC2" wp14:editId="09135008">
                  <wp:extent cx="189865" cy="11430"/>
                  <wp:effectExtent l="0" t="0" r="0" b="0"/>
                  <wp:docPr id="1146607625" name="Picture 5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607625" name="Picture 50"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9865" cy="11430"/>
                          </a:xfrm>
                          <a:prstGeom prst="rect">
                            <a:avLst/>
                          </a:prstGeom>
                          <a:noFill/>
                          <a:ln>
                            <a:noFill/>
                          </a:ln>
                        </pic:spPr>
                      </pic:pic>
                    </a:graphicData>
                  </a:graphic>
                </wp:inline>
              </w:drawing>
            </w:r>
            <w:r w:rsidRPr="004B3AA2">
              <w:rPr>
                <w:rFonts w:ascii="Georgia" w:eastAsia="Times New Roman" w:hAnsi="Georgia" w:cs="Open Sans"/>
                <w:color w:val="000000"/>
                <w:kern w:val="0"/>
                <w14:ligatures w14:val="none"/>
              </w:rPr>
              <w:fldChar w:fldCharType="end"/>
            </w:r>
          </w:p>
        </w:tc>
        <w:tc>
          <w:tcPr>
            <w:tcW w:w="0" w:type="auto"/>
            <w:tcMar>
              <w:top w:w="0" w:type="dxa"/>
              <w:left w:w="0" w:type="dxa"/>
              <w:bottom w:w="150" w:type="dxa"/>
              <w:right w:w="0" w:type="dxa"/>
            </w:tcMar>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5343"/>
            </w:tblGrid>
            <w:tr w:rsidR="004B3AA2" w:rsidRPr="004B3AA2" w14:paraId="677B0E42" w14:textId="77777777">
              <w:trPr>
                <w:tblCellSpacing w:w="0" w:type="dxa"/>
                <w:jc w:val="right"/>
              </w:trPr>
              <w:tc>
                <w:tcPr>
                  <w:tcW w:w="0" w:type="auto"/>
                  <w:vAlign w:val="center"/>
                  <w:hideMark/>
                </w:tcPr>
                <w:p w14:paraId="018BB3BD" w14:textId="0D892298" w:rsidR="004B3AA2" w:rsidRPr="004B3AA2" w:rsidRDefault="004B3AA2" w:rsidP="00070959">
                  <w:pPr>
                    <w:framePr w:hSpace="45" w:wrap="around" w:vAnchor="text" w:hAnchor="text" w:xAlign="right" w:yAlign="center"/>
                    <w:jc w:val="center"/>
                    <w:rPr>
                      <w:rFonts w:ascii="Georgia" w:eastAsia="Times New Roman" w:hAnsi="Georgia" w:cs="Open Sans"/>
                      <w:color w:val="000000"/>
                      <w:kern w:val="0"/>
                      <w14:ligatures w14:val="none"/>
                    </w:rPr>
                  </w:pPr>
                  <w:r w:rsidRPr="004B3AA2">
                    <w:rPr>
                      <w:rFonts w:ascii="Georgia" w:eastAsia="Times New Roman" w:hAnsi="Georgia" w:cs="Open Sans"/>
                      <w:color w:val="000000"/>
                      <w:kern w:val="0"/>
                      <w14:ligatures w14:val="none"/>
                    </w:rPr>
                    <w:fldChar w:fldCharType="begin"/>
                  </w:r>
                  <w:r w:rsidRPr="004B3AA2">
                    <w:rPr>
                      <w:rFonts w:ascii="Georgia" w:eastAsia="Times New Roman" w:hAnsi="Georgia" w:cs="Open Sans"/>
                      <w:color w:val="000000"/>
                      <w:kern w:val="0"/>
                      <w14:ligatures w14:val="none"/>
                    </w:rPr>
                    <w:instrText xml:space="preserve"> INCLUDEPICTURE "/Users/jackmckay/Library/Group Containers/UBF8T346G9.ms/WebArchiveCopyPasteTempFiles/com.microsoft.Word/9764d2e2-5bd7-4f78-8c04-5af192ba76be.png" \* MERGEFORMATINET </w:instrText>
                  </w:r>
                  <w:r w:rsidRPr="004B3AA2">
                    <w:rPr>
                      <w:rFonts w:ascii="Georgia" w:eastAsia="Times New Roman" w:hAnsi="Georgia" w:cs="Open Sans"/>
                      <w:color w:val="000000"/>
                      <w:kern w:val="0"/>
                      <w14:ligatures w14:val="none"/>
                    </w:rPr>
                    <w:fldChar w:fldCharType="separate"/>
                  </w:r>
                  <w:r w:rsidRPr="007A21E3">
                    <w:rPr>
                      <w:rFonts w:ascii="Georgia" w:eastAsia="Times New Roman" w:hAnsi="Georgia" w:cs="Open Sans"/>
                      <w:noProof/>
                      <w:color w:val="000000"/>
                      <w:kern w:val="0"/>
                      <w14:ligatures w14:val="none"/>
                    </w:rPr>
                    <w:drawing>
                      <wp:inline distT="0" distB="0" distL="0" distR="0" wp14:anchorId="29D81E80" wp14:editId="3739B982">
                        <wp:extent cx="3392805" cy="2156460"/>
                        <wp:effectExtent l="0" t="0" r="0" b="2540"/>
                        <wp:docPr id="246719286" name="Picture 49" descr="A child and child wearing dinosaur mas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19286" name="Picture 49" descr="A child and child wearing dinosaur masks&#10;&#10;Description automatically genera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392805" cy="2156460"/>
                                </a:xfrm>
                                <a:prstGeom prst="rect">
                                  <a:avLst/>
                                </a:prstGeom>
                                <a:noFill/>
                                <a:ln>
                                  <a:noFill/>
                                </a:ln>
                              </pic:spPr>
                            </pic:pic>
                          </a:graphicData>
                        </a:graphic>
                      </wp:inline>
                    </w:drawing>
                  </w:r>
                  <w:r w:rsidRPr="004B3AA2">
                    <w:rPr>
                      <w:rFonts w:ascii="Georgia" w:eastAsia="Times New Roman" w:hAnsi="Georgia" w:cs="Open Sans"/>
                      <w:color w:val="000000"/>
                      <w:kern w:val="0"/>
                      <w14:ligatures w14:val="none"/>
                    </w:rPr>
                    <w:fldChar w:fldCharType="end"/>
                  </w:r>
                </w:p>
              </w:tc>
            </w:tr>
          </w:tbl>
          <w:p w14:paraId="76DEE772" w14:textId="77777777" w:rsidR="004B3AA2" w:rsidRPr="004B3AA2" w:rsidRDefault="004B3AA2" w:rsidP="004B3AA2">
            <w:pPr>
              <w:jc w:val="right"/>
              <w:rPr>
                <w:rFonts w:ascii="Georgia" w:eastAsia="Times New Roman" w:hAnsi="Georgia" w:cs="Open Sans"/>
                <w:color w:val="000000"/>
                <w:kern w:val="0"/>
                <w14:ligatures w14:val="none"/>
              </w:rPr>
            </w:pPr>
          </w:p>
        </w:tc>
      </w:tr>
    </w:tbl>
    <w:p w14:paraId="4125D8F0" w14:textId="77777777" w:rsidR="004B3AA2" w:rsidRPr="007A21E3" w:rsidRDefault="004B3AA2" w:rsidP="004B3AA2">
      <w:pPr>
        <w:pStyle w:val="Heading2"/>
        <w:rPr>
          <w:rFonts w:ascii="Georgia" w:eastAsia="Times New Roman" w:hAnsi="Georgia"/>
          <w:sz w:val="24"/>
          <w:szCs w:val="24"/>
        </w:rPr>
      </w:pPr>
      <w:hyperlink r:id="rId103" w:tgtFrame="_blank" w:history="1">
        <w:bookmarkStart w:id="67" w:name="_Toc188705361"/>
        <w:r w:rsidRPr="007A21E3">
          <w:rPr>
            <w:rFonts w:ascii="Georgia" w:eastAsia="Times New Roman" w:hAnsi="Georgia"/>
            <w:color w:val="2F63AF"/>
            <w:sz w:val="24"/>
            <w:szCs w:val="24"/>
          </w:rPr>
          <w:t xml:space="preserve">The Most Effective Negotiation Tactic, </w:t>
        </w:r>
        <w:proofErr w:type="gramStart"/>
        <w:r w:rsidRPr="007A21E3">
          <w:rPr>
            <w:rFonts w:ascii="Georgia" w:eastAsia="Times New Roman" w:hAnsi="Georgia"/>
            <w:color w:val="2F63AF"/>
            <w:sz w:val="24"/>
            <w:szCs w:val="24"/>
          </w:rPr>
          <w:t>According</w:t>
        </w:r>
        <w:proofErr w:type="gramEnd"/>
        <w:r w:rsidRPr="007A21E3">
          <w:rPr>
            <w:rFonts w:ascii="Georgia" w:eastAsia="Times New Roman" w:hAnsi="Georgia"/>
            <w:color w:val="2F63AF"/>
            <w:sz w:val="24"/>
            <w:szCs w:val="24"/>
          </w:rPr>
          <w:t xml:space="preserve"> to AI</w:t>
        </w:r>
        <w:bookmarkEnd w:id="67"/>
        <w:r w:rsidRPr="007A21E3">
          <w:rPr>
            <w:rFonts w:ascii="Georgia" w:eastAsia="Times New Roman" w:hAnsi="Georgia"/>
            <w:color w:val="2F63AF"/>
            <w:sz w:val="24"/>
            <w:szCs w:val="24"/>
          </w:rPr>
          <w:t> </w:t>
        </w:r>
      </w:hyperlink>
    </w:p>
    <w:p w14:paraId="28E1549D" w14:textId="3C8E7B88" w:rsidR="004B3AA2" w:rsidRPr="004B3AA2" w:rsidRDefault="004B3AA2" w:rsidP="004B3AA2">
      <w:pPr>
        <w:rPr>
          <w:rFonts w:ascii="Georgia" w:eastAsia="Times New Roman" w:hAnsi="Georgia" w:cs="Open Sans"/>
          <w:color w:val="000000"/>
          <w:kern w:val="0"/>
          <w14:ligatures w14:val="none"/>
        </w:rPr>
      </w:pPr>
      <w:hyperlink r:id="rId104" w:tgtFrame="_blank" w:history="1">
        <w:r w:rsidRPr="004B3AA2">
          <w:rPr>
            <w:rFonts w:ascii="Georgia" w:eastAsia="Times New Roman" w:hAnsi="Georgia" w:cs="Open Sans"/>
            <w:color w:val="132846"/>
            <w:kern w:val="0"/>
            <w:u w:val="single"/>
            <w14:ligatures w14:val="none"/>
          </w:rPr>
          <w:t>by</w:t>
        </w:r>
      </w:hyperlink>
      <w:r w:rsidRPr="004B3AA2">
        <w:rPr>
          <w:rFonts w:ascii="Georgia" w:eastAsia="Times New Roman" w:hAnsi="Georgia" w:cs="Open Sans"/>
          <w:color w:val="132846"/>
          <w:kern w:val="0"/>
          <w14:ligatures w14:val="none"/>
        </w:rPr>
        <w:t> </w:t>
      </w:r>
      <w:r w:rsidRPr="004B3AA2">
        <w:rPr>
          <w:rFonts w:ascii="Georgia" w:eastAsia="Times New Roman" w:hAnsi="Georgia" w:cs="Open Sans"/>
          <w:color w:val="000000"/>
          <w:kern w:val="0"/>
          <w14:ligatures w14:val="none"/>
        </w:rPr>
        <w:t xml:space="preserve">Matteo Di Stasi, Jordi </w:t>
      </w:r>
      <w:proofErr w:type="spellStart"/>
      <w:r w:rsidRPr="004B3AA2">
        <w:rPr>
          <w:rFonts w:ascii="Georgia" w:eastAsia="Times New Roman" w:hAnsi="Georgia" w:cs="Open Sans"/>
          <w:color w:val="000000"/>
          <w:kern w:val="0"/>
          <w14:ligatures w14:val="none"/>
        </w:rPr>
        <w:t>Quoidbach</w:t>
      </w:r>
      <w:proofErr w:type="spellEnd"/>
      <w:r w:rsidRPr="004B3AA2">
        <w:rPr>
          <w:rFonts w:ascii="Georgia" w:eastAsia="Times New Roman" w:hAnsi="Georgia" w:cs="Open Sans"/>
          <w:color w:val="000000"/>
          <w:kern w:val="0"/>
          <w14:ligatures w14:val="none"/>
        </w:rPr>
        <w:t>, and Alison Wood Brooks on the HBR site.</w:t>
      </w:r>
    </w:p>
    <w:p w14:paraId="6777E4F2" w14:textId="77777777" w:rsidR="004B3AA2" w:rsidRPr="004B3AA2" w:rsidRDefault="004B3AA2" w:rsidP="004B3AA2">
      <w:pPr>
        <w:rPr>
          <w:rFonts w:ascii="Georgia" w:eastAsia="Times New Roman" w:hAnsi="Georgia" w:cs="Open Sans"/>
          <w:color w:val="000000"/>
          <w:kern w:val="0"/>
          <w14:ligatures w14:val="none"/>
        </w:rPr>
      </w:pPr>
    </w:p>
    <w:p w14:paraId="7D9716EA" w14:textId="77777777" w:rsidR="004B3AA2" w:rsidRPr="004B3AA2" w:rsidRDefault="004B3AA2" w:rsidP="004B3AA2">
      <w:pPr>
        <w:rPr>
          <w:rFonts w:ascii="Georgia" w:eastAsia="Times New Roman" w:hAnsi="Georgia" w:cs="Open Sans"/>
          <w:color w:val="000000"/>
          <w:kern w:val="0"/>
          <w14:ligatures w14:val="none"/>
        </w:rPr>
      </w:pPr>
      <w:r w:rsidRPr="004B3AA2">
        <w:rPr>
          <w:rFonts w:ascii="Georgia" w:eastAsia="Times New Roman" w:hAnsi="Georgia" w:cs="Open Sans"/>
          <w:color w:val="000000"/>
          <w:kern w:val="0"/>
          <w14:ligatures w14:val="none"/>
        </w:rPr>
        <w:t>The blend of human insight and AI's data-driven capabilities suggests that negotiators who embrace AI will gain a competitive edge in the evolving negotiation landscape.</w:t>
      </w:r>
    </w:p>
    <w:p w14:paraId="28570AA4" w14:textId="77777777" w:rsidR="004B3AA2" w:rsidRPr="004B3AA2" w:rsidRDefault="004B3AA2" w:rsidP="004B3AA2">
      <w:pPr>
        <w:numPr>
          <w:ilvl w:val="0"/>
          <w:numId w:val="177"/>
        </w:numPr>
        <w:ind w:left="1320"/>
        <w:rPr>
          <w:rFonts w:ascii="Georgia" w:eastAsia="Times New Roman" w:hAnsi="Georgia" w:cs="Open Sans"/>
          <w:color w:val="000000"/>
          <w:kern w:val="0"/>
          <w14:ligatures w14:val="none"/>
        </w:rPr>
      </w:pPr>
      <w:r w:rsidRPr="004B3AA2">
        <w:rPr>
          <w:rFonts w:ascii="Georgia" w:eastAsia="Times New Roman" w:hAnsi="Georgia" w:cs="Open Sans"/>
          <w:b/>
          <w:bCs/>
          <w:color w:val="000000"/>
          <w:kern w:val="0"/>
          <w14:ligatures w14:val="none"/>
        </w:rPr>
        <w:t>AI's Role in Negotiation: </w:t>
      </w:r>
      <w:r w:rsidRPr="004B3AA2">
        <w:rPr>
          <w:rFonts w:ascii="Georgia" w:eastAsia="Times New Roman" w:hAnsi="Georgia" w:cs="Open Sans"/>
          <w:color w:val="000000"/>
          <w:kern w:val="0"/>
          <w14:ligatures w14:val="none"/>
        </w:rPr>
        <w:t>Artificial Intelligence (AI) is transforming the landscape of negotiations by providing data-driven insights and predictive analytics, helping negotiators make more informed decisions and strategize effectively.</w:t>
      </w:r>
    </w:p>
    <w:p w14:paraId="2E40042E" w14:textId="77777777" w:rsidR="004B3AA2" w:rsidRPr="004B3AA2" w:rsidRDefault="004B3AA2" w:rsidP="004B3AA2">
      <w:pPr>
        <w:numPr>
          <w:ilvl w:val="0"/>
          <w:numId w:val="177"/>
        </w:numPr>
        <w:ind w:left="1320"/>
        <w:rPr>
          <w:rFonts w:ascii="Georgia" w:eastAsia="Times New Roman" w:hAnsi="Georgia" w:cs="Open Sans"/>
          <w:color w:val="000000"/>
          <w:kern w:val="0"/>
          <w14:ligatures w14:val="none"/>
        </w:rPr>
      </w:pPr>
      <w:r w:rsidRPr="004B3AA2">
        <w:rPr>
          <w:rFonts w:ascii="Georgia" w:eastAsia="Times New Roman" w:hAnsi="Georgia" w:cs="Open Sans"/>
          <w:b/>
          <w:bCs/>
          <w:color w:val="000000"/>
          <w:kern w:val="0"/>
          <w14:ligatures w14:val="none"/>
        </w:rPr>
        <w:t>AI as a Complement, Not Replacement: </w:t>
      </w:r>
      <w:r w:rsidRPr="004B3AA2">
        <w:rPr>
          <w:rFonts w:ascii="Georgia" w:eastAsia="Times New Roman" w:hAnsi="Georgia" w:cs="Open Sans"/>
          <w:color w:val="000000"/>
          <w:kern w:val="0"/>
          <w14:ligatures w14:val="none"/>
        </w:rPr>
        <w:t>While AI enhances efficiency, human intuition, emotional intelligence, and cultural awareness remain irreplaceable. AI serves as a powerful tool that complements human abilities rather than replacing them entirely.</w:t>
      </w:r>
    </w:p>
    <w:p w14:paraId="68ED20F1" w14:textId="77777777" w:rsidR="004B3AA2" w:rsidRPr="004B3AA2" w:rsidRDefault="004B3AA2" w:rsidP="004B3AA2">
      <w:pPr>
        <w:numPr>
          <w:ilvl w:val="0"/>
          <w:numId w:val="177"/>
        </w:numPr>
        <w:ind w:left="1320"/>
        <w:rPr>
          <w:rFonts w:ascii="Georgia" w:eastAsia="Times New Roman" w:hAnsi="Georgia" w:cs="Open Sans"/>
          <w:color w:val="000000"/>
          <w:kern w:val="0"/>
          <w14:ligatures w14:val="none"/>
        </w:rPr>
      </w:pPr>
      <w:r w:rsidRPr="004B3AA2">
        <w:rPr>
          <w:rFonts w:ascii="Georgia" w:eastAsia="Times New Roman" w:hAnsi="Georgia" w:cs="Open Sans"/>
          <w:b/>
          <w:bCs/>
          <w:color w:val="000000"/>
          <w:kern w:val="0"/>
          <w14:ligatures w14:val="none"/>
        </w:rPr>
        <w:t>Data-Driven Preparation:</w:t>
      </w:r>
      <w:r w:rsidRPr="004B3AA2">
        <w:rPr>
          <w:rFonts w:ascii="Georgia" w:eastAsia="Times New Roman" w:hAnsi="Georgia" w:cs="Open Sans"/>
          <w:color w:val="000000"/>
          <w:kern w:val="0"/>
          <w14:ligatures w14:val="none"/>
        </w:rPr>
        <w:t> AI can analyze vast amounts of historical negotiation data to identify patterns and successful strategies, which can be invaluable during the preparation phase.</w:t>
      </w:r>
    </w:p>
    <w:p w14:paraId="6C159B49" w14:textId="77777777" w:rsidR="004B3AA2" w:rsidRPr="004B3AA2" w:rsidRDefault="004B3AA2" w:rsidP="004B3AA2">
      <w:pPr>
        <w:numPr>
          <w:ilvl w:val="0"/>
          <w:numId w:val="177"/>
        </w:numPr>
        <w:ind w:left="1320"/>
        <w:rPr>
          <w:rFonts w:ascii="Georgia" w:eastAsia="Times New Roman" w:hAnsi="Georgia" w:cs="Open Sans"/>
          <w:color w:val="000000"/>
          <w:kern w:val="0"/>
          <w14:ligatures w14:val="none"/>
        </w:rPr>
      </w:pPr>
      <w:r w:rsidRPr="004B3AA2">
        <w:rPr>
          <w:rFonts w:ascii="Georgia" w:eastAsia="Times New Roman" w:hAnsi="Georgia" w:cs="Open Sans"/>
          <w:b/>
          <w:bCs/>
          <w:color w:val="000000"/>
          <w:kern w:val="0"/>
          <w14:ligatures w14:val="none"/>
        </w:rPr>
        <w:t>Real-Time Feedback: </w:t>
      </w:r>
      <w:r w:rsidRPr="004B3AA2">
        <w:rPr>
          <w:rFonts w:ascii="Georgia" w:eastAsia="Times New Roman" w:hAnsi="Georgia" w:cs="Open Sans"/>
          <w:color w:val="000000"/>
          <w:kern w:val="0"/>
          <w14:ligatures w14:val="none"/>
        </w:rPr>
        <w:t>AI tools can offer real-time feedback during negotiations, assessing the tone and behavior of the other party and providing tactical advice to adjust negotiation strategies on the fly.</w:t>
      </w:r>
    </w:p>
    <w:p w14:paraId="13F32247" w14:textId="77777777" w:rsidR="004B3AA2" w:rsidRPr="004B3AA2" w:rsidRDefault="004B3AA2" w:rsidP="004B3AA2">
      <w:pPr>
        <w:numPr>
          <w:ilvl w:val="0"/>
          <w:numId w:val="177"/>
        </w:numPr>
        <w:ind w:left="1320"/>
        <w:rPr>
          <w:rFonts w:ascii="Georgia" w:eastAsia="Times New Roman" w:hAnsi="Georgia" w:cs="Open Sans"/>
          <w:color w:val="000000"/>
          <w:kern w:val="0"/>
          <w14:ligatures w14:val="none"/>
        </w:rPr>
      </w:pPr>
      <w:r w:rsidRPr="004B3AA2">
        <w:rPr>
          <w:rFonts w:ascii="Georgia" w:eastAsia="Times New Roman" w:hAnsi="Georgia" w:cs="Open Sans"/>
          <w:b/>
          <w:bCs/>
          <w:color w:val="000000"/>
          <w:kern w:val="0"/>
          <w14:ligatures w14:val="none"/>
        </w:rPr>
        <w:t>Enhanced Decision-</w:t>
      </w:r>
      <w:r w:rsidRPr="004B3AA2">
        <w:rPr>
          <w:rFonts w:ascii="Georgia" w:eastAsia="Times New Roman" w:hAnsi="Georgia" w:cs="Open Sans"/>
          <w:color w:val="000000"/>
          <w:kern w:val="0"/>
          <w14:ligatures w14:val="none"/>
        </w:rPr>
        <w:t>Making: AI's ability to process and interpret data can help negotiators make decisions faster, allowing for more strategic offers and counteroffers during the negotiation process.</w:t>
      </w:r>
    </w:p>
    <w:p w14:paraId="7176C0B4" w14:textId="77777777" w:rsidR="004B3AA2" w:rsidRPr="004B3AA2" w:rsidRDefault="004B3AA2" w:rsidP="004B3AA2">
      <w:pPr>
        <w:numPr>
          <w:ilvl w:val="0"/>
          <w:numId w:val="177"/>
        </w:numPr>
        <w:ind w:left="1320"/>
        <w:rPr>
          <w:rFonts w:ascii="Georgia" w:eastAsia="Times New Roman" w:hAnsi="Georgia" w:cs="Open Sans"/>
          <w:color w:val="000000"/>
          <w:kern w:val="0"/>
          <w14:ligatures w14:val="none"/>
        </w:rPr>
      </w:pPr>
      <w:r w:rsidRPr="004B3AA2">
        <w:rPr>
          <w:rFonts w:ascii="Georgia" w:eastAsia="Times New Roman" w:hAnsi="Georgia" w:cs="Open Sans"/>
          <w:b/>
          <w:bCs/>
          <w:color w:val="000000"/>
          <w:kern w:val="0"/>
          <w14:ligatures w14:val="none"/>
        </w:rPr>
        <w:t>Simulated Scenarios: </w:t>
      </w:r>
      <w:r w:rsidRPr="004B3AA2">
        <w:rPr>
          <w:rFonts w:ascii="Georgia" w:eastAsia="Times New Roman" w:hAnsi="Georgia" w:cs="Open Sans"/>
          <w:color w:val="000000"/>
          <w:kern w:val="0"/>
          <w14:ligatures w14:val="none"/>
        </w:rPr>
        <w:t>AI allows negotiators to simulate different negotiation scenarios, enabling them to practice and refine their approach based on various potential outcomes.</w:t>
      </w:r>
    </w:p>
    <w:p w14:paraId="73CB9B18" w14:textId="77777777" w:rsidR="004B3AA2" w:rsidRPr="004B3AA2" w:rsidRDefault="004B3AA2" w:rsidP="004B3AA2">
      <w:pPr>
        <w:numPr>
          <w:ilvl w:val="0"/>
          <w:numId w:val="177"/>
        </w:numPr>
        <w:ind w:left="1320"/>
        <w:rPr>
          <w:rFonts w:ascii="Georgia" w:eastAsia="Times New Roman" w:hAnsi="Georgia" w:cs="Open Sans"/>
          <w:color w:val="000000"/>
          <w:kern w:val="0"/>
          <w14:ligatures w14:val="none"/>
        </w:rPr>
      </w:pPr>
      <w:r w:rsidRPr="004B3AA2">
        <w:rPr>
          <w:rFonts w:ascii="Georgia" w:eastAsia="Times New Roman" w:hAnsi="Georgia" w:cs="Open Sans"/>
          <w:b/>
          <w:bCs/>
          <w:color w:val="000000"/>
          <w:kern w:val="0"/>
          <w14:ligatures w14:val="none"/>
        </w:rPr>
        <w:t>Ethical Considerations: </w:t>
      </w:r>
      <w:r w:rsidRPr="004B3AA2">
        <w:rPr>
          <w:rFonts w:ascii="Georgia" w:eastAsia="Times New Roman" w:hAnsi="Georgia" w:cs="Open Sans"/>
          <w:color w:val="000000"/>
          <w:kern w:val="0"/>
          <w14:ligatures w14:val="none"/>
        </w:rPr>
        <w:t>The use of AI in negotiations raises ethical concerns, particularly around data bias and transparency. AI systems must be trained on diverse, unbiased datasets to ensure fair recommendations.</w:t>
      </w:r>
    </w:p>
    <w:p w14:paraId="6509E286" w14:textId="77777777" w:rsidR="004B3AA2" w:rsidRPr="004B3AA2" w:rsidRDefault="004B3AA2" w:rsidP="004B3AA2">
      <w:pPr>
        <w:numPr>
          <w:ilvl w:val="0"/>
          <w:numId w:val="177"/>
        </w:numPr>
        <w:ind w:left="1320"/>
        <w:rPr>
          <w:rFonts w:ascii="Georgia" w:eastAsia="Times New Roman" w:hAnsi="Georgia" w:cs="Open Sans"/>
          <w:color w:val="000000"/>
          <w:kern w:val="0"/>
          <w14:ligatures w14:val="none"/>
        </w:rPr>
      </w:pPr>
      <w:r w:rsidRPr="004B3AA2">
        <w:rPr>
          <w:rFonts w:ascii="Georgia" w:eastAsia="Times New Roman" w:hAnsi="Georgia" w:cs="Open Sans"/>
          <w:b/>
          <w:bCs/>
          <w:color w:val="000000"/>
          <w:kern w:val="0"/>
          <w14:ligatures w14:val="none"/>
        </w:rPr>
        <w:t>Efficiency and Speed: </w:t>
      </w:r>
      <w:r w:rsidRPr="004B3AA2">
        <w:rPr>
          <w:rFonts w:ascii="Georgia" w:eastAsia="Times New Roman" w:hAnsi="Georgia" w:cs="Open Sans"/>
          <w:color w:val="000000"/>
          <w:kern w:val="0"/>
          <w14:ligatures w14:val="none"/>
        </w:rPr>
        <w:t>AI streamlines routine tasks such as organizing meetings, analyzing contracts, and managing communications, freeing up human negotiators to focus on high-level strategy.</w:t>
      </w:r>
    </w:p>
    <w:p w14:paraId="474423CB" w14:textId="77777777" w:rsidR="004B3AA2" w:rsidRPr="004B3AA2" w:rsidRDefault="004B3AA2" w:rsidP="004B3AA2">
      <w:pPr>
        <w:numPr>
          <w:ilvl w:val="0"/>
          <w:numId w:val="177"/>
        </w:numPr>
        <w:ind w:left="1320"/>
        <w:rPr>
          <w:rFonts w:ascii="Georgia" w:eastAsia="Times New Roman" w:hAnsi="Georgia" w:cs="Open Sans"/>
          <w:color w:val="000000"/>
          <w:kern w:val="0"/>
          <w14:ligatures w14:val="none"/>
        </w:rPr>
      </w:pPr>
      <w:r w:rsidRPr="004B3AA2">
        <w:rPr>
          <w:rFonts w:ascii="Georgia" w:eastAsia="Times New Roman" w:hAnsi="Georgia" w:cs="Open Sans"/>
          <w:b/>
          <w:bCs/>
          <w:color w:val="000000"/>
          <w:kern w:val="0"/>
          <w14:ligatures w14:val="none"/>
        </w:rPr>
        <w:t>AI in Complex Negotiations: </w:t>
      </w:r>
      <w:r w:rsidRPr="004B3AA2">
        <w:rPr>
          <w:rFonts w:ascii="Georgia" w:eastAsia="Times New Roman" w:hAnsi="Georgia" w:cs="Open Sans"/>
          <w:color w:val="000000"/>
          <w:kern w:val="0"/>
          <w14:ligatures w14:val="none"/>
        </w:rPr>
        <w:t>In complex negotiations, AI can highlight areas of mutual interest, fostering collaboration and helping both parties reach mutually beneficial outcomes.</w:t>
      </w:r>
    </w:p>
    <w:p w14:paraId="1C1DF8EB" w14:textId="77777777" w:rsidR="004B3AA2" w:rsidRPr="004B3AA2" w:rsidRDefault="004B3AA2" w:rsidP="004B3AA2">
      <w:pPr>
        <w:numPr>
          <w:ilvl w:val="0"/>
          <w:numId w:val="177"/>
        </w:numPr>
        <w:ind w:left="1320"/>
        <w:rPr>
          <w:rFonts w:ascii="Georgia" w:eastAsia="Times New Roman" w:hAnsi="Georgia" w:cs="Open Sans"/>
          <w:color w:val="000000"/>
          <w:kern w:val="0"/>
          <w14:ligatures w14:val="none"/>
        </w:rPr>
      </w:pPr>
      <w:r w:rsidRPr="004B3AA2">
        <w:rPr>
          <w:rFonts w:ascii="Georgia" w:eastAsia="Times New Roman" w:hAnsi="Georgia" w:cs="Open Sans"/>
          <w:b/>
          <w:bCs/>
          <w:color w:val="000000"/>
          <w:kern w:val="0"/>
          <w14:ligatures w14:val="none"/>
        </w:rPr>
        <w:t>Long-Term Impact: </w:t>
      </w:r>
      <w:r w:rsidRPr="004B3AA2">
        <w:rPr>
          <w:rFonts w:ascii="Georgia" w:eastAsia="Times New Roman" w:hAnsi="Georgia" w:cs="Open Sans"/>
          <w:color w:val="000000"/>
          <w:kern w:val="0"/>
          <w14:ligatures w14:val="none"/>
        </w:rPr>
        <w:t>The future of negotiation will likely involve a blend of AI’s analytical capabilities and human emotional intelligence, enhancing both efficiency and the quality of negotiation outcomes.</w:t>
      </w:r>
    </w:p>
    <w:p w14:paraId="321EC8D8" w14:textId="12C1B437" w:rsidR="00E925A7" w:rsidRPr="007A21E3" w:rsidRDefault="00E925A7">
      <w:pPr>
        <w:rPr>
          <w:rFonts w:ascii="Georgia" w:hAnsi="Georgia"/>
        </w:rPr>
      </w:pPr>
      <w:r w:rsidRPr="007A21E3">
        <w:rPr>
          <w:rFonts w:ascii="Georgia" w:hAnsi="Georgia"/>
        </w:rPr>
        <w:br w:type="page"/>
      </w:r>
    </w:p>
    <w:p w14:paraId="08D3CD8F" w14:textId="77777777" w:rsidR="005174BA" w:rsidRPr="007A21E3" w:rsidRDefault="005174BA">
      <w:pPr>
        <w:rPr>
          <w:rFonts w:ascii="Georgia" w:hAnsi="Georgia"/>
        </w:rPr>
      </w:pPr>
    </w:p>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99"/>
        <w:gridCol w:w="4003"/>
      </w:tblGrid>
      <w:tr w:rsidR="005174BA" w:rsidRPr="005174BA" w14:paraId="648DAE6C" w14:textId="77777777" w:rsidTr="005174BA">
        <w:trPr>
          <w:trHeight w:val="15"/>
          <w:tblCellSpacing w:w="0" w:type="dxa"/>
        </w:trPr>
        <w:tc>
          <w:tcPr>
            <w:tcW w:w="225" w:type="dxa"/>
            <w:hideMark/>
          </w:tcPr>
          <w:p w14:paraId="0C6AEE72" w14:textId="33243EAB" w:rsidR="005174BA" w:rsidRPr="005174BA" w:rsidRDefault="005174BA" w:rsidP="005174BA">
            <w:pPr>
              <w:spacing w:line="15" w:lineRule="atLeast"/>
              <w:jc w:val="center"/>
              <w:rPr>
                <w:rFonts w:ascii="Georgia" w:eastAsia="Times New Roman" w:hAnsi="Georgia" w:cs="Open Sans"/>
                <w:color w:val="000000"/>
                <w:kern w:val="0"/>
                <w14:ligatures w14:val="none"/>
              </w:rPr>
            </w:pPr>
            <w:r w:rsidRPr="005174BA">
              <w:rPr>
                <w:rFonts w:ascii="Georgia" w:eastAsia="Times New Roman" w:hAnsi="Georgia" w:cs="Open Sans"/>
                <w:color w:val="000000"/>
                <w:kern w:val="0"/>
                <w14:ligatures w14:val="none"/>
              </w:rPr>
              <w:fldChar w:fldCharType="begin"/>
            </w:r>
            <w:r w:rsidRPr="005174BA">
              <w:rPr>
                <w:rFonts w:ascii="Georgia" w:eastAsia="Times New Roman" w:hAnsi="Georgia" w:cs="Open Sans"/>
                <w:color w:val="000000"/>
                <w:kern w:val="0"/>
                <w14:ligatures w14:val="none"/>
              </w:rPr>
              <w:instrText xml:space="preserve"> INCLUDEPICTURE "/Users/jackmckay/Library/Group Containers/UBF8T346G9.ms/WebArchiveCopyPasteTempFiles/com.microsoft.Word/S.gif" \* MERGEFORMATINET </w:instrText>
            </w:r>
            <w:r w:rsidRPr="005174BA">
              <w:rPr>
                <w:rFonts w:ascii="Georgia" w:eastAsia="Times New Roman" w:hAnsi="Georgia" w:cs="Open Sans"/>
                <w:color w:val="000000"/>
                <w:kern w:val="0"/>
                <w14:ligatures w14:val="none"/>
              </w:rPr>
              <w:fldChar w:fldCharType="separate"/>
            </w:r>
            <w:r w:rsidRPr="007A21E3">
              <w:rPr>
                <w:rFonts w:ascii="Georgia" w:eastAsia="Times New Roman" w:hAnsi="Georgia" w:cs="Open Sans"/>
                <w:noProof/>
                <w:color w:val="000000"/>
                <w:kern w:val="0"/>
                <w14:ligatures w14:val="none"/>
              </w:rPr>
              <w:drawing>
                <wp:inline distT="0" distB="0" distL="0" distR="0" wp14:anchorId="4F220E85" wp14:editId="1C3DC74B">
                  <wp:extent cx="189865" cy="11430"/>
                  <wp:effectExtent l="0" t="0" r="0" b="0"/>
                  <wp:docPr id="732697050" name="Picture 2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697050" name="Picture 24"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9865" cy="11430"/>
                          </a:xfrm>
                          <a:prstGeom prst="rect">
                            <a:avLst/>
                          </a:prstGeom>
                          <a:noFill/>
                          <a:ln>
                            <a:noFill/>
                          </a:ln>
                        </pic:spPr>
                      </pic:pic>
                    </a:graphicData>
                  </a:graphic>
                </wp:inline>
              </w:drawing>
            </w:r>
            <w:r w:rsidRPr="005174BA">
              <w:rPr>
                <w:rFonts w:ascii="Georgia" w:eastAsia="Times New Roman" w:hAnsi="Georgia" w:cs="Open Sans"/>
                <w:color w:val="000000"/>
                <w:kern w:val="0"/>
                <w14:ligatures w14:val="none"/>
              </w:rPr>
              <w:fldChar w:fldCharType="end"/>
            </w:r>
          </w:p>
        </w:tc>
        <w:tc>
          <w:tcPr>
            <w:tcW w:w="0" w:type="auto"/>
            <w:tcMar>
              <w:top w:w="0" w:type="dxa"/>
              <w:left w:w="0" w:type="dxa"/>
              <w:bottom w:w="150" w:type="dxa"/>
              <w:right w:w="0" w:type="dxa"/>
            </w:tcMar>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4003"/>
            </w:tblGrid>
            <w:tr w:rsidR="005174BA" w:rsidRPr="005174BA" w14:paraId="277A9E8D" w14:textId="77777777">
              <w:trPr>
                <w:tblCellSpacing w:w="0" w:type="dxa"/>
                <w:jc w:val="right"/>
              </w:trPr>
              <w:tc>
                <w:tcPr>
                  <w:tcW w:w="0" w:type="auto"/>
                  <w:vAlign w:val="center"/>
                  <w:hideMark/>
                </w:tcPr>
                <w:p w14:paraId="7D4A53B7" w14:textId="2FA94FE4" w:rsidR="005174BA" w:rsidRPr="005174BA" w:rsidRDefault="005174BA" w:rsidP="00070959">
                  <w:pPr>
                    <w:framePr w:hSpace="45" w:wrap="around" w:vAnchor="text" w:hAnchor="text" w:xAlign="right" w:yAlign="center"/>
                    <w:jc w:val="center"/>
                    <w:rPr>
                      <w:rFonts w:ascii="Georgia" w:eastAsia="Times New Roman" w:hAnsi="Georgia" w:cs="Open Sans"/>
                      <w:color w:val="000000"/>
                      <w:kern w:val="0"/>
                      <w14:ligatures w14:val="none"/>
                    </w:rPr>
                  </w:pPr>
                  <w:r w:rsidRPr="005174BA">
                    <w:rPr>
                      <w:rFonts w:ascii="Georgia" w:eastAsia="Times New Roman" w:hAnsi="Georgia" w:cs="Open Sans"/>
                      <w:color w:val="000000"/>
                      <w:kern w:val="0"/>
                      <w14:ligatures w14:val="none"/>
                    </w:rPr>
                    <w:fldChar w:fldCharType="begin"/>
                  </w:r>
                  <w:r w:rsidRPr="005174BA">
                    <w:rPr>
                      <w:rFonts w:ascii="Georgia" w:eastAsia="Times New Roman" w:hAnsi="Georgia" w:cs="Open Sans"/>
                      <w:color w:val="000000"/>
                      <w:kern w:val="0"/>
                      <w14:ligatures w14:val="none"/>
                    </w:rPr>
                    <w:instrText xml:space="preserve"> INCLUDEPICTURE "/Users/jackmckay/Library/Group Containers/UBF8T346G9.ms/WebArchiveCopyPasteTempFiles/com.microsoft.Word/34053239-92e5-42ce-93d7-b7ccb49b3579.png" \* MERGEFORMATINET </w:instrText>
                  </w:r>
                  <w:r w:rsidRPr="005174BA">
                    <w:rPr>
                      <w:rFonts w:ascii="Georgia" w:eastAsia="Times New Roman" w:hAnsi="Georgia" w:cs="Open Sans"/>
                      <w:color w:val="000000"/>
                      <w:kern w:val="0"/>
                      <w14:ligatures w14:val="none"/>
                    </w:rPr>
                    <w:fldChar w:fldCharType="separate"/>
                  </w:r>
                  <w:r w:rsidRPr="007A21E3">
                    <w:rPr>
                      <w:rFonts w:ascii="Georgia" w:eastAsia="Times New Roman" w:hAnsi="Georgia" w:cs="Open Sans"/>
                      <w:noProof/>
                      <w:color w:val="000000"/>
                      <w:kern w:val="0"/>
                      <w14:ligatures w14:val="none"/>
                    </w:rPr>
                    <w:drawing>
                      <wp:inline distT="0" distB="0" distL="0" distR="0" wp14:anchorId="6893E2A6" wp14:editId="27725A78">
                        <wp:extent cx="2541905" cy="1661795"/>
                        <wp:effectExtent l="0" t="0" r="0" b="1905"/>
                        <wp:docPr id="121577432" name="Picture 23" descr="A group of children walking dow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77432" name="Picture 23" descr="A group of children walking down a street&#10;&#10;Description automatically generated"/>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541905" cy="1661795"/>
                                </a:xfrm>
                                <a:prstGeom prst="rect">
                                  <a:avLst/>
                                </a:prstGeom>
                                <a:noFill/>
                                <a:ln>
                                  <a:noFill/>
                                </a:ln>
                              </pic:spPr>
                            </pic:pic>
                          </a:graphicData>
                        </a:graphic>
                      </wp:inline>
                    </w:drawing>
                  </w:r>
                  <w:r w:rsidRPr="005174BA">
                    <w:rPr>
                      <w:rFonts w:ascii="Georgia" w:eastAsia="Times New Roman" w:hAnsi="Georgia" w:cs="Open Sans"/>
                      <w:color w:val="000000"/>
                      <w:kern w:val="0"/>
                      <w14:ligatures w14:val="none"/>
                    </w:rPr>
                    <w:fldChar w:fldCharType="end"/>
                  </w:r>
                </w:p>
              </w:tc>
            </w:tr>
          </w:tbl>
          <w:p w14:paraId="26213F7F" w14:textId="77777777" w:rsidR="005174BA" w:rsidRPr="005174BA" w:rsidRDefault="005174BA" w:rsidP="005174BA">
            <w:pPr>
              <w:jc w:val="right"/>
              <w:rPr>
                <w:rFonts w:ascii="Georgia" w:eastAsia="Times New Roman" w:hAnsi="Georgia" w:cs="Open Sans"/>
                <w:color w:val="000000"/>
                <w:kern w:val="0"/>
                <w14:ligatures w14:val="none"/>
              </w:rPr>
            </w:pPr>
          </w:p>
        </w:tc>
      </w:tr>
    </w:tbl>
    <w:p w14:paraId="632AAD64" w14:textId="77777777" w:rsidR="005174BA" w:rsidRPr="007A21E3" w:rsidRDefault="005174BA">
      <w:pPr>
        <w:rPr>
          <w:rFonts w:ascii="Georgia" w:hAnsi="Georgia"/>
        </w:rPr>
      </w:pPr>
    </w:p>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99"/>
        <w:gridCol w:w="6"/>
      </w:tblGrid>
      <w:tr w:rsidR="005174BA" w:rsidRPr="005174BA" w14:paraId="09D8FE67" w14:textId="77777777" w:rsidTr="005174BA">
        <w:trPr>
          <w:trHeight w:val="15"/>
          <w:tblCellSpacing w:w="0" w:type="dxa"/>
        </w:trPr>
        <w:tc>
          <w:tcPr>
            <w:tcW w:w="225" w:type="dxa"/>
            <w:hideMark/>
          </w:tcPr>
          <w:p w14:paraId="34AF1588" w14:textId="43103752" w:rsidR="005174BA" w:rsidRPr="005174BA" w:rsidRDefault="005174BA" w:rsidP="005174BA">
            <w:pPr>
              <w:spacing w:line="15" w:lineRule="atLeast"/>
              <w:jc w:val="center"/>
              <w:rPr>
                <w:rFonts w:ascii="Georgia" w:eastAsia="Times New Roman" w:hAnsi="Georgia" w:cs="Open Sans"/>
                <w:color w:val="000000"/>
                <w:kern w:val="0"/>
                <w14:ligatures w14:val="none"/>
              </w:rPr>
            </w:pPr>
            <w:r w:rsidRPr="005174BA">
              <w:rPr>
                <w:rFonts w:ascii="Georgia" w:eastAsia="Times New Roman" w:hAnsi="Georgia" w:cs="Open Sans"/>
                <w:color w:val="000000"/>
                <w:kern w:val="0"/>
                <w14:ligatures w14:val="none"/>
              </w:rPr>
              <w:fldChar w:fldCharType="begin"/>
            </w:r>
            <w:r w:rsidRPr="005174BA">
              <w:rPr>
                <w:rFonts w:ascii="Georgia" w:eastAsia="Times New Roman" w:hAnsi="Georgia" w:cs="Open Sans"/>
                <w:color w:val="000000"/>
                <w:kern w:val="0"/>
                <w14:ligatures w14:val="none"/>
              </w:rPr>
              <w:instrText xml:space="preserve"> INCLUDEPICTURE "/Users/jackmckay/Library/Group Containers/UBF8T346G9.ms/WebArchiveCopyPasteTempFiles/com.microsoft.Word/S.gif" \* MERGEFORMATINET </w:instrText>
            </w:r>
            <w:r w:rsidRPr="005174BA">
              <w:rPr>
                <w:rFonts w:ascii="Georgia" w:eastAsia="Times New Roman" w:hAnsi="Georgia" w:cs="Open Sans"/>
                <w:color w:val="000000"/>
                <w:kern w:val="0"/>
                <w14:ligatures w14:val="none"/>
              </w:rPr>
              <w:fldChar w:fldCharType="separate"/>
            </w:r>
            <w:r w:rsidRPr="007A21E3">
              <w:rPr>
                <w:rFonts w:ascii="Georgia" w:eastAsia="Times New Roman" w:hAnsi="Georgia" w:cs="Open Sans"/>
                <w:noProof/>
                <w:color w:val="000000"/>
                <w:kern w:val="0"/>
                <w14:ligatures w14:val="none"/>
              </w:rPr>
              <w:drawing>
                <wp:inline distT="0" distB="0" distL="0" distR="0" wp14:anchorId="63F17C73" wp14:editId="0E2428CC">
                  <wp:extent cx="189865" cy="11430"/>
                  <wp:effectExtent l="0" t="0" r="0" b="0"/>
                  <wp:docPr id="1993292272" name="Picture 2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292272" name="Picture 26"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9865" cy="11430"/>
                          </a:xfrm>
                          <a:prstGeom prst="rect">
                            <a:avLst/>
                          </a:prstGeom>
                          <a:noFill/>
                          <a:ln>
                            <a:noFill/>
                          </a:ln>
                        </pic:spPr>
                      </pic:pic>
                    </a:graphicData>
                  </a:graphic>
                </wp:inline>
              </w:drawing>
            </w:r>
            <w:r w:rsidRPr="005174BA">
              <w:rPr>
                <w:rFonts w:ascii="Georgia" w:eastAsia="Times New Roman" w:hAnsi="Georgia" w:cs="Open Sans"/>
                <w:color w:val="000000"/>
                <w:kern w:val="0"/>
                <w14:ligatures w14:val="none"/>
              </w:rPr>
              <w:fldChar w:fldCharType="end"/>
            </w:r>
          </w:p>
        </w:tc>
        <w:tc>
          <w:tcPr>
            <w:tcW w:w="0" w:type="auto"/>
            <w:tcMar>
              <w:top w:w="0" w:type="dxa"/>
              <w:left w:w="0" w:type="dxa"/>
              <w:bottom w:w="150" w:type="dxa"/>
              <w:right w:w="0" w:type="dxa"/>
            </w:tcMar>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
            </w:tblGrid>
            <w:tr w:rsidR="005174BA" w:rsidRPr="005174BA" w14:paraId="2FC0B01D" w14:textId="77777777">
              <w:trPr>
                <w:tblCellSpacing w:w="0" w:type="dxa"/>
                <w:jc w:val="right"/>
              </w:trPr>
              <w:tc>
                <w:tcPr>
                  <w:tcW w:w="0" w:type="auto"/>
                  <w:vAlign w:val="center"/>
                  <w:hideMark/>
                </w:tcPr>
                <w:p w14:paraId="3BD9DB59" w14:textId="14A1F6BB" w:rsidR="005174BA" w:rsidRPr="005174BA" w:rsidRDefault="005174BA" w:rsidP="00070959">
                  <w:pPr>
                    <w:framePr w:hSpace="45" w:wrap="around" w:vAnchor="text" w:hAnchor="text" w:xAlign="right" w:yAlign="center"/>
                    <w:jc w:val="center"/>
                    <w:rPr>
                      <w:rFonts w:ascii="Georgia" w:eastAsia="Times New Roman" w:hAnsi="Georgia" w:cs="Open Sans"/>
                      <w:color w:val="000000"/>
                      <w:kern w:val="0"/>
                      <w14:ligatures w14:val="none"/>
                    </w:rPr>
                  </w:pPr>
                </w:p>
              </w:tc>
            </w:tr>
          </w:tbl>
          <w:p w14:paraId="0E3106A7" w14:textId="77777777" w:rsidR="005174BA" w:rsidRPr="005174BA" w:rsidRDefault="005174BA" w:rsidP="005174BA">
            <w:pPr>
              <w:jc w:val="right"/>
              <w:rPr>
                <w:rFonts w:ascii="Georgia" w:eastAsia="Times New Roman" w:hAnsi="Georgia" w:cs="Open Sans"/>
                <w:color w:val="000000"/>
                <w:kern w:val="0"/>
                <w14:ligatures w14:val="none"/>
              </w:rPr>
            </w:pPr>
          </w:p>
        </w:tc>
      </w:tr>
    </w:tbl>
    <w:p w14:paraId="0F611CC3" w14:textId="77777777" w:rsidR="005174BA" w:rsidRPr="007A21E3" w:rsidRDefault="005174BA">
      <w:pPr>
        <w:rPr>
          <w:rFonts w:ascii="Georgia" w:hAnsi="Georgia"/>
        </w:rPr>
      </w:pPr>
    </w:p>
    <w:p w14:paraId="32E3F2BF" w14:textId="63719F35" w:rsidR="00E925A7" w:rsidRPr="007A21E3" w:rsidRDefault="00E925A7">
      <w:pPr>
        <w:rPr>
          <w:rFonts w:ascii="Georgia" w:hAnsi="Georgia"/>
        </w:rPr>
      </w:pPr>
      <w:r w:rsidRPr="007A21E3">
        <w:rPr>
          <w:rFonts w:ascii="Georgia" w:hAnsi="Georgia"/>
        </w:rPr>
        <w:br w:type="page"/>
      </w:r>
    </w:p>
    <w:p w14:paraId="18F5A3E6" w14:textId="77777777" w:rsidR="001A6D27" w:rsidRPr="007A21E3" w:rsidRDefault="001A6D27">
      <w:pPr>
        <w:rPr>
          <w:rFonts w:ascii="Georgia" w:hAnsi="Georgia"/>
        </w:rPr>
      </w:pPr>
    </w:p>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99"/>
        <w:gridCol w:w="5960"/>
      </w:tblGrid>
      <w:tr w:rsidR="001A6D27" w:rsidRPr="001A6D27" w14:paraId="10771837" w14:textId="77777777" w:rsidTr="001A6D27">
        <w:trPr>
          <w:trHeight w:val="15"/>
          <w:tblCellSpacing w:w="0" w:type="dxa"/>
        </w:trPr>
        <w:tc>
          <w:tcPr>
            <w:tcW w:w="225" w:type="dxa"/>
            <w:hideMark/>
          </w:tcPr>
          <w:p w14:paraId="2733E041" w14:textId="69BB1E17" w:rsidR="001A6D27" w:rsidRPr="001A6D27" w:rsidRDefault="001A6D27" w:rsidP="001A6D27">
            <w:pPr>
              <w:spacing w:line="15" w:lineRule="atLeast"/>
              <w:jc w:val="center"/>
              <w:rPr>
                <w:rFonts w:ascii="Georgia" w:eastAsia="Times New Roman" w:hAnsi="Georgia" w:cs="Open Sans"/>
                <w:color w:val="000000"/>
                <w:kern w:val="0"/>
                <w14:ligatures w14:val="none"/>
              </w:rPr>
            </w:pPr>
            <w:r w:rsidRPr="001A6D27">
              <w:rPr>
                <w:rFonts w:ascii="Georgia" w:eastAsia="Times New Roman" w:hAnsi="Georgia" w:cs="Open Sans"/>
                <w:color w:val="000000"/>
                <w:kern w:val="0"/>
                <w14:ligatures w14:val="none"/>
              </w:rPr>
              <w:fldChar w:fldCharType="begin"/>
            </w:r>
            <w:r w:rsidRPr="001A6D27">
              <w:rPr>
                <w:rFonts w:ascii="Georgia" w:eastAsia="Times New Roman" w:hAnsi="Georgia" w:cs="Open Sans"/>
                <w:color w:val="000000"/>
                <w:kern w:val="0"/>
                <w14:ligatures w14:val="none"/>
              </w:rPr>
              <w:instrText xml:space="preserve"> INCLUDEPICTURE "/Users/jackmckay/Library/Group Containers/UBF8T346G9.ms/WebArchiveCopyPasteTempFiles/com.microsoft.Word/S.gif" \* MERGEFORMATINET </w:instrText>
            </w:r>
            <w:r w:rsidRPr="001A6D27">
              <w:rPr>
                <w:rFonts w:ascii="Georgia" w:eastAsia="Times New Roman" w:hAnsi="Georgia" w:cs="Open Sans"/>
                <w:color w:val="000000"/>
                <w:kern w:val="0"/>
                <w14:ligatures w14:val="none"/>
              </w:rPr>
              <w:fldChar w:fldCharType="separate"/>
            </w:r>
            <w:r w:rsidRPr="007A21E3">
              <w:rPr>
                <w:rFonts w:ascii="Georgia" w:eastAsia="Times New Roman" w:hAnsi="Georgia" w:cs="Open Sans"/>
                <w:noProof/>
                <w:color w:val="000000"/>
                <w:kern w:val="0"/>
                <w14:ligatures w14:val="none"/>
              </w:rPr>
              <w:drawing>
                <wp:inline distT="0" distB="0" distL="0" distR="0" wp14:anchorId="119B0368" wp14:editId="3403BADB">
                  <wp:extent cx="189865" cy="11430"/>
                  <wp:effectExtent l="0" t="0" r="0" b="0"/>
                  <wp:docPr id="1255892209" name="Picture 3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892209" name="Picture 31"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9865" cy="11430"/>
                          </a:xfrm>
                          <a:prstGeom prst="rect">
                            <a:avLst/>
                          </a:prstGeom>
                          <a:noFill/>
                          <a:ln>
                            <a:noFill/>
                          </a:ln>
                        </pic:spPr>
                      </pic:pic>
                    </a:graphicData>
                  </a:graphic>
                </wp:inline>
              </w:drawing>
            </w:r>
            <w:r w:rsidRPr="001A6D27">
              <w:rPr>
                <w:rFonts w:ascii="Georgia" w:eastAsia="Times New Roman" w:hAnsi="Georgia" w:cs="Open Sans"/>
                <w:color w:val="000000"/>
                <w:kern w:val="0"/>
                <w14:ligatures w14:val="none"/>
              </w:rPr>
              <w:fldChar w:fldCharType="end"/>
            </w:r>
          </w:p>
        </w:tc>
        <w:tc>
          <w:tcPr>
            <w:tcW w:w="0" w:type="auto"/>
            <w:tcMar>
              <w:top w:w="0" w:type="dxa"/>
              <w:left w:w="0" w:type="dxa"/>
              <w:bottom w:w="150" w:type="dxa"/>
              <w:right w:w="0" w:type="dxa"/>
            </w:tcMar>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5960"/>
            </w:tblGrid>
            <w:tr w:rsidR="001A6D27" w:rsidRPr="001A6D27" w14:paraId="7FAD1343" w14:textId="77777777">
              <w:trPr>
                <w:tblCellSpacing w:w="0" w:type="dxa"/>
                <w:jc w:val="right"/>
              </w:trPr>
              <w:tc>
                <w:tcPr>
                  <w:tcW w:w="0" w:type="auto"/>
                  <w:vAlign w:val="center"/>
                  <w:hideMark/>
                </w:tcPr>
                <w:p w14:paraId="0C2EEFAA" w14:textId="45EA0AC0" w:rsidR="001A6D27" w:rsidRPr="001A6D27" w:rsidRDefault="001A6D27" w:rsidP="00070959">
                  <w:pPr>
                    <w:framePr w:hSpace="45" w:wrap="around" w:vAnchor="text" w:hAnchor="text" w:xAlign="right" w:yAlign="center"/>
                    <w:jc w:val="center"/>
                    <w:rPr>
                      <w:rFonts w:ascii="Georgia" w:eastAsia="Times New Roman" w:hAnsi="Georgia" w:cs="Open Sans"/>
                      <w:color w:val="000000"/>
                      <w:kern w:val="0"/>
                      <w14:ligatures w14:val="none"/>
                    </w:rPr>
                  </w:pPr>
                  <w:r w:rsidRPr="001A6D27">
                    <w:rPr>
                      <w:rFonts w:ascii="Georgia" w:eastAsia="Times New Roman" w:hAnsi="Georgia" w:cs="Open Sans"/>
                      <w:color w:val="000000"/>
                      <w:kern w:val="0"/>
                      <w14:ligatures w14:val="none"/>
                    </w:rPr>
                    <w:fldChar w:fldCharType="begin"/>
                  </w:r>
                  <w:r w:rsidRPr="001A6D27">
                    <w:rPr>
                      <w:rFonts w:ascii="Georgia" w:eastAsia="Times New Roman" w:hAnsi="Georgia" w:cs="Open Sans"/>
                      <w:color w:val="000000"/>
                      <w:kern w:val="0"/>
                      <w14:ligatures w14:val="none"/>
                    </w:rPr>
                    <w:instrText xml:space="preserve"> INCLUDEPICTURE "/Users/jackmckay/Library/Group Containers/UBF8T346G9.ms/WebArchiveCopyPasteTempFiles/com.microsoft.Word/956e9483-0d1f-4086-b69a-48db3cd545e0.png" \* MERGEFORMATINET </w:instrText>
                  </w:r>
                  <w:r w:rsidRPr="001A6D27">
                    <w:rPr>
                      <w:rFonts w:ascii="Georgia" w:eastAsia="Times New Roman" w:hAnsi="Georgia" w:cs="Open Sans"/>
                      <w:color w:val="000000"/>
                      <w:kern w:val="0"/>
                      <w14:ligatures w14:val="none"/>
                    </w:rPr>
                    <w:fldChar w:fldCharType="separate"/>
                  </w:r>
                  <w:r w:rsidRPr="007A21E3">
                    <w:rPr>
                      <w:rFonts w:ascii="Georgia" w:eastAsia="Times New Roman" w:hAnsi="Georgia" w:cs="Open Sans"/>
                      <w:noProof/>
                      <w:color w:val="000000"/>
                      <w:kern w:val="0"/>
                      <w14:ligatures w14:val="none"/>
                    </w:rPr>
                    <w:drawing>
                      <wp:inline distT="0" distB="0" distL="0" distR="0" wp14:anchorId="02DE5A1E" wp14:editId="6F9BE6AA">
                        <wp:extent cx="3783965" cy="2818130"/>
                        <wp:effectExtent l="0" t="0" r="635" b="1270"/>
                        <wp:docPr id="1370041964" name="Picture 30" descr="A person sitting in a chair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041964" name="Picture 30" descr="A person sitting in a chair with a computer&#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783965" cy="2818130"/>
                                </a:xfrm>
                                <a:prstGeom prst="rect">
                                  <a:avLst/>
                                </a:prstGeom>
                                <a:noFill/>
                                <a:ln>
                                  <a:noFill/>
                                </a:ln>
                              </pic:spPr>
                            </pic:pic>
                          </a:graphicData>
                        </a:graphic>
                      </wp:inline>
                    </w:drawing>
                  </w:r>
                  <w:r w:rsidRPr="001A6D27">
                    <w:rPr>
                      <w:rFonts w:ascii="Georgia" w:eastAsia="Times New Roman" w:hAnsi="Georgia" w:cs="Open Sans"/>
                      <w:color w:val="000000"/>
                      <w:kern w:val="0"/>
                      <w14:ligatures w14:val="none"/>
                    </w:rPr>
                    <w:fldChar w:fldCharType="end"/>
                  </w:r>
                </w:p>
              </w:tc>
            </w:tr>
          </w:tbl>
          <w:p w14:paraId="2DC8EE9F" w14:textId="77777777" w:rsidR="001A6D27" w:rsidRPr="001A6D27" w:rsidRDefault="001A6D27" w:rsidP="001A6D27">
            <w:pPr>
              <w:jc w:val="right"/>
              <w:rPr>
                <w:rFonts w:ascii="Georgia" w:eastAsia="Times New Roman" w:hAnsi="Georgia" w:cs="Open Sans"/>
                <w:color w:val="000000"/>
                <w:kern w:val="0"/>
                <w14:ligatures w14:val="none"/>
              </w:rPr>
            </w:pPr>
          </w:p>
        </w:tc>
      </w:tr>
    </w:tbl>
    <w:p w14:paraId="35BEB8B2" w14:textId="77777777" w:rsidR="001A6D27" w:rsidRPr="007A21E3" w:rsidRDefault="001A6D27">
      <w:pPr>
        <w:rPr>
          <w:rFonts w:ascii="Georgia" w:hAnsi="Georgia"/>
        </w:rPr>
      </w:pPr>
    </w:p>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99"/>
        <w:gridCol w:w="6"/>
      </w:tblGrid>
      <w:tr w:rsidR="001A6D27" w:rsidRPr="001A6D27" w14:paraId="6C922B38" w14:textId="77777777" w:rsidTr="001A6D27">
        <w:trPr>
          <w:trHeight w:val="15"/>
          <w:tblCellSpacing w:w="0" w:type="dxa"/>
        </w:trPr>
        <w:tc>
          <w:tcPr>
            <w:tcW w:w="225" w:type="dxa"/>
            <w:hideMark/>
          </w:tcPr>
          <w:p w14:paraId="6D7B3C59" w14:textId="6E4FCD3C" w:rsidR="001A6D27" w:rsidRPr="001A6D27" w:rsidRDefault="001A6D27" w:rsidP="001A6D27">
            <w:pPr>
              <w:spacing w:line="15" w:lineRule="atLeast"/>
              <w:jc w:val="center"/>
              <w:rPr>
                <w:rFonts w:ascii="Georgia" w:eastAsia="Times New Roman" w:hAnsi="Georgia" w:cs="Open Sans"/>
                <w:color w:val="000000"/>
                <w:kern w:val="0"/>
                <w14:ligatures w14:val="none"/>
              </w:rPr>
            </w:pPr>
            <w:r w:rsidRPr="001A6D27">
              <w:rPr>
                <w:rFonts w:ascii="Georgia" w:eastAsia="Times New Roman" w:hAnsi="Georgia" w:cs="Open Sans"/>
                <w:color w:val="000000"/>
                <w:kern w:val="0"/>
                <w14:ligatures w14:val="none"/>
              </w:rPr>
              <w:fldChar w:fldCharType="begin"/>
            </w:r>
            <w:r w:rsidRPr="001A6D27">
              <w:rPr>
                <w:rFonts w:ascii="Georgia" w:eastAsia="Times New Roman" w:hAnsi="Georgia" w:cs="Open Sans"/>
                <w:color w:val="000000"/>
                <w:kern w:val="0"/>
                <w14:ligatures w14:val="none"/>
              </w:rPr>
              <w:instrText xml:space="preserve"> INCLUDEPICTURE "/Users/jackmckay/Library/Group Containers/UBF8T346G9.ms/WebArchiveCopyPasteTempFiles/com.microsoft.Word/S.gif" \* MERGEFORMATINET </w:instrText>
            </w:r>
            <w:r w:rsidRPr="001A6D27">
              <w:rPr>
                <w:rFonts w:ascii="Georgia" w:eastAsia="Times New Roman" w:hAnsi="Georgia" w:cs="Open Sans"/>
                <w:color w:val="000000"/>
                <w:kern w:val="0"/>
                <w14:ligatures w14:val="none"/>
              </w:rPr>
              <w:fldChar w:fldCharType="separate"/>
            </w:r>
            <w:r w:rsidRPr="007A21E3">
              <w:rPr>
                <w:rFonts w:ascii="Georgia" w:eastAsia="Times New Roman" w:hAnsi="Georgia" w:cs="Open Sans"/>
                <w:noProof/>
                <w:color w:val="000000"/>
                <w:kern w:val="0"/>
                <w14:ligatures w14:val="none"/>
              </w:rPr>
              <w:drawing>
                <wp:inline distT="0" distB="0" distL="0" distR="0" wp14:anchorId="07B08F44" wp14:editId="47D791DE">
                  <wp:extent cx="189865" cy="11430"/>
                  <wp:effectExtent l="0" t="0" r="0" b="0"/>
                  <wp:docPr id="1997655323" name="Picture 3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655323" name="Picture 33"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9865" cy="11430"/>
                          </a:xfrm>
                          <a:prstGeom prst="rect">
                            <a:avLst/>
                          </a:prstGeom>
                          <a:noFill/>
                          <a:ln>
                            <a:noFill/>
                          </a:ln>
                        </pic:spPr>
                      </pic:pic>
                    </a:graphicData>
                  </a:graphic>
                </wp:inline>
              </w:drawing>
            </w:r>
            <w:r w:rsidRPr="001A6D27">
              <w:rPr>
                <w:rFonts w:ascii="Georgia" w:eastAsia="Times New Roman" w:hAnsi="Georgia" w:cs="Open Sans"/>
                <w:color w:val="000000"/>
                <w:kern w:val="0"/>
                <w14:ligatures w14:val="none"/>
              </w:rPr>
              <w:fldChar w:fldCharType="end"/>
            </w:r>
          </w:p>
        </w:tc>
        <w:tc>
          <w:tcPr>
            <w:tcW w:w="0" w:type="auto"/>
            <w:tcMar>
              <w:top w:w="0" w:type="dxa"/>
              <w:left w:w="0" w:type="dxa"/>
              <w:bottom w:w="150" w:type="dxa"/>
              <w:right w:w="0" w:type="dxa"/>
            </w:tcMar>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
            </w:tblGrid>
            <w:tr w:rsidR="001A6D27" w:rsidRPr="001A6D27" w14:paraId="0DDD0D94" w14:textId="77777777">
              <w:trPr>
                <w:tblCellSpacing w:w="0" w:type="dxa"/>
                <w:jc w:val="right"/>
              </w:trPr>
              <w:tc>
                <w:tcPr>
                  <w:tcW w:w="0" w:type="auto"/>
                  <w:vAlign w:val="center"/>
                  <w:hideMark/>
                </w:tcPr>
                <w:p w14:paraId="2BC70A26" w14:textId="30536996" w:rsidR="001A6D27" w:rsidRPr="001A6D27" w:rsidRDefault="001A6D27" w:rsidP="00070959">
                  <w:pPr>
                    <w:framePr w:hSpace="45" w:wrap="around" w:vAnchor="text" w:hAnchor="text" w:xAlign="right" w:yAlign="center"/>
                    <w:jc w:val="center"/>
                    <w:rPr>
                      <w:rFonts w:ascii="Georgia" w:eastAsia="Times New Roman" w:hAnsi="Georgia" w:cs="Open Sans"/>
                      <w:color w:val="000000"/>
                      <w:kern w:val="0"/>
                      <w14:ligatures w14:val="none"/>
                    </w:rPr>
                  </w:pPr>
                </w:p>
              </w:tc>
            </w:tr>
          </w:tbl>
          <w:p w14:paraId="745E9BF6" w14:textId="77777777" w:rsidR="001A6D27" w:rsidRPr="001A6D27" w:rsidRDefault="001A6D27" w:rsidP="001A6D27">
            <w:pPr>
              <w:jc w:val="right"/>
              <w:rPr>
                <w:rFonts w:ascii="Georgia" w:eastAsia="Times New Roman" w:hAnsi="Georgia" w:cs="Open Sans"/>
                <w:color w:val="000000"/>
                <w:kern w:val="0"/>
                <w14:ligatures w14:val="none"/>
              </w:rPr>
            </w:pPr>
          </w:p>
        </w:tc>
      </w:tr>
    </w:tbl>
    <w:p w14:paraId="0157658E" w14:textId="77777777" w:rsidR="001A6D27" w:rsidRPr="007A21E3" w:rsidRDefault="001A6D27">
      <w:pPr>
        <w:rPr>
          <w:rFonts w:ascii="Georgia" w:hAnsi="Georgia"/>
        </w:rPr>
      </w:pPr>
    </w:p>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99"/>
        <w:gridCol w:w="5660"/>
      </w:tblGrid>
      <w:tr w:rsidR="001A6D27" w:rsidRPr="001A6D27" w14:paraId="6C89CD8A" w14:textId="77777777" w:rsidTr="001A6D27">
        <w:trPr>
          <w:trHeight w:val="15"/>
          <w:tblCellSpacing w:w="0" w:type="dxa"/>
        </w:trPr>
        <w:tc>
          <w:tcPr>
            <w:tcW w:w="225" w:type="dxa"/>
            <w:hideMark/>
          </w:tcPr>
          <w:p w14:paraId="4C62ECCC" w14:textId="41B33C61" w:rsidR="001A6D27" w:rsidRPr="001A6D27" w:rsidRDefault="001A6D27" w:rsidP="001A6D27">
            <w:pPr>
              <w:spacing w:line="15" w:lineRule="atLeast"/>
              <w:jc w:val="center"/>
              <w:rPr>
                <w:rFonts w:ascii="Georgia" w:eastAsia="Times New Roman" w:hAnsi="Georgia" w:cs="Open Sans"/>
                <w:color w:val="000000"/>
                <w:kern w:val="0"/>
                <w14:ligatures w14:val="none"/>
              </w:rPr>
            </w:pPr>
            <w:r w:rsidRPr="001A6D27">
              <w:rPr>
                <w:rFonts w:ascii="Georgia" w:eastAsia="Times New Roman" w:hAnsi="Georgia" w:cs="Open Sans"/>
                <w:color w:val="000000"/>
                <w:kern w:val="0"/>
                <w14:ligatures w14:val="none"/>
              </w:rPr>
              <w:fldChar w:fldCharType="begin"/>
            </w:r>
            <w:r w:rsidRPr="001A6D27">
              <w:rPr>
                <w:rFonts w:ascii="Georgia" w:eastAsia="Times New Roman" w:hAnsi="Georgia" w:cs="Open Sans"/>
                <w:color w:val="000000"/>
                <w:kern w:val="0"/>
                <w14:ligatures w14:val="none"/>
              </w:rPr>
              <w:instrText xml:space="preserve"> INCLUDEPICTURE "/Users/jackmckay/Library/Group Containers/UBF8T346G9.ms/WebArchiveCopyPasteTempFiles/com.microsoft.Word/S.gif" \* MERGEFORMATINET </w:instrText>
            </w:r>
            <w:r w:rsidRPr="001A6D27">
              <w:rPr>
                <w:rFonts w:ascii="Georgia" w:eastAsia="Times New Roman" w:hAnsi="Georgia" w:cs="Open Sans"/>
                <w:color w:val="000000"/>
                <w:kern w:val="0"/>
                <w14:ligatures w14:val="none"/>
              </w:rPr>
              <w:fldChar w:fldCharType="separate"/>
            </w:r>
            <w:r w:rsidRPr="007A21E3">
              <w:rPr>
                <w:rFonts w:ascii="Georgia" w:eastAsia="Times New Roman" w:hAnsi="Georgia" w:cs="Open Sans"/>
                <w:noProof/>
                <w:color w:val="000000"/>
                <w:kern w:val="0"/>
                <w14:ligatures w14:val="none"/>
              </w:rPr>
              <w:drawing>
                <wp:inline distT="0" distB="0" distL="0" distR="0" wp14:anchorId="3ECD523E" wp14:editId="5C83D036">
                  <wp:extent cx="189865" cy="11430"/>
                  <wp:effectExtent l="0" t="0" r="0" b="0"/>
                  <wp:docPr id="936572881" name="Picture 3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572881" name="Picture 35"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9865" cy="11430"/>
                          </a:xfrm>
                          <a:prstGeom prst="rect">
                            <a:avLst/>
                          </a:prstGeom>
                          <a:noFill/>
                          <a:ln>
                            <a:noFill/>
                          </a:ln>
                        </pic:spPr>
                      </pic:pic>
                    </a:graphicData>
                  </a:graphic>
                </wp:inline>
              </w:drawing>
            </w:r>
            <w:r w:rsidRPr="001A6D27">
              <w:rPr>
                <w:rFonts w:ascii="Georgia" w:eastAsia="Times New Roman" w:hAnsi="Georgia" w:cs="Open Sans"/>
                <w:color w:val="000000"/>
                <w:kern w:val="0"/>
                <w14:ligatures w14:val="none"/>
              </w:rPr>
              <w:fldChar w:fldCharType="end"/>
            </w:r>
          </w:p>
        </w:tc>
        <w:tc>
          <w:tcPr>
            <w:tcW w:w="0" w:type="auto"/>
            <w:tcMar>
              <w:top w:w="0" w:type="dxa"/>
              <w:left w:w="0" w:type="dxa"/>
              <w:bottom w:w="150" w:type="dxa"/>
              <w:right w:w="0" w:type="dxa"/>
            </w:tcMar>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5660"/>
            </w:tblGrid>
            <w:tr w:rsidR="001A6D27" w:rsidRPr="001A6D27" w14:paraId="0019D9F7" w14:textId="77777777">
              <w:trPr>
                <w:tblCellSpacing w:w="0" w:type="dxa"/>
                <w:jc w:val="right"/>
              </w:trPr>
              <w:tc>
                <w:tcPr>
                  <w:tcW w:w="0" w:type="auto"/>
                  <w:vAlign w:val="center"/>
                  <w:hideMark/>
                </w:tcPr>
                <w:p w14:paraId="0A231CF0" w14:textId="72373DB5" w:rsidR="001A6D27" w:rsidRPr="001A6D27" w:rsidRDefault="001A6D27" w:rsidP="00070959">
                  <w:pPr>
                    <w:framePr w:hSpace="45" w:wrap="around" w:vAnchor="text" w:hAnchor="text" w:xAlign="right" w:yAlign="center"/>
                    <w:jc w:val="center"/>
                    <w:rPr>
                      <w:rFonts w:ascii="Georgia" w:eastAsia="Times New Roman" w:hAnsi="Georgia" w:cs="Open Sans"/>
                      <w:color w:val="000000"/>
                      <w:kern w:val="0"/>
                      <w14:ligatures w14:val="none"/>
                    </w:rPr>
                  </w:pPr>
                  <w:r w:rsidRPr="001A6D27">
                    <w:rPr>
                      <w:rFonts w:ascii="Georgia" w:eastAsia="Times New Roman" w:hAnsi="Georgia" w:cs="Open Sans"/>
                      <w:color w:val="000000"/>
                      <w:kern w:val="0"/>
                      <w14:ligatures w14:val="none"/>
                    </w:rPr>
                    <w:fldChar w:fldCharType="begin"/>
                  </w:r>
                  <w:r w:rsidRPr="001A6D27">
                    <w:rPr>
                      <w:rFonts w:ascii="Georgia" w:eastAsia="Times New Roman" w:hAnsi="Georgia" w:cs="Open Sans"/>
                      <w:color w:val="000000"/>
                      <w:kern w:val="0"/>
                      <w14:ligatures w14:val="none"/>
                    </w:rPr>
                    <w:instrText xml:space="preserve"> INCLUDEPICTURE "/Users/jackmckay/Library/Group Containers/UBF8T346G9.ms/WebArchiveCopyPasteTempFiles/com.microsoft.Word/11916b5e-7301-49f4-aca4-c6218af10744.png" \* MERGEFORMATINET </w:instrText>
                  </w:r>
                  <w:r w:rsidRPr="001A6D27">
                    <w:rPr>
                      <w:rFonts w:ascii="Georgia" w:eastAsia="Times New Roman" w:hAnsi="Georgia" w:cs="Open Sans"/>
                      <w:color w:val="000000"/>
                      <w:kern w:val="0"/>
                      <w14:ligatures w14:val="none"/>
                    </w:rPr>
                    <w:fldChar w:fldCharType="separate"/>
                  </w:r>
                  <w:r w:rsidRPr="007A21E3">
                    <w:rPr>
                      <w:rFonts w:ascii="Georgia" w:eastAsia="Times New Roman" w:hAnsi="Georgia" w:cs="Open Sans"/>
                      <w:noProof/>
                      <w:color w:val="000000"/>
                      <w:kern w:val="0"/>
                      <w14:ligatures w14:val="none"/>
                    </w:rPr>
                    <w:drawing>
                      <wp:inline distT="0" distB="0" distL="0" distR="0" wp14:anchorId="65D8E1FF" wp14:editId="30FF97BA">
                        <wp:extent cx="3594100" cy="2081530"/>
                        <wp:effectExtent l="0" t="0" r="0" b="1270"/>
                        <wp:docPr id="2029692363" name="Picture 34"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692363" name="Picture 34" descr="A screen shot of a computer screen&#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594100" cy="2081530"/>
                                </a:xfrm>
                                <a:prstGeom prst="rect">
                                  <a:avLst/>
                                </a:prstGeom>
                                <a:noFill/>
                                <a:ln>
                                  <a:noFill/>
                                </a:ln>
                              </pic:spPr>
                            </pic:pic>
                          </a:graphicData>
                        </a:graphic>
                      </wp:inline>
                    </w:drawing>
                  </w:r>
                  <w:r w:rsidRPr="001A6D27">
                    <w:rPr>
                      <w:rFonts w:ascii="Georgia" w:eastAsia="Times New Roman" w:hAnsi="Georgia" w:cs="Open Sans"/>
                      <w:color w:val="000000"/>
                      <w:kern w:val="0"/>
                      <w14:ligatures w14:val="none"/>
                    </w:rPr>
                    <w:fldChar w:fldCharType="end"/>
                  </w:r>
                </w:p>
              </w:tc>
            </w:tr>
          </w:tbl>
          <w:p w14:paraId="7ACB83BC" w14:textId="77777777" w:rsidR="001A6D27" w:rsidRPr="001A6D27" w:rsidRDefault="001A6D27" w:rsidP="001A6D27">
            <w:pPr>
              <w:jc w:val="right"/>
              <w:rPr>
                <w:rFonts w:ascii="Georgia" w:eastAsia="Times New Roman" w:hAnsi="Georgia" w:cs="Open Sans"/>
                <w:color w:val="000000"/>
                <w:kern w:val="0"/>
                <w14:ligatures w14:val="none"/>
              </w:rPr>
            </w:pPr>
          </w:p>
        </w:tc>
      </w:tr>
    </w:tbl>
    <w:p w14:paraId="7D9F138D" w14:textId="77777777" w:rsidR="001A6D27" w:rsidRPr="001A6D27" w:rsidRDefault="001A6D27" w:rsidP="001A6D27">
      <w:pPr>
        <w:rPr>
          <w:rFonts w:ascii="Georgia" w:eastAsia="Times New Roman" w:hAnsi="Georgia" w:cs="Open Sans"/>
          <w:color w:val="000000"/>
          <w:kern w:val="0"/>
          <w14:ligatures w14:val="none"/>
        </w:rPr>
      </w:pPr>
      <w:hyperlink r:id="rId108" w:tgtFrame="_blank" w:history="1">
        <w:r w:rsidRPr="001A6D27">
          <w:rPr>
            <w:rFonts w:ascii="Georgia" w:eastAsia="Times New Roman" w:hAnsi="Georgia" w:cs="Open Sans"/>
            <w:b/>
            <w:bCs/>
            <w:color w:val="2F63AF"/>
            <w:kern w:val="0"/>
            <w:u w:val="single"/>
            <w14:ligatures w14:val="none"/>
          </w:rPr>
          <w:t>AI in Education: Opportunities, Challenges, and Future Perspectives</w:t>
        </w:r>
      </w:hyperlink>
      <w:r w:rsidRPr="001A6D27">
        <w:rPr>
          <w:rFonts w:ascii="Georgia" w:eastAsia="Times New Roman" w:hAnsi="Georgia" w:cs="Open Sans"/>
          <w:color w:val="000000"/>
          <w:kern w:val="0"/>
          <w14:ligatures w14:val="none"/>
        </w:rPr>
        <w:t>. A YouTube video </w:t>
      </w:r>
    </w:p>
    <w:p w14:paraId="5ABE0221" w14:textId="77777777" w:rsidR="001A6D27" w:rsidRPr="001A6D27" w:rsidRDefault="001A6D27" w:rsidP="001A6D27">
      <w:pPr>
        <w:rPr>
          <w:rFonts w:ascii="Georgia" w:eastAsia="Times New Roman" w:hAnsi="Georgia" w:cs="Open Sans"/>
          <w:color w:val="000000"/>
          <w:kern w:val="0"/>
          <w14:ligatures w14:val="none"/>
        </w:rPr>
      </w:pPr>
    </w:p>
    <w:p w14:paraId="46649A35" w14:textId="77777777" w:rsidR="001A6D27" w:rsidRPr="001A6D27" w:rsidRDefault="001A6D27" w:rsidP="001A6D27">
      <w:pPr>
        <w:rPr>
          <w:rFonts w:ascii="Georgia" w:eastAsia="Times New Roman" w:hAnsi="Georgia" w:cs="Open Sans"/>
          <w:color w:val="000000"/>
          <w:kern w:val="0"/>
          <w14:ligatures w14:val="none"/>
        </w:rPr>
      </w:pPr>
      <w:r w:rsidRPr="001A6D27">
        <w:rPr>
          <w:rFonts w:ascii="Georgia" w:eastAsia="Times New Roman" w:hAnsi="Georgia" w:cs="Open Sans"/>
          <w:color w:val="131313"/>
          <w:kern w:val="0"/>
          <w14:ligatures w14:val="none"/>
        </w:rPr>
        <w:t>In this comprehensive video, explore the transformative impact of Artificial Intelligence on education. Discover how AI is reshaping the educational landscape, from personalized learning to administrative efficiency. We'll delve into the benefits, address important ethical considerations, and discuss the future of AI in classrooms worldwide.</w:t>
      </w:r>
    </w:p>
    <w:p w14:paraId="1C7CC483" w14:textId="77777777" w:rsidR="001A6D27" w:rsidRPr="001A6D27" w:rsidRDefault="001A6D27" w:rsidP="001A6D27">
      <w:pPr>
        <w:rPr>
          <w:rFonts w:ascii="Georgia" w:eastAsia="Times New Roman" w:hAnsi="Georgia" w:cs="Open Sans"/>
          <w:color w:val="000000"/>
          <w:kern w:val="0"/>
          <w14:ligatures w14:val="none"/>
        </w:rPr>
      </w:pPr>
    </w:p>
    <w:p w14:paraId="798BA696" w14:textId="77777777" w:rsidR="001A6D27" w:rsidRPr="001A6D27" w:rsidRDefault="001A6D27" w:rsidP="001A6D27">
      <w:pPr>
        <w:numPr>
          <w:ilvl w:val="0"/>
          <w:numId w:val="155"/>
        </w:numPr>
        <w:ind w:left="1320"/>
        <w:rPr>
          <w:rFonts w:ascii="Georgia" w:eastAsia="Times New Roman" w:hAnsi="Georgia" w:cs="Open Sans"/>
          <w:color w:val="000000"/>
          <w:kern w:val="0"/>
          <w14:ligatures w14:val="none"/>
        </w:rPr>
      </w:pPr>
      <w:r w:rsidRPr="001A6D27">
        <w:rPr>
          <w:rFonts w:ascii="Georgia" w:eastAsia="Times New Roman" w:hAnsi="Georgia" w:cs="Open Sans"/>
          <w:b/>
          <w:bCs/>
          <w:color w:val="000000"/>
          <w:kern w:val="0"/>
          <w14:ligatures w14:val="none"/>
        </w:rPr>
        <w:t>Personalized Learning: </w:t>
      </w:r>
      <w:r w:rsidRPr="001A6D27">
        <w:rPr>
          <w:rFonts w:ascii="Georgia" w:eastAsia="Times New Roman" w:hAnsi="Georgia" w:cs="Open Sans"/>
          <w:color w:val="000000"/>
          <w:kern w:val="0"/>
          <w14:ligatures w14:val="none"/>
        </w:rPr>
        <w:t>AI can tailor educational content to individual students' needs, allowing for customized learning paths based on each student's strengths and weaknesses.</w:t>
      </w:r>
    </w:p>
    <w:p w14:paraId="7D82AFE4" w14:textId="77777777" w:rsidR="001A6D27" w:rsidRPr="001A6D27" w:rsidRDefault="001A6D27" w:rsidP="001A6D27">
      <w:pPr>
        <w:numPr>
          <w:ilvl w:val="0"/>
          <w:numId w:val="155"/>
        </w:numPr>
        <w:ind w:left="1320"/>
        <w:rPr>
          <w:rFonts w:ascii="Georgia" w:eastAsia="Times New Roman" w:hAnsi="Georgia" w:cs="Open Sans"/>
          <w:color w:val="000000"/>
          <w:kern w:val="0"/>
          <w14:ligatures w14:val="none"/>
        </w:rPr>
      </w:pPr>
      <w:r w:rsidRPr="001A6D27">
        <w:rPr>
          <w:rFonts w:ascii="Georgia" w:eastAsia="Times New Roman" w:hAnsi="Georgia" w:cs="Open Sans"/>
          <w:b/>
          <w:bCs/>
          <w:color w:val="000000"/>
          <w:kern w:val="0"/>
          <w14:ligatures w14:val="none"/>
        </w:rPr>
        <w:t>Real-Time Feedback: </w:t>
      </w:r>
      <w:r w:rsidRPr="001A6D27">
        <w:rPr>
          <w:rFonts w:ascii="Georgia" w:eastAsia="Times New Roman" w:hAnsi="Georgia" w:cs="Open Sans"/>
          <w:color w:val="000000"/>
          <w:kern w:val="0"/>
          <w14:ligatures w14:val="none"/>
        </w:rPr>
        <w:t>AI-powered tools provide immediate feedback, helping students understand and correct mistakes more quickly than traditional methods.</w:t>
      </w:r>
    </w:p>
    <w:p w14:paraId="19A2B125" w14:textId="77777777" w:rsidR="001A6D27" w:rsidRPr="001A6D27" w:rsidRDefault="001A6D27" w:rsidP="001A6D27">
      <w:pPr>
        <w:numPr>
          <w:ilvl w:val="0"/>
          <w:numId w:val="155"/>
        </w:numPr>
        <w:ind w:left="1320"/>
        <w:rPr>
          <w:rFonts w:ascii="Georgia" w:eastAsia="Times New Roman" w:hAnsi="Georgia" w:cs="Open Sans"/>
          <w:color w:val="000000"/>
          <w:kern w:val="0"/>
          <w14:ligatures w14:val="none"/>
        </w:rPr>
      </w:pPr>
      <w:r w:rsidRPr="001A6D27">
        <w:rPr>
          <w:rFonts w:ascii="Georgia" w:eastAsia="Times New Roman" w:hAnsi="Georgia" w:cs="Open Sans"/>
          <w:b/>
          <w:bCs/>
          <w:color w:val="000000"/>
          <w:kern w:val="0"/>
          <w14:ligatures w14:val="none"/>
        </w:rPr>
        <w:t>Teacher Support: </w:t>
      </w:r>
      <w:r w:rsidRPr="001A6D27">
        <w:rPr>
          <w:rFonts w:ascii="Georgia" w:eastAsia="Times New Roman" w:hAnsi="Georgia" w:cs="Open Sans"/>
          <w:color w:val="000000"/>
          <w:kern w:val="0"/>
          <w14:ligatures w14:val="none"/>
        </w:rPr>
        <w:t>AI can assist teachers by automating administrative tasks such as grading, freeing up time for more personalized student interactions, and lesson planning.</w:t>
      </w:r>
    </w:p>
    <w:p w14:paraId="1172A0E6" w14:textId="77777777" w:rsidR="001A6D27" w:rsidRPr="001A6D27" w:rsidRDefault="001A6D27" w:rsidP="001A6D27">
      <w:pPr>
        <w:numPr>
          <w:ilvl w:val="0"/>
          <w:numId w:val="155"/>
        </w:numPr>
        <w:ind w:left="1320"/>
        <w:rPr>
          <w:rFonts w:ascii="Georgia" w:eastAsia="Times New Roman" w:hAnsi="Georgia" w:cs="Open Sans"/>
          <w:color w:val="000000"/>
          <w:kern w:val="0"/>
          <w14:ligatures w14:val="none"/>
        </w:rPr>
      </w:pPr>
      <w:r w:rsidRPr="001A6D27">
        <w:rPr>
          <w:rFonts w:ascii="Georgia" w:eastAsia="Times New Roman" w:hAnsi="Georgia" w:cs="Open Sans"/>
          <w:b/>
          <w:bCs/>
          <w:color w:val="000000"/>
          <w:kern w:val="0"/>
          <w14:ligatures w14:val="none"/>
        </w:rPr>
        <w:t>Global Access to Education: </w:t>
      </w:r>
      <w:r w:rsidRPr="001A6D27">
        <w:rPr>
          <w:rFonts w:ascii="Georgia" w:eastAsia="Times New Roman" w:hAnsi="Georgia" w:cs="Open Sans"/>
          <w:color w:val="000000"/>
          <w:kern w:val="0"/>
          <w14:ligatures w14:val="none"/>
        </w:rPr>
        <w:t>AI has the potential to offer quality education to students in underserved or remote areas by providing access to online learning platforms and educational content.</w:t>
      </w:r>
    </w:p>
    <w:p w14:paraId="759363D4" w14:textId="77777777" w:rsidR="001A6D27" w:rsidRPr="001A6D27" w:rsidRDefault="001A6D27" w:rsidP="001A6D27">
      <w:pPr>
        <w:numPr>
          <w:ilvl w:val="0"/>
          <w:numId w:val="155"/>
        </w:numPr>
        <w:ind w:left="1320"/>
        <w:rPr>
          <w:rFonts w:ascii="Georgia" w:eastAsia="Times New Roman" w:hAnsi="Georgia" w:cs="Open Sans"/>
          <w:color w:val="000000"/>
          <w:kern w:val="0"/>
          <w14:ligatures w14:val="none"/>
        </w:rPr>
      </w:pPr>
      <w:r w:rsidRPr="001A6D27">
        <w:rPr>
          <w:rFonts w:ascii="Georgia" w:eastAsia="Times New Roman" w:hAnsi="Georgia" w:cs="Open Sans"/>
          <w:b/>
          <w:bCs/>
          <w:color w:val="000000"/>
          <w:kern w:val="0"/>
          <w14:ligatures w14:val="none"/>
        </w:rPr>
        <w:t>Data-Driven Insights: </w:t>
      </w:r>
      <w:r w:rsidRPr="001A6D27">
        <w:rPr>
          <w:rFonts w:ascii="Georgia" w:eastAsia="Times New Roman" w:hAnsi="Georgia" w:cs="Open Sans"/>
          <w:color w:val="000000"/>
          <w:kern w:val="0"/>
          <w14:ligatures w14:val="none"/>
        </w:rPr>
        <w:t>AI can analyze large amounts of student performance data to identify trends, allowing educators to adjust teaching strategies for better outcomes.</w:t>
      </w:r>
    </w:p>
    <w:p w14:paraId="3269B8C6" w14:textId="77777777" w:rsidR="001A6D27" w:rsidRPr="001A6D27" w:rsidRDefault="001A6D27" w:rsidP="001A6D27">
      <w:pPr>
        <w:numPr>
          <w:ilvl w:val="0"/>
          <w:numId w:val="155"/>
        </w:numPr>
        <w:ind w:left="1320"/>
        <w:rPr>
          <w:rFonts w:ascii="Georgia" w:eastAsia="Times New Roman" w:hAnsi="Georgia" w:cs="Open Sans"/>
          <w:color w:val="000000"/>
          <w:kern w:val="0"/>
          <w14:ligatures w14:val="none"/>
        </w:rPr>
      </w:pPr>
      <w:r w:rsidRPr="001A6D27">
        <w:rPr>
          <w:rFonts w:ascii="Georgia" w:eastAsia="Times New Roman" w:hAnsi="Georgia" w:cs="Open Sans"/>
          <w:b/>
          <w:bCs/>
          <w:color w:val="000000"/>
          <w:kern w:val="0"/>
          <w14:ligatures w14:val="none"/>
        </w:rPr>
        <w:t>Engaging Educational Tools: </w:t>
      </w:r>
      <w:r w:rsidRPr="001A6D27">
        <w:rPr>
          <w:rFonts w:ascii="Georgia" w:eastAsia="Times New Roman" w:hAnsi="Georgia" w:cs="Open Sans"/>
          <w:color w:val="000000"/>
          <w:kern w:val="0"/>
          <w14:ligatures w14:val="none"/>
        </w:rPr>
        <w:t>AI creates more interactive and engaging learning experiences through gamification, virtual simulations, and AI tutors.</w:t>
      </w:r>
    </w:p>
    <w:p w14:paraId="1CE2480B" w14:textId="77777777" w:rsidR="001A6D27" w:rsidRPr="001A6D27" w:rsidRDefault="001A6D27" w:rsidP="001A6D27">
      <w:pPr>
        <w:numPr>
          <w:ilvl w:val="0"/>
          <w:numId w:val="155"/>
        </w:numPr>
        <w:ind w:left="1320"/>
        <w:rPr>
          <w:rFonts w:ascii="Georgia" w:eastAsia="Times New Roman" w:hAnsi="Georgia" w:cs="Open Sans"/>
          <w:color w:val="000000"/>
          <w:kern w:val="0"/>
          <w14:ligatures w14:val="none"/>
        </w:rPr>
      </w:pPr>
      <w:r w:rsidRPr="001A6D27">
        <w:rPr>
          <w:rFonts w:ascii="Georgia" w:eastAsia="Times New Roman" w:hAnsi="Georgia" w:cs="Open Sans"/>
          <w:b/>
          <w:bCs/>
          <w:color w:val="000000"/>
          <w:kern w:val="0"/>
          <w14:ligatures w14:val="none"/>
        </w:rPr>
        <w:t>Language Translation: </w:t>
      </w:r>
      <w:r w:rsidRPr="001A6D27">
        <w:rPr>
          <w:rFonts w:ascii="Georgia" w:eastAsia="Times New Roman" w:hAnsi="Georgia" w:cs="Open Sans"/>
          <w:color w:val="000000"/>
          <w:kern w:val="0"/>
          <w14:ligatures w14:val="none"/>
        </w:rPr>
        <w:t>AI tools can provide real-time translation, breaking language barriers and allowing non-native speakers to access educational content in their preferred language.</w:t>
      </w:r>
    </w:p>
    <w:p w14:paraId="2FF285BE" w14:textId="77777777" w:rsidR="001A6D27" w:rsidRPr="001A6D27" w:rsidRDefault="001A6D27" w:rsidP="001A6D27">
      <w:pPr>
        <w:numPr>
          <w:ilvl w:val="0"/>
          <w:numId w:val="155"/>
        </w:numPr>
        <w:ind w:left="1320"/>
        <w:rPr>
          <w:rFonts w:ascii="Georgia" w:eastAsia="Times New Roman" w:hAnsi="Georgia" w:cs="Open Sans"/>
          <w:color w:val="000000"/>
          <w:kern w:val="0"/>
          <w14:ligatures w14:val="none"/>
        </w:rPr>
      </w:pPr>
      <w:r w:rsidRPr="001A6D27">
        <w:rPr>
          <w:rFonts w:ascii="Georgia" w:eastAsia="Times New Roman" w:hAnsi="Georgia" w:cs="Open Sans"/>
          <w:b/>
          <w:bCs/>
          <w:color w:val="000000"/>
          <w:kern w:val="0"/>
          <w14:ligatures w14:val="none"/>
        </w:rPr>
        <w:t>Adaptive Assessments: </w:t>
      </w:r>
      <w:r w:rsidRPr="001A6D27">
        <w:rPr>
          <w:rFonts w:ascii="Georgia" w:eastAsia="Times New Roman" w:hAnsi="Georgia" w:cs="Open Sans"/>
          <w:color w:val="000000"/>
          <w:kern w:val="0"/>
          <w14:ligatures w14:val="none"/>
        </w:rPr>
        <w:t>AI enables the development of adaptive assessments that adjust in difficulty based on the student’s responses, providing a more accurate measure of ability.</w:t>
      </w:r>
    </w:p>
    <w:p w14:paraId="0601A943" w14:textId="77777777" w:rsidR="001A6D27" w:rsidRPr="001A6D27" w:rsidRDefault="001A6D27" w:rsidP="001A6D27">
      <w:pPr>
        <w:numPr>
          <w:ilvl w:val="0"/>
          <w:numId w:val="155"/>
        </w:numPr>
        <w:ind w:left="1320"/>
        <w:rPr>
          <w:rFonts w:ascii="Georgia" w:eastAsia="Times New Roman" w:hAnsi="Georgia" w:cs="Open Sans"/>
          <w:color w:val="000000"/>
          <w:kern w:val="0"/>
          <w14:ligatures w14:val="none"/>
        </w:rPr>
      </w:pPr>
      <w:r w:rsidRPr="001A6D27">
        <w:rPr>
          <w:rFonts w:ascii="Georgia" w:eastAsia="Times New Roman" w:hAnsi="Georgia" w:cs="Open Sans"/>
          <w:b/>
          <w:bCs/>
          <w:color w:val="000000"/>
          <w:kern w:val="0"/>
          <w14:ligatures w14:val="none"/>
        </w:rPr>
        <w:lastRenderedPageBreak/>
        <w:t>Challenges with Equity: </w:t>
      </w:r>
      <w:r w:rsidRPr="001A6D27">
        <w:rPr>
          <w:rFonts w:ascii="Georgia" w:eastAsia="Times New Roman" w:hAnsi="Georgia" w:cs="Open Sans"/>
          <w:color w:val="000000"/>
          <w:kern w:val="0"/>
          <w14:ligatures w14:val="none"/>
        </w:rPr>
        <w:t>There is a concern that AI could widen the digital divide, as students from lower-income backgrounds may not have access to the necessary technology.</w:t>
      </w:r>
    </w:p>
    <w:p w14:paraId="08C71DA6" w14:textId="77777777" w:rsidR="001A6D27" w:rsidRPr="001A6D27" w:rsidRDefault="001A6D27" w:rsidP="001A6D27">
      <w:pPr>
        <w:numPr>
          <w:ilvl w:val="0"/>
          <w:numId w:val="155"/>
        </w:numPr>
        <w:ind w:left="1320"/>
        <w:rPr>
          <w:rFonts w:ascii="Georgia" w:eastAsia="Times New Roman" w:hAnsi="Georgia" w:cs="Open Sans"/>
          <w:color w:val="000000"/>
          <w:kern w:val="0"/>
          <w14:ligatures w14:val="none"/>
        </w:rPr>
      </w:pPr>
      <w:r w:rsidRPr="001A6D27">
        <w:rPr>
          <w:rFonts w:ascii="Georgia" w:eastAsia="Times New Roman" w:hAnsi="Georgia" w:cs="Open Sans"/>
          <w:b/>
          <w:bCs/>
          <w:color w:val="000000"/>
          <w:kern w:val="0"/>
          <w14:ligatures w14:val="none"/>
        </w:rPr>
        <w:t>Ethical Considerations: </w:t>
      </w:r>
      <w:r w:rsidRPr="001A6D27">
        <w:rPr>
          <w:rFonts w:ascii="Georgia" w:eastAsia="Times New Roman" w:hAnsi="Georgia" w:cs="Open Sans"/>
          <w:color w:val="000000"/>
          <w:kern w:val="0"/>
          <w14:ligatures w14:val="none"/>
        </w:rPr>
        <w:t>AI raises ethical questions regarding data privacy, as collecting and analyzing student data can lead to potential misuse or breaches of confidentiality.</w:t>
      </w:r>
    </w:p>
    <w:p w14:paraId="59C92685" w14:textId="77777777" w:rsidR="001A6D27" w:rsidRPr="001A6D27" w:rsidRDefault="001A6D27" w:rsidP="001A6D27">
      <w:pPr>
        <w:numPr>
          <w:ilvl w:val="0"/>
          <w:numId w:val="155"/>
        </w:numPr>
        <w:ind w:left="1320"/>
        <w:rPr>
          <w:rFonts w:ascii="Georgia" w:eastAsia="Times New Roman" w:hAnsi="Georgia" w:cs="Open Sans"/>
          <w:color w:val="000000"/>
          <w:kern w:val="0"/>
          <w14:ligatures w14:val="none"/>
        </w:rPr>
      </w:pPr>
      <w:r w:rsidRPr="001A6D27">
        <w:rPr>
          <w:rFonts w:ascii="Georgia" w:eastAsia="Times New Roman" w:hAnsi="Georgia" w:cs="Open Sans"/>
          <w:b/>
          <w:bCs/>
          <w:color w:val="000000"/>
          <w:kern w:val="0"/>
          <w14:ligatures w14:val="none"/>
        </w:rPr>
        <w:t>Teacher-Student Interaction: </w:t>
      </w:r>
      <w:r w:rsidRPr="001A6D27">
        <w:rPr>
          <w:rFonts w:ascii="Georgia" w:eastAsia="Times New Roman" w:hAnsi="Georgia" w:cs="Open Sans"/>
          <w:color w:val="000000"/>
          <w:kern w:val="0"/>
          <w14:ligatures w14:val="none"/>
        </w:rPr>
        <w:t>While AI can support learning, it cannot replace human teachers' emotional and social interaction, which is crucial for student development.</w:t>
      </w:r>
    </w:p>
    <w:p w14:paraId="14D7A585" w14:textId="77777777" w:rsidR="001A6D27" w:rsidRPr="001A6D27" w:rsidRDefault="001A6D27" w:rsidP="001A6D27">
      <w:pPr>
        <w:numPr>
          <w:ilvl w:val="0"/>
          <w:numId w:val="155"/>
        </w:numPr>
        <w:ind w:left="1320"/>
        <w:rPr>
          <w:rFonts w:ascii="Georgia" w:eastAsia="Times New Roman" w:hAnsi="Georgia" w:cs="Open Sans"/>
          <w:color w:val="000000"/>
          <w:kern w:val="0"/>
          <w14:ligatures w14:val="none"/>
        </w:rPr>
      </w:pPr>
      <w:r w:rsidRPr="001A6D27">
        <w:rPr>
          <w:rFonts w:ascii="Georgia" w:eastAsia="Times New Roman" w:hAnsi="Georgia" w:cs="Open Sans"/>
          <w:b/>
          <w:bCs/>
          <w:color w:val="000000"/>
          <w:kern w:val="0"/>
          <w14:ligatures w14:val="none"/>
        </w:rPr>
        <w:t>Future Potential: </w:t>
      </w:r>
      <w:r w:rsidRPr="001A6D27">
        <w:rPr>
          <w:rFonts w:ascii="Georgia" w:eastAsia="Times New Roman" w:hAnsi="Georgia" w:cs="Open Sans"/>
          <w:color w:val="000000"/>
          <w:kern w:val="0"/>
          <w14:ligatures w14:val="none"/>
        </w:rPr>
        <w:t>The video highlights that while AI in education is still evolving, its potential to reshape how education is delivered and accessed globally is vast, though careful consideration of its limitations and challenges is necessary.</w:t>
      </w:r>
    </w:p>
    <w:p w14:paraId="42C53C2B" w14:textId="77777777" w:rsidR="001A6D27" w:rsidRPr="007A21E3" w:rsidRDefault="001A6D27">
      <w:pPr>
        <w:rPr>
          <w:rFonts w:ascii="Georgia" w:hAnsi="Georgia"/>
        </w:rPr>
      </w:pPr>
    </w:p>
    <w:p w14:paraId="2A6D574D" w14:textId="77777777" w:rsidR="001A6D27" w:rsidRPr="007A21E3" w:rsidRDefault="001A6D27">
      <w:pPr>
        <w:rPr>
          <w:rFonts w:ascii="Georgia" w:hAnsi="Georgia"/>
        </w:rPr>
      </w:pPr>
    </w:p>
    <w:p w14:paraId="24572D27" w14:textId="77777777" w:rsidR="001A6D27" w:rsidRPr="001A6D27" w:rsidRDefault="001A6D27" w:rsidP="001A6D27">
      <w:pPr>
        <w:rPr>
          <w:rFonts w:ascii="Georgia" w:eastAsia="Times New Roman" w:hAnsi="Georgia" w:cs="Open Sans"/>
          <w:color w:val="000000"/>
          <w:kern w:val="0"/>
          <w14:ligatures w14:val="none"/>
        </w:rPr>
      </w:pPr>
      <w:r w:rsidRPr="001A6D27">
        <w:rPr>
          <w:rFonts w:ascii="Georgia" w:eastAsia="Times New Roman" w:hAnsi="Georgia" w:cs="Open Sans"/>
          <w:b/>
          <w:bCs/>
          <w:color w:val="000000"/>
          <w:kern w:val="0"/>
          <w14:ligatures w14:val="none"/>
        </w:rPr>
        <w:t>Reasons Why Understanding and Using ChatGPT can be Beneficial. </w:t>
      </w:r>
    </w:p>
    <w:p w14:paraId="3F6BEDC9" w14:textId="77777777" w:rsidR="001A6D27" w:rsidRPr="001A6D27" w:rsidRDefault="001A6D27" w:rsidP="001A6D27">
      <w:pPr>
        <w:numPr>
          <w:ilvl w:val="0"/>
          <w:numId w:val="146"/>
        </w:numPr>
        <w:ind w:left="1320"/>
        <w:rPr>
          <w:rFonts w:ascii="Georgia" w:eastAsia="Times New Roman" w:hAnsi="Georgia" w:cs="Open Sans"/>
          <w:color w:val="000000"/>
          <w:kern w:val="0"/>
          <w14:ligatures w14:val="none"/>
        </w:rPr>
      </w:pPr>
      <w:r w:rsidRPr="001A6D27">
        <w:rPr>
          <w:rFonts w:ascii="Georgia" w:eastAsia="Times New Roman" w:hAnsi="Georgia" w:cs="Open Sans"/>
          <w:b/>
          <w:bCs/>
          <w:color w:val="000000"/>
          <w:kern w:val="0"/>
          <w14:ligatures w14:val="none"/>
        </w:rPr>
        <w:t>Enhanced Productivity: </w:t>
      </w:r>
      <w:r w:rsidRPr="001A6D27">
        <w:rPr>
          <w:rFonts w:ascii="Georgia" w:eastAsia="Times New Roman" w:hAnsi="Georgia" w:cs="Open Sans"/>
          <w:color w:val="000000"/>
          <w:kern w:val="0"/>
          <w14:ligatures w14:val="none"/>
        </w:rPr>
        <w:t>ChatGPT can help automate routine tasks, provide quick answers, and generate ideas, allowing you to focus on more strategic or complex activities. It can streamline your workflow and improve efficiency.</w:t>
      </w:r>
    </w:p>
    <w:p w14:paraId="2A8E0FD6" w14:textId="77777777" w:rsidR="001A6D27" w:rsidRPr="001A6D27" w:rsidRDefault="001A6D27" w:rsidP="001A6D27">
      <w:pPr>
        <w:numPr>
          <w:ilvl w:val="0"/>
          <w:numId w:val="146"/>
        </w:numPr>
        <w:ind w:left="1320"/>
        <w:rPr>
          <w:rFonts w:ascii="Georgia" w:eastAsia="Times New Roman" w:hAnsi="Georgia" w:cs="Open Sans"/>
          <w:color w:val="000000"/>
          <w:kern w:val="0"/>
          <w14:ligatures w14:val="none"/>
        </w:rPr>
      </w:pPr>
      <w:r w:rsidRPr="001A6D27">
        <w:rPr>
          <w:rFonts w:ascii="Georgia" w:eastAsia="Times New Roman" w:hAnsi="Georgia" w:cs="Open Sans"/>
          <w:b/>
          <w:bCs/>
          <w:color w:val="000000"/>
          <w:kern w:val="0"/>
          <w14:ligatures w14:val="none"/>
        </w:rPr>
        <w:t>24/7 Access to Information: </w:t>
      </w:r>
      <w:r w:rsidRPr="001A6D27">
        <w:rPr>
          <w:rFonts w:ascii="Georgia" w:eastAsia="Times New Roman" w:hAnsi="Georgia" w:cs="Open Sans"/>
          <w:color w:val="000000"/>
          <w:kern w:val="0"/>
          <w14:ligatures w14:val="none"/>
        </w:rPr>
        <w:t>ChatGPT provides instant access to a wealth of knowledge and resources, making it a useful tool for research, learning, and problem-solving, anytime you need it.</w:t>
      </w:r>
    </w:p>
    <w:p w14:paraId="27025A16" w14:textId="77777777" w:rsidR="001A6D27" w:rsidRPr="001A6D27" w:rsidRDefault="001A6D27" w:rsidP="001A6D27">
      <w:pPr>
        <w:numPr>
          <w:ilvl w:val="0"/>
          <w:numId w:val="146"/>
        </w:numPr>
        <w:ind w:left="1320"/>
        <w:rPr>
          <w:rFonts w:ascii="Georgia" w:eastAsia="Times New Roman" w:hAnsi="Georgia" w:cs="Open Sans"/>
          <w:color w:val="000000"/>
          <w:kern w:val="0"/>
          <w14:ligatures w14:val="none"/>
        </w:rPr>
      </w:pPr>
      <w:r w:rsidRPr="001A6D27">
        <w:rPr>
          <w:rFonts w:ascii="Georgia" w:eastAsia="Times New Roman" w:hAnsi="Georgia" w:cs="Open Sans"/>
          <w:b/>
          <w:bCs/>
          <w:color w:val="000000"/>
          <w:kern w:val="0"/>
          <w14:ligatures w14:val="none"/>
        </w:rPr>
        <w:t>Improved Communication: </w:t>
      </w:r>
      <w:r w:rsidRPr="001A6D27">
        <w:rPr>
          <w:rFonts w:ascii="Georgia" w:eastAsia="Times New Roman" w:hAnsi="Georgia" w:cs="Open Sans"/>
          <w:color w:val="000000"/>
          <w:kern w:val="0"/>
          <w14:ligatures w14:val="none"/>
        </w:rPr>
        <w:t>By using ChatGPT, you can refine your writing, generate clear explanations, and improve the tone and style of your messages. It helps create professional emails, reports, and presentations with ease.</w:t>
      </w:r>
    </w:p>
    <w:p w14:paraId="2046D390" w14:textId="77777777" w:rsidR="001A6D27" w:rsidRPr="001A6D27" w:rsidRDefault="001A6D27" w:rsidP="001A6D27">
      <w:pPr>
        <w:numPr>
          <w:ilvl w:val="0"/>
          <w:numId w:val="146"/>
        </w:numPr>
        <w:ind w:left="1320"/>
        <w:rPr>
          <w:rFonts w:ascii="Georgia" w:eastAsia="Times New Roman" w:hAnsi="Georgia" w:cs="Open Sans"/>
          <w:color w:val="000000"/>
          <w:kern w:val="0"/>
          <w14:ligatures w14:val="none"/>
        </w:rPr>
      </w:pPr>
      <w:r w:rsidRPr="001A6D27">
        <w:rPr>
          <w:rFonts w:ascii="Georgia" w:eastAsia="Times New Roman" w:hAnsi="Georgia" w:cs="Open Sans"/>
          <w:b/>
          <w:bCs/>
          <w:color w:val="000000"/>
          <w:kern w:val="0"/>
          <w14:ligatures w14:val="none"/>
        </w:rPr>
        <w:t>Creative Assistance: </w:t>
      </w:r>
      <w:r w:rsidRPr="001A6D27">
        <w:rPr>
          <w:rFonts w:ascii="Georgia" w:eastAsia="Times New Roman" w:hAnsi="Georgia" w:cs="Open Sans"/>
          <w:color w:val="000000"/>
          <w:kern w:val="0"/>
          <w14:ligatures w14:val="none"/>
        </w:rPr>
        <w:t>Whether brainstorming new ideas, drafting content, or exploring different perspectives, ChatGPT can serve as a creative partner, offering suggestions and expanding your thinking in innovative ways.</w:t>
      </w:r>
    </w:p>
    <w:p w14:paraId="582EFF6C" w14:textId="77777777" w:rsidR="001A6D27" w:rsidRPr="001A6D27" w:rsidRDefault="001A6D27" w:rsidP="001A6D27">
      <w:pPr>
        <w:numPr>
          <w:ilvl w:val="0"/>
          <w:numId w:val="146"/>
        </w:numPr>
        <w:ind w:left="1320"/>
        <w:rPr>
          <w:rFonts w:ascii="Georgia" w:eastAsia="Times New Roman" w:hAnsi="Georgia" w:cs="Open Sans"/>
          <w:color w:val="000000"/>
          <w:kern w:val="0"/>
          <w14:ligatures w14:val="none"/>
        </w:rPr>
      </w:pPr>
      <w:r w:rsidRPr="001A6D27">
        <w:rPr>
          <w:rFonts w:ascii="Georgia" w:eastAsia="Times New Roman" w:hAnsi="Georgia" w:cs="Open Sans"/>
          <w:b/>
          <w:bCs/>
          <w:color w:val="000000"/>
          <w:kern w:val="0"/>
          <w14:ligatures w14:val="none"/>
        </w:rPr>
        <w:t>Customized Learning and Support: </w:t>
      </w:r>
      <w:r w:rsidRPr="001A6D27">
        <w:rPr>
          <w:rFonts w:ascii="Georgia" w:eastAsia="Times New Roman" w:hAnsi="Georgia" w:cs="Open Sans"/>
          <w:color w:val="000000"/>
          <w:kern w:val="0"/>
          <w14:ligatures w14:val="none"/>
        </w:rPr>
        <w:t>ChatGPT can be tailored to specific needs, providing personalized explanations, summaries, or advice on topics ranging from education to technology, making learning more accessible and effective.</w:t>
      </w:r>
    </w:p>
    <w:p w14:paraId="1E09B059" w14:textId="77777777" w:rsidR="001A6D27" w:rsidRPr="001A6D27" w:rsidRDefault="001A6D27" w:rsidP="001A6D27">
      <w:pPr>
        <w:rPr>
          <w:rFonts w:ascii="Georgia" w:eastAsia="Times New Roman" w:hAnsi="Georgia" w:cs="Open Sans"/>
          <w:color w:val="000000"/>
          <w:kern w:val="0"/>
          <w14:ligatures w14:val="none"/>
        </w:rPr>
      </w:pPr>
    </w:p>
    <w:p w14:paraId="74BEFF33" w14:textId="77777777" w:rsidR="001A6D27" w:rsidRPr="001A6D27" w:rsidRDefault="001A6D27" w:rsidP="001A6D27">
      <w:pPr>
        <w:rPr>
          <w:rFonts w:ascii="Georgia" w:eastAsia="Times New Roman" w:hAnsi="Georgia" w:cs="Open Sans"/>
          <w:color w:val="000000"/>
          <w:kern w:val="0"/>
          <w14:ligatures w14:val="none"/>
        </w:rPr>
      </w:pPr>
      <w:r w:rsidRPr="001A6D27">
        <w:rPr>
          <w:rFonts w:ascii="Georgia" w:eastAsia="Times New Roman" w:hAnsi="Georgia" w:cs="Open Sans"/>
          <w:b/>
          <w:bCs/>
          <w:color w:val="000000"/>
          <w:kern w:val="0"/>
          <w14:ligatures w14:val="none"/>
        </w:rPr>
        <w:t>To be more specific, Number 3 - Communications and Writing.</w:t>
      </w:r>
    </w:p>
    <w:p w14:paraId="5E51428F" w14:textId="77777777" w:rsidR="001A6D27" w:rsidRPr="001A6D27" w:rsidRDefault="001A6D27" w:rsidP="001A6D27">
      <w:pPr>
        <w:rPr>
          <w:rFonts w:ascii="Georgia" w:eastAsia="Times New Roman" w:hAnsi="Georgia" w:cs="Open Sans"/>
          <w:color w:val="000000"/>
          <w:kern w:val="0"/>
          <w14:ligatures w14:val="none"/>
        </w:rPr>
      </w:pPr>
      <w:r w:rsidRPr="001A6D27">
        <w:rPr>
          <w:rFonts w:ascii="Georgia" w:eastAsia="Times New Roman" w:hAnsi="Georgia" w:cs="Open Sans"/>
          <w:color w:val="000000"/>
          <w:kern w:val="0"/>
          <w14:ligatures w14:val="none"/>
        </w:rPr>
        <w:t>Improve your writing in several ways:</w:t>
      </w:r>
    </w:p>
    <w:p w14:paraId="6E734B87" w14:textId="77777777" w:rsidR="001A6D27" w:rsidRPr="001A6D27" w:rsidRDefault="001A6D27" w:rsidP="001A6D27">
      <w:pPr>
        <w:numPr>
          <w:ilvl w:val="0"/>
          <w:numId w:val="147"/>
        </w:numPr>
        <w:ind w:left="1320"/>
        <w:rPr>
          <w:rFonts w:ascii="Georgia" w:eastAsia="Times New Roman" w:hAnsi="Georgia" w:cs="Open Sans"/>
          <w:color w:val="000000"/>
          <w:kern w:val="0"/>
          <w14:ligatures w14:val="none"/>
        </w:rPr>
      </w:pPr>
      <w:r w:rsidRPr="001A6D27">
        <w:rPr>
          <w:rFonts w:ascii="Georgia" w:eastAsia="Times New Roman" w:hAnsi="Georgia" w:cs="Open Sans"/>
          <w:b/>
          <w:bCs/>
          <w:color w:val="000000"/>
          <w:kern w:val="0"/>
          <w14:ligatures w14:val="none"/>
        </w:rPr>
        <w:t>Grammar and Style Checks: </w:t>
      </w:r>
      <w:r w:rsidRPr="001A6D27">
        <w:rPr>
          <w:rFonts w:ascii="Georgia" w:eastAsia="Times New Roman" w:hAnsi="Georgia" w:cs="Open Sans"/>
          <w:color w:val="000000"/>
          <w:kern w:val="0"/>
          <w14:ligatures w14:val="none"/>
        </w:rPr>
        <w:t>ChatGPT can help you spot and correct grammatical errors, awkward phrasing, and punctuation mistakes, ensuring your writing is polished and professional.</w:t>
      </w:r>
    </w:p>
    <w:p w14:paraId="5825633E" w14:textId="77777777" w:rsidR="001A6D27" w:rsidRPr="001A6D27" w:rsidRDefault="001A6D27" w:rsidP="001A6D27">
      <w:pPr>
        <w:numPr>
          <w:ilvl w:val="0"/>
          <w:numId w:val="147"/>
        </w:numPr>
        <w:ind w:left="1320"/>
        <w:rPr>
          <w:rFonts w:ascii="Georgia" w:eastAsia="Times New Roman" w:hAnsi="Georgia" w:cs="Open Sans"/>
          <w:color w:val="000000"/>
          <w:kern w:val="0"/>
          <w14:ligatures w14:val="none"/>
        </w:rPr>
      </w:pPr>
      <w:r w:rsidRPr="001A6D27">
        <w:rPr>
          <w:rFonts w:ascii="Georgia" w:eastAsia="Times New Roman" w:hAnsi="Georgia" w:cs="Open Sans"/>
          <w:b/>
          <w:bCs/>
          <w:color w:val="000000"/>
          <w:kern w:val="0"/>
          <w14:ligatures w14:val="none"/>
        </w:rPr>
        <w:t>Tone and Clarity: </w:t>
      </w:r>
      <w:r w:rsidRPr="001A6D27">
        <w:rPr>
          <w:rFonts w:ascii="Georgia" w:eastAsia="Times New Roman" w:hAnsi="Georgia" w:cs="Open Sans"/>
          <w:color w:val="000000"/>
          <w:kern w:val="0"/>
          <w14:ligatures w14:val="none"/>
        </w:rPr>
        <w:t>It can suggest ways to improve the tone of your writing, making it more appropriate for different audiences (formal, informal, persuasive, etc.). ChatGPT also helps clarify complex ideas, making your writing more understandable and concise.</w:t>
      </w:r>
    </w:p>
    <w:p w14:paraId="2D5D1C43" w14:textId="77777777" w:rsidR="001A6D27" w:rsidRPr="001A6D27" w:rsidRDefault="001A6D27" w:rsidP="001A6D27">
      <w:pPr>
        <w:numPr>
          <w:ilvl w:val="0"/>
          <w:numId w:val="147"/>
        </w:numPr>
        <w:ind w:left="1320"/>
        <w:rPr>
          <w:rFonts w:ascii="Georgia" w:eastAsia="Times New Roman" w:hAnsi="Georgia" w:cs="Open Sans"/>
          <w:color w:val="000000"/>
          <w:kern w:val="0"/>
          <w14:ligatures w14:val="none"/>
        </w:rPr>
      </w:pPr>
      <w:r w:rsidRPr="001A6D27">
        <w:rPr>
          <w:rFonts w:ascii="Georgia" w:eastAsia="Times New Roman" w:hAnsi="Georgia" w:cs="Open Sans"/>
          <w:b/>
          <w:bCs/>
          <w:color w:val="000000"/>
          <w:kern w:val="0"/>
          <w14:ligatures w14:val="none"/>
        </w:rPr>
        <w:lastRenderedPageBreak/>
        <w:t>Sentence Structure and Flow: </w:t>
      </w:r>
      <w:r w:rsidRPr="001A6D27">
        <w:rPr>
          <w:rFonts w:ascii="Georgia" w:eastAsia="Times New Roman" w:hAnsi="Georgia" w:cs="Open Sans"/>
          <w:color w:val="000000"/>
          <w:kern w:val="0"/>
          <w14:ligatures w14:val="none"/>
        </w:rPr>
        <w:t>ChatGPT can offer suggestions for improving sentence structure and transitioning between ideas, ensuring that your writing flows smoothly and is easy to read.</w:t>
      </w:r>
    </w:p>
    <w:p w14:paraId="68120EE7" w14:textId="77777777" w:rsidR="001A6D27" w:rsidRPr="001A6D27" w:rsidRDefault="001A6D27" w:rsidP="001A6D27">
      <w:pPr>
        <w:numPr>
          <w:ilvl w:val="0"/>
          <w:numId w:val="147"/>
        </w:numPr>
        <w:ind w:left="1320"/>
        <w:rPr>
          <w:rFonts w:ascii="Georgia" w:eastAsia="Times New Roman" w:hAnsi="Georgia" w:cs="Open Sans"/>
          <w:color w:val="000000"/>
          <w:kern w:val="0"/>
          <w14:ligatures w14:val="none"/>
        </w:rPr>
      </w:pPr>
      <w:r w:rsidRPr="001A6D27">
        <w:rPr>
          <w:rFonts w:ascii="Georgia" w:eastAsia="Times New Roman" w:hAnsi="Georgia" w:cs="Open Sans"/>
          <w:b/>
          <w:bCs/>
          <w:color w:val="000000"/>
          <w:kern w:val="0"/>
          <w14:ligatures w14:val="none"/>
        </w:rPr>
        <w:t>Vocabulary Expansion: </w:t>
      </w:r>
      <w:r w:rsidRPr="001A6D27">
        <w:rPr>
          <w:rFonts w:ascii="Georgia" w:eastAsia="Times New Roman" w:hAnsi="Georgia" w:cs="Open Sans"/>
          <w:color w:val="000000"/>
          <w:kern w:val="0"/>
          <w14:ligatures w14:val="none"/>
        </w:rPr>
        <w:t>It can provide synonyms or alternative expressions to avoid repetition and enhance your vocabulary, making your writing more engaging and dynamic.</w:t>
      </w:r>
    </w:p>
    <w:p w14:paraId="17D2A896" w14:textId="77777777" w:rsidR="001A6D27" w:rsidRPr="001A6D27" w:rsidRDefault="001A6D27" w:rsidP="001A6D27">
      <w:pPr>
        <w:numPr>
          <w:ilvl w:val="0"/>
          <w:numId w:val="147"/>
        </w:numPr>
        <w:ind w:left="1320"/>
        <w:rPr>
          <w:rFonts w:ascii="Georgia" w:eastAsia="Times New Roman" w:hAnsi="Georgia" w:cs="Open Sans"/>
          <w:color w:val="000000"/>
          <w:kern w:val="0"/>
          <w14:ligatures w14:val="none"/>
        </w:rPr>
      </w:pPr>
      <w:r w:rsidRPr="001A6D27">
        <w:rPr>
          <w:rFonts w:ascii="Georgia" w:eastAsia="Times New Roman" w:hAnsi="Georgia" w:cs="Open Sans"/>
          <w:b/>
          <w:bCs/>
          <w:color w:val="000000"/>
          <w:kern w:val="0"/>
          <w14:ligatures w14:val="none"/>
        </w:rPr>
        <w:t>Content Organization: </w:t>
      </w:r>
      <w:r w:rsidRPr="001A6D27">
        <w:rPr>
          <w:rFonts w:ascii="Georgia" w:eastAsia="Times New Roman" w:hAnsi="Georgia" w:cs="Open Sans"/>
          <w:color w:val="000000"/>
          <w:kern w:val="0"/>
          <w14:ligatures w14:val="none"/>
        </w:rPr>
        <w:t>ChatGPT can assist with structuring your ideas logically, helping you outline or reorganize content to make your writing more coherent and impactful.</w:t>
      </w:r>
    </w:p>
    <w:p w14:paraId="079A2EDA" w14:textId="77777777" w:rsidR="001A6D27" w:rsidRPr="001A6D27" w:rsidRDefault="001A6D27" w:rsidP="001A6D27">
      <w:pPr>
        <w:rPr>
          <w:rFonts w:ascii="Georgia" w:eastAsia="Times New Roman" w:hAnsi="Georgia" w:cs="Open Sans"/>
          <w:color w:val="000000"/>
          <w:kern w:val="0"/>
          <w14:ligatures w14:val="none"/>
        </w:rPr>
      </w:pPr>
    </w:p>
    <w:p w14:paraId="4104290D" w14:textId="77777777" w:rsidR="001A6D27" w:rsidRPr="001A6D27" w:rsidRDefault="001A6D27" w:rsidP="001A6D27">
      <w:pPr>
        <w:rPr>
          <w:rFonts w:ascii="Georgia" w:eastAsia="Times New Roman" w:hAnsi="Georgia" w:cs="Open Sans"/>
          <w:color w:val="000000"/>
          <w:kern w:val="0"/>
          <w14:ligatures w14:val="none"/>
        </w:rPr>
      </w:pPr>
      <w:r w:rsidRPr="001A6D27">
        <w:rPr>
          <w:rFonts w:ascii="Georgia" w:eastAsia="Times New Roman" w:hAnsi="Georgia" w:cs="Open Sans"/>
          <w:b/>
          <w:bCs/>
          <w:color w:val="000000"/>
          <w:kern w:val="0"/>
          <w14:ligatures w14:val="none"/>
        </w:rPr>
        <w:t>For example- a prompt.</w:t>
      </w:r>
    </w:p>
    <w:p w14:paraId="57A7B8FA" w14:textId="77777777" w:rsidR="001A6D27" w:rsidRPr="001A6D27" w:rsidRDefault="001A6D27" w:rsidP="001A6D27">
      <w:pPr>
        <w:rPr>
          <w:rFonts w:ascii="Georgia" w:eastAsia="Times New Roman" w:hAnsi="Georgia" w:cs="Open Sans"/>
          <w:color w:val="000000"/>
          <w:kern w:val="0"/>
          <w14:ligatures w14:val="none"/>
        </w:rPr>
      </w:pPr>
      <w:r w:rsidRPr="001A6D27">
        <w:rPr>
          <w:rFonts w:ascii="Georgia" w:eastAsia="Times New Roman" w:hAnsi="Georgia" w:cs="Open Sans"/>
          <w:color w:val="000000"/>
          <w:kern w:val="0"/>
          <w14:ligatures w14:val="none"/>
        </w:rPr>
        <w:t>To help you write your autobiography, a good prompt could be:</w:t>
      </w:r>
    </w:p>
    <w:p w14:paraId="5870462E" w14:textId="77777777" w:rsidR="001A6D27" w:rsidRPr="001A6D27" w:rsidRDefault="001A6D27" w:rsidP="001A6D27">
      <w:pPr>
        <w:rPr>
          <w:rFonts w:ascii="Georgia" w:eastAsia="Times New Roman" w:hAnsi="Georgia" w:cs="Open Sans"/>
          <w:color w:val="000000"/>
          <w:kern w:val="0"/>
          <w14:ligatures w14:val="none"/>
        </w:rPr>
      </w:pPr>
      <w:r w:rsidRPr="001A6D27">
        <w:rPr>
          <w:rFonts w:ascii="Georgia" w:eastAsia="Times New Roman" w:hAnsi="Georgia" w:cs="Open Sans"/>
          <w:i/>
          <w:iCs/>
          <w:color w:val="000000"/>
          <w:kern w:val="0"/>
          <w14:ligatures w14:val="none"/>
        </w:rPr>
        <w:t>"Help me outline my autobiography by organizing it into key sections such as childhood, education, career, personal challenges, major life achievements, and lessons learned. For each section, suggest guiding questions that will help me reflect deeply on my experiences and insights, and how they have shaped who I am today."</w:t>
      </w:r>
    </w:p>
    <w:p w14:paraId="66413A1C" w14:textId="77777777" w:rsidR="001A6D27" w:rsidRPr="001A6D27" w:rsidRDefault="001A6D27" w:rsidP="001A6D27">
      <w:pPr>
        <w:rPr>
          <w:rFonts w:ascii="Georgia" w:eastAsia="Times New Roman" w:hAnsi="Georgia" w:cs="Open Sans"/>
          <w:color w:val="000000"/>
          <w:kern w:val="0"/>
          <w14:ligatures w14:val="none"/>
        </w:rPr>
      </w:pPr>
    </w:p>
    <w:p w14:paraId="6F5F377C" w14:textId="77777777" w:rsidR="001A6D27" w:rsidRPr="001A6D27" w:rsidRDefault="001A6D27" w:rsidP="001A6D27">
      <w:pPr>
        <w:rPr>
          <w:rFonts w:ascii="Georgia" w:eastAsia="Times New Roman" w:hAnsi="Georgia" w:cs="Open Sans"/>
          <w:color w:val="000000"/>
          <w:kern w:val="0"/>
          <w14:ligatures w14:val="none"/>
        </w:rPr>
      </w:pPr>
      <w:r w:rsidRPr="001A6D27">
        <w:rPr>
          <w:rFonts w:ascii="Georgia" w:eastAsia="Times New Roman" w:hAnsi="Georgia" w:cs="Open Sans"/>
          <w:b/>
          <w:bCs/>
          <w:color w:val="000000"/>
          <w:kern w:val="0"/>
          <w14:ligatures w14:val="none"/>
        </w:rPr>
        <w:t>The Results of the Prompt:</w:t>
      </w:r>
    </w:p>
    <w:p w14:paraId="32E07ECB" w14:textId="77777777" w:rsidR="001A6D27" w:rsidRPr="001A6D27" w:rsidRDefault="001A6D27" w:rsidP="001A6D27">
      <w:pPr>
        <w:rPr>
          <w:rFonts w:ascii="Georgia" w:eastAsia="Times New Roman" w:hAnsi="Georgia" w:cs="Open Sans"/>
          <w:color w:val="000000"/>
          <w:kern w:val="0"/>
          <w14:ligatures w14:val="none"/>
        </w:rPr>
      </w:pPr>
      <w:r w:rsidRPr="001A6D27">
        <w:rPr>
          <w:rFonts w:ascii="Georgia" w:eastAsia="Times New Roman" w:hAnsi="Georgia" w:cs="Open Sans"/>
          <w:color w:val="000000"/>
          <w:kern w:val="0"/>
          <w14:ligatures w14:val="none"/>
        </w:rPr>
        <w:t>Here is an outline for your autobiography, along with guiding questions for each section to help you reflect deeply on your experiences:</w:t>
      </w:r>
    </w:p>
    <w:p w14:paraId="696CF70D" w14:textId="77777777" w:rsidR="001A6D27" w:rsidRPr="007A21E3" w:rsidRDefault="001A6D27" w:rsidP="00E925A7">
      <w:pPr>
        <w:rPr>
          <w:rFonts w:ascii="Georgia" w:hAnsi="Georgia"/>
          <w:color w:val="423839"/>
        </w:rPr>
      </w:pPr>
      <w:r w:rsidRPr="007A21E3">
        <w:rPr>
          <w:rFonts w:ascii="Georgia" w:hAnsi="Georgia"/>
        </w:rPr>
        <w:t>1. Childhood</w:t>
      </w:r>
    </w:p>
    <w:p w14:paraId="144EAE9A" w14:textId="77777777" w:rsidR="001A6D27" w:rsidRPr="007A21E3" w:rsidRDefault="001A6D27" w:rsidP="00E925A7">
      <w:pPr>
        <w:rPr>
          <w:rFonts w:ascii="Georgia" w:hAnsi="Georgia" w:cs="Open Sans"/>
          <w:color w:val="000000"/>
        </w:rPr>
      </w:pPr>
      <w:r w:rsidRPr="007A21E3">
        <w:rPr>
          <w:rFonts w:ascii="Georgia" w:hAnsi="Georgia" w:cs="Open Sans"/>
          <w:color w:val="000000"/>
        </w:rPr>
        <w:t>What are your earliest memories? How did your family life and upbringing shape your personality?</w:t>
      </w:r>
    </w:p>
    <w:p w14:paraId="298D0D9B" w14:textId="77777777" w:rsidR="001A6D27" w:rsidRPr="007A21E3" w:rsidRDefault="001A6D27" w:rsidP="00E925A7">
      <w:pPr>
        <w:rPr>
          <w:rFonts w:ascii="Georgia" w:hAnsi="Georgia" w:cs="Open Sans"/>
          <w:color w:val="000000"/>
        </w:rPr>
      </w:pPr>
      <w:r w:rsidRPr="007A21E3">
        <w:rPr>
          <w:rFonts w:ascii="Georgia" w:hAnsi="Georgia" w:cs="Open Sans"/>
          <w:color w:val="000000"/>
        </w:rPr>
        <w:t>What values or lessons did you learn from your parents or caregivers?</w:t>
      </w:r>
    </w:p>
    <w:p w14:paraId="234FCDF9" w14:textId="77777777" w:rsidR="001A6D27" w:rsidRPr="007A21E3" w:rsidRDefault="001A6D27" w:rsidP="00E925A7">
      <w:pPr>
        <w:rPr>
          <w:rFonts w:ascii="Georgia" w:hAnsi="Georgia" w:cs="Open Sans"/>
          <w:color w:val="000000"/>
        </w:rPr>
      </w:pPr>
      <w:r w:rsidRPr="007A21E3">
        <w:rPr>
          <w:rFonts w:ascii="Georgia" w:hAnsi="Georgia" w:cs="Open Sans"/>
          <w:color w:val="000000"/>
        </w:rPr>
        <w:t>What were your favorite activities, interests, and hobbies growing up?</w:t>
      </w:r>
    </w:p>
    <w:p w14:paraId="479D9B0E" w14:textId="77777777" w:rsidR="001A6D27" w:rsidRPr="007A21E3" w:rsidRDefault="001A6D27" w:rsidP="00E925A7">
      <w:pPr>
        <w:rPr>
          <w:rFonts w:ascii="Georgia" w:hAnsi="Georgia" w:cs="Open Sans"/>
          <w:color w:val="000000"/>
        </w:rPr>
      </w:pPr>
      <w:r w:rsidRPr="007A21E3">
        <w:rPr>
          <w:rFonts w:ascii="Georgia" w:hAnsi="Georgia" w:cs="Open Sans"/>
          <w:color w:val="000000"/>
        </w:rPr>
        <w:t>Were there any significant challenges or turning points during your childhood?</w:t>
      </w:r>
    </w:p>
    <w:p w14:paraId="04523A83" w14:textId="77777777" w:rsidR="001A6D27" w:rsidRPr="007A21E3" w:rsidRDefault="001A6D27" w:rsidP="00E925A7">
      <w:pPr>
        <w:rPr>
          <w:rFonts w:ascii="Georgia" w:hAnsi="Georgia" w:cs="Open Sans"/>
          <w:color w:val="000000"/>
        </w:rPr>
      </w:pPr>
      <w:r w:rsidRPr="007A21E3">
        <w:rPr>
          <w:rFonts w:ascii="Georgia" w:hAnsi="Georgia" w:cs="Open Sans"/>
          <w:color w:val="000000"/>
        </w:rPr>
        <w:t>How did your childhood friendships and relationships influence your sense of self?</w:t>
      </w:r>
    </w:p>
    <w:p w14:paraId="619B5F92" w14:textId="77777777" w:rsidR="001A6D27" w:rsidRPr="007A21E3" w:rsidRDefault="001A6D27" w:rsidP="00E925A7">
      <w:pPr>
        <w:rPr>
          <w:rFonts w:ascii="Georgia" w:hAnsi="Georgia"/>
          <w:color w:val="423839"/>
        </w:rPr>
      </w:pPr>
      <w:r w:rsidRPr="007A21E3">
        <w:rPr>
          <w:rFonts w:ascii="Georgia" w:hAnsi="Georgia"/>
        </w:rPr>
        <w:t>2. Education</w:t>
      </w:r>
    </w:p>
    <w:p w14:paraId="20AE55C8" w14:textId="77777777" w:rsidR="001A6D27" w:rsidRPr="007A21E3" w:rsidRDefault="001A6D27" w:rsidP="00E925A7">
      <w:pPr>
        <w:rPr>
          <w:rFonts w:ascii="Georgia" w:hAnsi="Georgia" w:cs="Open Sans"/>
          <w:color w:val="000000"/>
        </w:rPr>
      </w:pPr>
      <w:r w:rsidRPr="007A21E3">
        <w:rPr>
          <w:rFonts w:ascii="Georgia" w:hAnsi="Georgia" w:cs="Open Sans"/>
          <w:color w:val="000000"/>
        </w:rPr>
        <w:t>How did your experiences in school influence your personal development?</w:t>
      </w:r>
    </w:p>
    <w:p w14:paraId="5B1DA927" w14:textId="77777777" w:rsidR="001A6D27" w:rsidRPr="007A21E3" w:rsidRDefault="001A6D27" w:rsidP="00E925A7">
      <w:pPr>
        <w:rPr>
          <w:rFonts w:ascii="Georgia" w:hAnsi="Georgia" w:cs="Open Sans"/>
          <w:color w:val="000000"/>
        </w:rPr>
      </w:pPr>
      <w:r w:rsidRPr="007A21E3">
        <w:rPr>
          <w:rFonts w:ascii="Georgia" w:hAnsi="Georgia" w:cs="Open Sans"/>
          <w:color w:val="000000"/>
        </w:rPr>
        <w:t>What were your favorite subjects or areas of learning, and why?</w:t>
      </w:r>
    </w:p>
    <w:p w14:paraId="1BEF32A8" w14:textId="77777777" w:rsidR="001A6D27" w:rsidRPr="007A21E3" w:rsidRDefault="001A6D27" w:rsidP="00E925A7">
      <w:pPr>
        <w:rPr>
          <w:rFonts w:ascii="Georgia" w:hAnsi="Georgia" w:cs="Open Sans"/>
          <w:color w:val="000000"/>
        </w:rPr>
      </w:pPr>
      <w:r w:rsidRPr="007A21E3">
        <w:rPr>
          <w:rFonts w:ascii="Georgia" w:hAnsi="Georgia" w:cs="Open Sans"/>
          <w:color w:val="000000"/>
        </w:rPr>
        <w:t>Were there teachers or mentors who had a profound impact on your life? How did they influence you?</w:t>
      </w:r>
    </w:p>
    <w:p w14:paraId="427729AD" w14:textId="77777777" w:rsidR="001A6D27" w:rsidRPr="007A21E3" w:rsidRDefault="001A6D27" w:rsidP="00E925A7">
      <w:pPr>
        <w:rPr>
          <w:rFonts w:ascii="Georgia" w:hAnsi="Georgia" w:cs="Open Sans"/>
          <w:color w:val="000000"/>
        </w:rPr>
      </w:pPr>
      <w:r w:rsidRPr="007A21E3">
        <w:rPr>
          <w:rFonts w:ascii="Georgia" w:hAnsi="Georgia" w:cs="Open Sans"/>
          <w:color w:val="000000"/>
        </w:rPr>
        <w:t>How did you balance academics with other interests or responsibilities?</w:t>
      </w:r>
    </w:p>
    <w:p w14:paraId="7086B919" w14:textId="77777777" w:rsidR="001A6D27" w:rsidRPr="007A21E3" w:rsidRDefault="001A6D27" w:rsidP="00E925A7">
      <w:pPr>
        <w:rPr>
          <w:rFonts w:ascii="Georgia" w:hAnsi="Georgia" w:cs="Open Sans"/>
          <w:color w:val="000000"/>
        </w:rPr>
      </w:pPr>
      <w:r w:rsidRPr="007A21E3">
        <w:rPr>
          <w:rFonts w:ascii="Georgia" w:hAnsi="Georgia" w:cs="Open Sans"/>
          <w:color w:val="000000"/>
        </w:rPr>
        <w:t>Were there any key moments in your educational journey that redirected your path or thinking?</w:t>
      </w:r>
    </w:p>
    <w:p w14:paraId="7B77D975" w14:textId="77777777" w:rsidR="001A6D27" w:rsidRPr="007A21E3" w:rsidRDefault="001A6D27" w:rsidP="00E925A7">
      <w:pPr>
        <w:rPr>
          <w:rFonts w:ascii="Georgia" w:hAnsi="Georgia"/>
          <w:color w:val="423839"/>
        </w:rPr>
      </w:pPr>
      <w:r w:rsidRPr="007A21E3">
        <w:rPr>
          <w:rFonts w:ascii="Georgia" w:hAnsi="Georgia"/>
        </w:rPr>
        <w:t>3. Career</w:t>
      </w:r>
    </w:p>
    <w:p w14:paraId="3FDE5491" w14:textId="77777777" w:rsidR="001A6D27" w:rsidRPr="007A21E3" w:rsidRDefault="001A6D27" w:rsidP="00E925A7">
      <w:pPr>
        <w:rPr>
          <w:rFonts w:ascii="Georgia" w:hAnsi="Georgia" w:cs="Open Sans"/>
          <w:color w:val="000000"/>
        </w:rPr>
      </w:pPr>
      <w:r w:rsidRPr="007A21E3">
        <w:rPr>
          <w:rFonts w:ascii="Georgia" w:hAnsi="Georgia" w:cs="Open Sans"/>
          <w:color w:val="000000"/>
        </w:rPr>
        <w:t>What inspired your career choice, and how did you begin your professional journey?</w:t>
      </w:r>
    </w:p>
    <w:p w14:paraId="4F5F0A47" w14:textId="77777777" w:rsidR="001A6D27" w:rsidRPr="007A21E3" w:rsidRDefault="001A6D27" w:rsidP="00E925A7">
      <w:pPr>
        <w:rPr>
          <w:rFonts w:ascii="Georgia" w:hAnsi="Georgia" w:cs="Open Sans"/>
          <w:color w:val="000000"/>
        </w:rPr>
      </w:pPr>
      <w:r w:rsidRPr="007A21E3">
        <w:rPr>
          <w:rFonts w:ascii="Georgia" w:hAnsi="Georgia" w:cs="Open Sans"/>
          <w:color w:val="000000"/>
        </w:rPr>
        <w:t>What were the major challenges you faced early in your career, and how did you overcome them?</w:t>
      </w:r>
    </w:p>
    <w:p w14:paraId="0C1A2A33" w14:textId="77777777" w:rsidR="001A6D27" w:rsidRPr="007A21E3" w:rsidRDefault="001A6D27" w:rsidP="00E925A7">
      <w:pPr>
        <w:rPr>
          <w:rFonts w:ascii="Georgia" w:hAnsi="Georgia" w:cs="Open Sans"/>
          <w:color w:val="000000"/>
        </w:rPr>
      </w:pPr>
      <w:r w:rsidRPr="007A21E3">
        <w:rPr>
          <w:rFonts w:ascii="Georgia" w:hAnsi="Georgia" w:cs="Open Sans"/>
          <w:color w:val="000000"/>
        </w:rPr>
        <w:t>Were there pivotal moments or opportunities that shaped your professional growth?</w:t>
      </w:r>
    </w:p>
    <w:p w14:paraId="62D1A949" w14:textId="77777777" w:rsidR="001A6D27" w:rsidRPr="007A21E3" w:rsidRDefault="001A6D27" w:rsidP="00E925A7">
      <w:pPr>
        <w:rPr>
          <w:rFonts w:ascii="Georgia" w:hAnsi="Georgia" w:cs="Open Sans"/>
          <w:color w:val="000000"/>
        </w:rPr>
      </w:pPr>
      <w:r w:rsidRPr="007A21E3">
        <w:rPr>
          <w:rFonts w:ascii="Georgia" w:hAnsi="Georgia" w:cs="Open Sans"/>
          <w:color w:val="000000"/>
        </w:rPr>
        <w:t>How have your career achievements aligned with or diverged from your early goals?</w:t>
      </w:r>
    </w:p>
    <w:p w14:paraId="20584FA8" w14:textId="77777777" w:rsidR="001A6D27" w:rsidRPr="007A21E3" w:rsidRDefault="001A6D27" w:rsidP="00E925A7">
      <w:pPr>
        <w:rPr>
          <w:rFonts w:ascii="Georgia" w:hAnsi="Georgia" w:cs="Open Sans"/>
          <w:color w:val="000000"/>
        </w:rPr>
      </w:pPr>
      <w:r w:rsidRPr="007A21E3">
        <w:rPr>
          <w:rFonts w:ascii="Georgia" w:hAnsi="Georgia" w:cs="Open Sans"/>
          <w:color w:val="000000"/>
        </w:rPr>
        <w:t>How has your work impacted your personal life, relationships, or worldview?</w:t>
      </w:r>
    </w:p>
    <w:p w14:paraId="76F4965A" w14:textId="77777777" w:rsidR="001A6D27" w:rsidRPr="007A21E3" w:rsidRDefault="001A6D27" w:rsidP="00E925A7">
      <w:pPr>
        <w:rPr>
          <w:rFonts w:ascii="Georgia" w:hAnsi="Georgia"/>
          <w:color w:val="423839"/>
        </w:rPr>
      </w:pPr>
      <w:r w:rsidRPr="007A21E3">
        <w:rPr>
          <w:rFonts w:ascii="Georgia" w:hAnsi="Georgia"/>
        </w:rPr>
        <w:t>4. Personal Challenges</w:t>
      </w:r>
    </w:p>
    <w:p w14:paraId="2038EEFC" w14:textId="77777777" w:rsidR="001A6D27" w:rsidRPr="007A21E3" w:rsidRDefault="001A6D27" w:rsidP="00E925A7">
      <w:pPr>
        <w:rPr>
          <w:rFonts w:ascii="Georgia" w:hAnsi="Georgia" w:cs="Open Sans"/>
          <w:color w:val="000000"/>
        </w:rPr>
      </w:pPr>
      <w:r w:rsidRPr="007A21E3">
        <w:rPr>
          <w:rFonts w:ascii="Georgia" w:hAnsi="Georgia" w:cs="Open Sans"/>
          <w:color w:val="000000"/>
        </w:rPr>
        <w:t>What have been the most significant challenges you’ve faced in life (personal, emotional, or professional)?</w:t>
      </w:r>
    </w:p>
    <w:p w14:paraId="43350FCA" w14:textId="77777777" w:rsidR="001A6D27" w:rsidRPr="007A21E3" w:rsidRDefault="001A6D27" w:rsidP="00E925A7">
      <w:pPr>
        <w:rPr>
          <w:rFonts w:ascii="Georgia" w:hAnsi="Georgia" w:cs="Open Sans"/>
          <w:color w:val="000000"/>
        </w:rPr>
      </w:pPr>
      <w:r w:rsidRPr="007A21E3">
        <w:rPr>
          <w:rFonts w:ascii="Georgia" w:hAnsi="Georgia" w:cs="Open Sans"/>
          <w:color w:val="000000"/>
        </w:rPr>
        <w:t>How did you navigate through those difficult times, and what lessons did you learn from them?</w:t>
      </w:r>
    </w:p>
    <w:p w14:paraId="65AB94D8" w14:textId="77777777" w:rsidR="001A6D27" w:rsidRPr="007A21E3" w:rsidRDefault="001A6D27" w:rsidP="00E925A7">
      <w:pPr>
        <w:rPr>
          <w:rFonts w:ascii="Georgia" w:hAnsi="Georgia" w:cs="Open Sans"/>
          <w:color w:val="000000"/>
        </w:rPr>
      </w:pPr>
      <w:r w:rsidRPr="007A21E3">
        <w:rPr>
          <w:rFonts w:ascii="Georgia" w:hAnsi="Georgia" w:cs="Open Sans"/>
          <w:color w:val="000000"/>
        </w:rPr>
        <w:lastRenderedPageBreak/>
        <w:t>Did these challenges change how you view yourself or your life’s direction?</w:t>
      </w:r>
    </w:p>
    <w:p w14:paraId="027A01DB" w14:textId="77777777" w:rsidR="001A6D27" w:rsidRPr="007A21E3" w:rsidRDefault="001A6D27" w:rsidP="00E925A7">
      <w:pPr>
        <w:rPr>
          <w:rFonts w:ascii="Georgia" w:hAnsi="Georgia" w:cs="Open Sans"/>
          <w:color w:val="000000"/>
        </w:rPr>
      </w:pPr>
      <w:r w:rsidRPr="007A21E3">
        <w:rPr>
          <w:rFonts w:ascii="Georgia" w:hAnsi="Georgia" w:cs="Open Sans"/>
          <w:color w:val="000000"/>
        </w:rPr>
        <w:t>How have your relationships and support systems played a role in overcoming adversity?</w:t>
      </w:r>
    </w:p>
    <w:p w14:paraId="1DA5EACE" w14:textId="77777777" w:rsidR="001A6D27" w:rsidRPr="007A21E3" w:rsidRDefault="001A6D27" w:rsidP="00E925A7">
      <w:pPr>
        <w:rPr>
          <w:rFonts w:ascii="Georgia" w:hAnsi="Georgia" w:cs="Open Sans"/>
          <w:color w:val="000000"/>
        </w:rPr>
      </w:pPr>
      <w:r w:rsidRPr="007A21E3">
        <w:rPr>
          <w:rFonts w:ascii="Georgia" w:hAnsi="Georgia" w:cs="Open Sans"/>
          <w:color w:val="000000"/>
        </w:rPr>
        <w:t>How do you think these experiences have contributed to your resilience or growth?</w:t>
      </w:r>
    </w:p>
    <w:p w14:paraId="012D95D1" w14:textId="77777777" w:rsidR="001A6D27" w:rsidRPr="007A21E3" w:rsidRDefault="001A6D27" w:rsidP="00E925A7">
      <w:pPr>
        <w:rPr>
          <w:rFonts w:ascii="Georgia" w:hAnsi="Georgia"/>
          <w:color w:val="423839"/>
        </w:rPr>
      </w:pPr>
      <w:r w:rsidRPr="007A21E3">
        <w:rPr>
          <w:rFonts w:ascii="Georgia" w:hAnsi="Georgia"/>
        </w:rPr>
        <w:t>5. Major Life Achievements</w:t>
      </w:r>
    </w:p>
    <w:p w14:paraId="4CD92726" w14:textId="77777777" w:rsidR="001A6D27" w:rsidRPr="007A21E3" w:rsidRDefault="001A6D27" w:rsidP="00E925A7">
      <w:pPr>
        <w:rPr>
          <w:rFonts w:ascii="Georgia" w:hAnsi="Georgia" w:cs="Open Sans"/>
          <w:color w:val="000000"/>
        </w:rPr>
      </w:pPr>
      <w:r w:rsidRPr="007A21E3">
        <w:rPr>
          <w:rFonts w:ascii="Georgia" w:hAnsi="Georgia" w:cs="Open Sans"/>
          <w:color w:val="000000"/>
        </w:rPr>
        <w:t>What do you consider to be your greatest accomplishments, both personally and professionally?</w:t>
      </w:r>
    </w:p>
    <w:p w14:paraId="41BFCDCC" w14:textId="77777777" w:rsidR="001A6D27" w:rsidRPr="007A21E3" w:rsidRDefault="001A6D27" w:rsidP="00E925A7">
      <w:pPr>
        <w:rPr>
          <w:rFonts w:ascii="Georgia" w:hAnsi="Georgia" w:cs="Open Sans"/>
          <w:color w:val="000000"/>
        </w:rPr>
      </w:pPr>
      <w:r w:rsidRPr="007A21E3">
        <w:rPr>
          <w:rFonts w:ascii="Georgia" w:hAnsi="Georgia" w:cs="Open Sans"/>
          <w:color w:val="000000"/>
        </w:rPr>
        <w:t>How did you achieve these milestones, and what sacrifices did you make along the way?</w:t>
      </w:r>
    </w:p>
    <w:p w14:paraId="7646ED1D" w14:textId="77777777" w:rsidR="001A6D27" w:rsidRPr="007A21E3" w:rsidRDefault="001A6D27" w:rsidP="00E925A7">
      <w:pPr>
        <w:rPr>
          <w:rFonts w:ascii="Georgia" w:hAnsi="Georgia" w:cs="Open Sans"/>
          <w:color w:val="000000"/>
        </w:rPr>
      </w:pPr>
      <w:r w:rsidRPr="007A21E3">
        <w:rPr>
          <w:rFonts w:ascii="Georgia" w:hAnsi="Georgia" w:cs="Open Sans"/>
          <w:color w:val="000000"/>
        </w:rPr>
        <w:t>Which achievements are you most proud of, and why?</w:t>
      </w:r>
    </w:p>
    <w:p w14:paraId="1A0361DB" w14:textId="77777777" w:rsidR="001A6D27" w:rsidRPr="007A21E3" w:rsidRDefault="001A6D27" w:rsidP="00E925A7">
      <w:pPr>
        <w:rPr>
          <w:rFonts w:ascii="Georgia" w:hAnsi="Georgia" w:cs="Open Sans"/>
          <w:color w:val="000000"/>
        </w:rPr>
      </w:pPr>
      <w:r w:rsidRPr="007A21E3">
        <w:rPr>
          <w:rFonts w:ascii="Georgia" w:hAnsi="Georgia" w:cs="Open Sans"/>
          <w:color w:val="000000"/>
        </w:rPr>
        <w:t>How have your accomplishments shaped the way others see you or how you see yourself?</w:t>
      </w:r>
    </w:p>
    <w:p w14:paraId="0ECDCCD4" w14:textId="77777777" w:rsidR="001A6D27" w:rsidRPr="007A21E3" w:rsidRDefault="001A6D27" w:rsidP="00E925A7">
      <w:pPr>
        <w:rPr>
          <w:rFonts w:ascii="Georgia" w:hAnsi="Georgia" w:cs="Open Sans"/>
          <w:color w:val="000000"/>
        </w:rPr>
      </w:pPr>
      <w:r w:rsidRPr="007A21E3">
        <w:rPr>
          <w:rFonts w:ascii="Georgia" w:hAnsi="Georgia" w:cs="Open Sans"/>
          <w:color w:val="000000"/>
        </w:rPr>
        <w:t>Are there goals you still want to achieve? How do they fit into the larger story of your life?</w:t>
      </w:r>
    </w:p>
    <w:p w14:paraId="08379252" w14:textId="77777777" w:rsidR="001A6D27" w:rsidRPr="007A21E3" w:rsidRDefault="001A6D27" w:rsidP="00E925A7">
      <w:pPr>
        <w:rPr>
          <w:rFonts w:ascii="Georgia" w:hAnsi="Georgia"/>
          <w:color w:val="423839"/>
        </w:rPr>
      </w:pPr>
      <w:r w:rsidRPr="007A21E3">
        <w:rPr>
          <w:rFonts w:ascii="Georgia" w:hAnsi="Georgia"/>
        </w:rPr>
        <w:t>6. Lessons Learned</w:t>
      </w:r>
    </w:p>
    <w:p w14:paraId="56F51B32" w14:textId="77777777" w:rsidR="001A6D27" w:rsidRPr="007A21E3" w:rsidRDefault="001A6D27" w:rsidP="00E925A7">
      <w:pPr>
        <w:rPr>
          <w:rFonts w:ascii="Georgia" w:hAnsi="Georgia" w:cs="Open Sans"/>
          <w:color w:val="000000"/>
        </w:rPr>
      </w:pPr>
      <w:r w:rsidRPr="007A21E3">
        <w:rPr>
          <w:rFonts w:ascii="Georgia" w:hAnsi="Georgia" w:cs="Open Sans"/>
          <w:color w:val="000000"/>
        </w:rPr>
        <w:t>What are the most important life lessons you’ve learned along the way?</w:t>
      </w:r>
    </w:p>
    <w:p w14:paraId="14212AFA" w14:textId="77777777" w:rsidR="001A6D27" w:rsidRPr="007A21E3" w:rsidRDefault="001A6D27" w:rsidP="00E925A7">
      <w:pPr>
        <w:rPr>
          <w:rFonts w:ascii="Georgia" w:hAnsi="Georgia" w:cs="Open Sans"/>
          <w:color w:val="000000"/>
        </w:rPr>
      </w:pPr>
      <w:r w:rsidRPr="007A21E3">
        <w:rPr>
          <w:rFonts w:ascii="Georgia" w:hAnsi="Georgia" w:cs="Open Sans"/>
          <w:color w:val="000000"/>
        </w:rPr>
        <w:t xml:space="preserve">How have your values evolved </w:t>
      </w:r>
      <w:proofErr w:type="gramStart"/>
      <w:r w:rsidRPr="007A21E3">
        <w:rPr>
          <w:rFonts w:ascii="Georgia" w:hAnsi="Georgia" w:cs="Open Sans"/>
          <w:color w:val="000000"/>
        </w:rPr>
        <w:t>as a result of</w:t>
      </w:r>
      <w:proofErr w:type="gramEnd"/>
      <w:r w:rsidRPr="007A21E3">
        <w:rPr>
          <w:rFonts w:ascii="Georgia" w:hAnsi="Georgia" w:cs="Open Sans"/>
          <w:color w:val="000000"/>
        </w:rPr>
        <w:t xml:space="preserve"> your life experiences?</w:t>
      </w:r>
    </w:p>
    <w:p w14:paraId="577A7C2E" w14:textId="77777777" w:rsidR="001A6D27" w:rsidRPr="007A21E3" w:rsidRDefault="001A6D27" w:rsidP="00E925A7">
      <w:pPr>
        <w:rPr>
          <w:rFonts w:ascii="Georgia" w:hAnsi="Georgia" w:cs="Open Sans"/>
          <w:color w:val="000000"/>
        </w:rPr>
      </w:pPr>
      <w:r w:rsidRPr="007A21E3">
        <w:rPr>
          <w:rFonts w:ascii="Georgia" w:hAnsi="Georgia" w:cs="Open Sans"/>
          <w:color w:val="000000"/>
        </w:rPr>
        <w:t>What advice would you give to your younger self or others following a similar path?</w:t>
      </w:r>
    </w:p>
    <w:p w14:paraId="10FAD5DE" w14:textId="77777777" w:rsidR="001A6D27" w:rsidRPr="007A21E3" w:rsidRDefault="001A6D27" w:rsidP="00E925A7">
      <w:pPr>
        <w:rPr>
          <w:rFonts w:ascii="Georgia" w:hAnsi="Georgia" w:cs="Open Sans"/>
          <w:color w:val="000000"/>
        </w:rPr>
      </w:pPr>
      <w:r w:rsidRPr="007A21E3">
        <w:rPr>
          <w:rFonts w:ascii="Georgia" w:hAnsi="Georgia" w:cs="Open Sans"/>
          <w:color w:val="000000"/>
        </w:rPr>
        <w:t>How have your perspectives on success, happiness, and fulfillment changed over time?</w:t>
      </w:r>
    </w:p>
    <w:p w14:paraId="01EB615F" w14:textId="77777777" w:rsidR="001A6D27" w:rsidRPr="007A21E3" w:rsidRDefault="001A6D27" w:rsidP="00E925A7">
      <w:pPr>
        <w:rPr>
          <w:rFonts w:ascii="Georgia" w:hAnsi="Georgia" w:cs="Open Sans"/>
          <w:color w:val="000000"/>
        </w:rPr>
      </w:pPr>
      <w:r w:rsidRPr="007A21E3">
        <w:rPr>
          <w:rFonts w:ascii="Georgia" w:hAnsi="Georgia" w:cs="Open Sans"/>
          <w:color w:val="000000"/>
        </w:rPr>
        <w:t>What legacy do you hope to leave behind, and how do you want to be remembered?</w:t>
      </w:r>
    </w:p>
    <w:p w14:paraId="3E032412" w14:textId="77777777" w:rsidR="001A6D27" w:rsidRPr="007A21E3" w:rsidRDefault="001A6D27" w:rsidP="00E925A7">
      <w:pPr>
        <w:rPr>
          <w:rFonts w:ascii="Georgia" w:hAnsi="Georgia" w:cs="Open Sans"/>
          <w:color w:val="000000"/>
        </w:rPr>
      </w:pPr>
    </w:p>
    <w:p w14:paraId="198BA6FA" w14:textId="77777777" w:rsidR="001A6D27" w:rsidRPr="007A21E3" w:rsidRDefault="001A6D27" w:rsidP="00E925A7">
      <w:pPr>
        <w:rPr>
          <w:rFonts w:ascii="Georgia" w:hAnsi="Georgia" w:cs="Open Sans"/>
          <w:color w:val="000000"/>
        </w:rPr>
      </w:pPr>
      <w:r w:rsidRPr="007A21E3">
        <w:rPr>
          <w:rFonts w:ascii="Georgia" w:hAnsi="Georgia" w:cs="Open Sans"/>
          <w:color w:val="E94C3A"/>
        </w:rPr>
        <w:t>Finally</w:t>
      </w:r>
      <w:r w:rsidRPr="007A21E3">
        <w:rPr>
          <w:rFonts w:ascii="Georgia" w:hAnsi="Georgia" w:cs="Open Sans"/>
          <w:color w:val="000000"/>
        </w:rPr>
        <w:t>, why should I write my autobiography?</w:t>
      </w:r>
    </w:p>
    <w:p w14:paraId="1D918689" w14:textId="77777777" w:rsidR="001A6D27" w:rsidRPr="007A21E3" w:rsidRDefault="001A6D27" w:rsidP="00E925A7">
      <w:pPr>
        <w:rPr>
          <w:rFonts w:ascii="Georgia" w:hAnsi="Georgia" w:cs="Open Sans"/>
          <w:color w:val="000000"/>
        </w:rPr>
      </w:pPr>
      <w:r w:rsidRPr="007A21E3">
        <w:rPr>
          <w:rFonts w:ascii="Georgia" w:hAnsi="Georgia" w:cs="Open Sans"/>
          <w:color w:val="000000"/>
        </w:rPr>
        <w:t>Here are five compelling reasons to write your autobiography:</w:t>
      </w:r>
    </w:p>
    <w:p w14:paraId="72E2F4B5" w14:textId="77777777" w:rsidR="001A6D27" w:rsidRPr="007A21E3" w:rsidRDefault="001A6D27" w:rsidP="00E925A7">
      <w:pPr>
        <w:rPr>
          <w:rFonts w:ascii="Georgia" w:hAnsi="Georgia" w:cs="Open Sans"/>
          <w:color w:val="000000"/>
        </w:rPr>
      </w:pPr>
      <w:r w:rsidRPr="007A21E3">
        <w:rPr>
          <w:rFonts w:ascii="Georgia" w:hAnsi="Georgia" w:cs="Open Sans"/>
          <w:color w:val="000000"/>
        </w:rPr>
        <w:t>Preserve Your Legacy: Writing your autobiography allows you to document your life story, preserve your experiences, values, and insights for future generations, and ensure your legacy lives on.</w:t>
      </w:r>
    </w:p>
    <w:p w14:paraId="07D2B3C7" w14:textId="77777777" w:rsidR="001A6D27" w:rsidRPr="007A21E3" w:rsidRDefault="001A6D27" w:rsidP="00E925A7">
      <w:pPr>
        <w:rPr>
          <w:rFonts w:ascii="Georgia" w:hAnsi="Georgia" w:cs="Open Sans"/>
          <w:color w:val="000000"/>
        </w:rPr>
      </w:pPr>
      <w:r w:rsidRPr="007A21E3">
        <w:rPr>
          <w:rFonts w:ascii="Georgia" w:hAnsi="Georgia" w:cs="Open Sans"/>
          <w:color w:val="000000"/>
        </w:rPr>
        <w:t>Self-Reflection and Growth: Writing your autobiography encourages deep reflection on your life's journey, helping you better understand yourself, your choices, and how you've grown.</w:t>
      </w:r>
    </w:p>
    <w:p w14:paraId="39477BB0" w14:textId="77777777" w:rsidR="001A6D27" w:rsidRPr="007A21E3" w:rsidRDefault="001A6D27" w:rsidP="00E925A7">
      <w:pPr>
        <w:rPr>
          <w:rFonts w:ascii="Georgia" w:hAnsi="Georgia" w:cs="Open Sans"/>
          <w:color w:val="000000"/>
        </w:rPr>
      </w:pPr>
      <w:r w:rsidRPr="007A21E3">
        <w:rPr>
          <w:rFonts w:ascii="Georgia" w:hAnsi="Georgia" w:cs="Open Sans"/>
          <w:color w:val="000000"/>
        </w:rPr>
        <w:t>Inspire Others: Your life story, with its challenges and triumphs, could serve as an inspiration to others facing similar situations, providing guidance, hope, and motivation.</w:t>
      </w:r>
    </w:p>
    <w:p w14:paraId="0660D0BA" w14:textId="77777777" w:rsidR="001A6D27" w:rsidRPr="007A21E3" w:rsidRDefault="001A6D27" w:rsidP="00E925A7">
      <w:pPr>
        <w:rPr>
          <w:rFonts w:ascii="Georgia" w:hAnsi="Georgia" w:cs="Open Sans"/>
          <w:color w:val="000000"/>
        </w:rPr>
      </w:pPr>
      <w:r w:rsidRPr="007A21E3">
        <w:rPr>
          <w:rFonts w:ascii="Georgia" w:hAnsi="Georgia" w:cs="Open Sans"/>
          <w:color w:val="000000"/>
        </w:rPr>
        <w:t>Capture Personal and Historical Moments: By recounting your experiences, you contribute a personal perspective on historical and cultural events, helping readers understand the context of your life within the broader world.</w:t>
      </w:r>
    </w:p>
    <w:p w14:paraId="4B34357A" w14:textId="77777777" w:rsidR="001A6D27" w:rsidRPr="007A21E3" w:rsidRDefault="001A6D27" w:rsidP="00E925A7">
      <w:pPr>
        <w:rPr>
          <w:rFonts w:ascii="Georgia" w:hAnsi="Georgia" w:cs="Open Sans"/>
          <w:color w:val="000000"/>
        </w:rPr>
      </w:pPr>
      <w:r w:rsidRPr="007A21E3">
        <w:rPr>
          <w:rFonts w:ascii="Georgia" w:hAnsi="Georgia" w:cs="Open Sans"/>
          <w:color w:val="000000"/>
        </w:rPr>
        <w:t>Celebrate Achievements and Overcome Struggles: Writing your autobiography gives you a chance to acknowledge and celebrate your accomplishments while also processing and finding closure for your difficulties.</w:t>
      </w:r>
    </w:p>
    <w:p w14:paraId="2CF47538" w14:textId="77777777" w:rsidR="001A6D27" w:rsidRPr="007A21E3" w:rsidRDefault="001A6D27" w:rsidP="00E925A7">
      <w:pPr>
        <w:rPr>
          <w:rFonts w:ascii="Georgia" w:hAnsi="Georgia" w:cs="Times New Roman"/>
        </w:rPr>
      </w:pPr>
    </w:p>
    <w:p w14:paraId="00AF2731" w14:textId="77777777" w:rsidR="001A6D27" w:rsidRPr="007A21E3" w:rsidRDefault="001A6D27" w:rsidP="00E925A7">
      <w:pPr>
        <w:rPr>
          <w:rFonts w:ascii="Georgia" w:hAnsi="Georgia"/>
        </w:rPr>
      </w:pPr>
    </w:p>
    <w:sectPr w:rsidR="001A6D27" w:rsidRPr="007A21E3" w:rsidSect="00FA6401">
      <w:type w:val="continuous"/>
      <w:pgSz w:w="12240" w:h="15840"/>
      <w:pgMar w:top="1440" w:right="1440" w:bottom="1440" w:left="1440" w:header="144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A33FB"/>
    <w:multiLevelType w:val="multilevel"/>
    <w:tmpl w:val="A954A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77A54"/>
    <w:multiLevelType w:val="multilevel"/>
    <w:tmpl w:val="7D220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90540C"/>
    <w:multiLevelType w:val="multilevel"/>
    <w:tmpl w:val="0B74A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0D4683D"/>
    <w:multiLevelType w:val="multilevel"/>
    <w:tmpl w:val="4FC24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0EB71FD"/>
    <w:multiLevelType w:val="multilevel"/>
    <w:tmpl w:val="FFCE4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11F3A67"/>
    <w:multiLevelType w:val="multilevel"/>
    <w:tmpl w:val="87C63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2F112B"/>
    <w:multiLevelType w:val="multilevel"/>
    <w:tmpl w:val="82AA1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231410E"/>
    <w:multiLevelType w:val="multilevel"/>
    <w:tmpl w:val="ED267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2B74B2C"/>
    <w:multiLevelType w:val="multilevel"/>
    <w:tmpl w:val="14EE6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3603B95"/>
    <w:multiLevelType w:val="multilevel"/>
    <w:tmpl w:val="0DEEE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3910919"/>
    <w:multiLevelType w:val="multilevel"/>
    <w:tmpl w:val="5E9AC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3B4339E"/>
    <w:multiLevelType w:val="multilevel"/>
    <w:tmpl w:val="C248F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3DA6D71"/>
    <w:multiLevelType w:val="multilevel"/>
    <w:tmpl w:val="D182F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40A2CDC"/>
    <w:multiLevelType w:val="multilevel"/>
    <w:tmpl w:val="4D982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45D04BC"/>
    <w:multiLevelType w:val="multilevel"/>
    <w:tmpl w:val="AFA4A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48A4A84"/>
    <w:multiLevelType w:val="multilevel"/>
    <w:tmpl w:val="D528E0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5263FD9"/>
    <w:multiLevelType w:val="multilevel"/>
    <w:tmpl w:val="3B8E1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57E4FDE"/>
    <w:multiLevelType w:val="multilevel"/>
    <w:tmpl w:val="562EB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5A77810"/>
    <w:multiLevelType w:val="multilevel"/>
    <w:tmpl w:val="8CD0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33059B"/>
    <w:multiLevelType w:val="multilevel"/>
    <w:tmpl w:val="61A44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533E5E"/>
    <w:multiLevelType w:val="multilevel"/>
    <w:tmpl w:val="B144F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8A857FD"/>
    <w:multiLevelType w:val="multilevel"/>
    <w:tmpl w:val="B024F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8C946AE"/>
    <w:multiLevelType w:val="multilevel"/>
    <w:tmpl w:val="69DC9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9DE4DC7"/>
    <w:multiLevelType w:val="multilevel"/>
    <w:tmpl w:val="45D21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A3C5A16"/>
    <w:multiLevelType w:val="multilevel"/>
    <w:tmpl w:val="90801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A6D339C"/>
    <w:multiLevelType w:val="multilevel"/>
    <w:tmpl w:val="4008C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B2666B5"/>
    <w:multiLevelType w:val="multilevel"/>
    <w:tmpl w:val="D18EC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B625770"/>
    <w:multiLevelType w:val="multilevel"/>
    <w:tmpl w:val="60E46486"/>
    <w:lvl w:ilvl="0">
      <w:start w:val="1"/>
      <w:numFmt w:val="decimal"/>
      <w:lvlText w:val="%1."/>
      <w:lvlJc w:val="left"/>
      <w:pPr>
        <w:tabs>
          <w:tab w:val="num" w:pos="1170"/>
        </w:tabs>
        <w:ind w:left="1170" w:hanging="360"/>
      </w:pPr>
    </w:lvl>
    <w:lvl w:ilvl="1" w:tentative="1">
      <w:start w:val="1"/>
      <w:numFmt w:val="decimal"/>
      <w:lvlText w:val="%2."/>
      <w:lvlJc w:val="left"/>
      <w:pPr>
        <w:tabs>
          <w:tab w:val="num" w:pos="1890"/>
        </w:tabs>
        <w:ind w:left="1890" w:hanging="360"/>
      </w:pPr>
    </w:lvl>
    <w:lvl w:ilvl="2" w:tentative="1">
      <w:start w:val="1"/>
      <w:numFmt w:val="decimal"/>
      <w:lvlText w:val="%3."/>
      <w:lvlJc w:val="left"/>
      <w:pPr>
        <w:tabs>
          <w:tab w:val="num" w:pos="2610"/>
        </w:tabs>
        <w:ind w:left="2610" w:hanging="360"/>
      </w:pPr>
    </w:lvl>
    <w:lvl w:ilvl="3" w:tentative="1">
      <w:start w:val="1"/>
      <w:numFmt w:val="decimal"/>
      <w:lvlText w:val="%4."/>
      <w:lvlJc w:val="left"/>
      <w:pPr>
        <w:tabs>
          <w:tab w:val="num" w:pos="3330"/>
        </w:tabs>
        <w:ind w:left="3330" w:hanging="360"/>
      </w:pPr>
    </w:lvl>
    <w:lvl w:ilvl="4" w:tentative="1">
      <w:start w:val="1"/>
      <w:numFmt w:val="decimal"/>
      <w:lvlText w:val="%5."/>
      <w:lvlJc w:val="left"/>
      <w:pPr>
        <w:tabs>
          <w:tab w:val="num" w:pos="4050"/>
        </w:tabs>
        <w:ind w:left="4050" w:hanging="360"/>
      </w:pPr>
    </w:lvl>
    <w:lvl w:ilvl="5" w:tentative="1">
      <w:start w:val="1"/>
      <w:numFmt w:val="decimal"/>
      <w:lvlText w:val="%6."/>
      <w:lvlJc w:val="left"/>
      <w:pPr>
        <w:tabs>
          <w:tab w:val="num" w:pos="4770"/>
        </w:tabs>
        <w:ind w:left="4770" w:hanging="360"/>
      </w:pPr>
    </w:lvl>
    <w:lvl w:ilvl="6" w:tentative="1">
      <w:start w:val="1"/>
      <w:numFmt w:val="decimal"/>
      <w:lvlText w:val="%7."/>
      <w:lvlJc w:val="left"/>
      <w:pPr>
        <w:tabs>
          <w:tab w:val="num" w:pos="5490"/>
        </w:tabs>
        <w:ind w:left="5490" w:hanging="360"/>
      </w:pPr>
    </w:lvl>
    <w:lvl w:ilvl="7" w:tentative="1">
      <w:start w:val="1"/>
      <w:numFmt w:val="decimal"/>
      <w:lvlText w:val="%8."/>
      <w:lvlJc w:val="left"/>
      <w:pPr>
        <w:tabs>
          <w:tab w:val="num" w:pos="6210"/>
        </w:tabs>
        <w:ind w:left="6210" w:hanging="360"/>
      </w:pPr>
    </w:lvl>
    <w:lvl w:ilvl="8" w:tentative="1">
      <w:start w:val="1"/>
      <w:numFmt w:val="decimal"/>
      <w:lvlText w:val="%9."/>
      <w:lvlJc w:val="left"/>
      <w:pPr>
        <w:tabs>
          <w:tab w:val="num" w:pos="6930"/>
        </w:tabs>
        <w:ind w:left="6930" w:hanging="360"/>
      </w:pPr>
    </w:lvl>
  </w:abstractNum>
  <w:abstractNum w:abstractNumId="28" w15:restartNumberingAfterBreak="0">
    <w:nsid w:val="0BF014F6"/>
    <w:multiLevelType w:val="multilevel"/>
    <w:tmpl w:val="8D80E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BF31424"/>
    <w:multiLevelType w:val="multilevel"/>
    <w:tmpl w:val="A1C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C1533A2"/>
    <w:multiLevelType w:val="multilevel"/>
    <w:tmpl w:val="FFCE4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C682552"/>
    <w:multiLevelType w:val="multilevel"/>
    <w:tmpl w:val="E52ED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C7057C9"/>
    <w:multiLevelType w:val="multilevel"/>
    <w:tmpl w:val="17128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C7C1718"/>
    <w:multiLevelType w:val="multilevel"/>
    <w:tmpl w:val="34306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CC212B1"/>
    <w:multiLevelType w:val="multilevel"/>
    <w:tmpl w:val="76EE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CC760A3"/>
    <w:multiLevelType w:val="multilevel"/>
    <w:tmpl w:val="2F843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0D0B0229"/>
    <w:multiLevelType w:val="multilevel"/>
    <w:tmpl w:val="08CA8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D9B23B5"/>
    <w:multiLevelType w:val="multilevel"/>
    <w:tmpl w:val="382C5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0DD54B69"/>
    <w:multiLevelType w:val="multilevel"/>
    <w:tmpl w:val="76F2C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DE11B8C"/>
    <w:multiLevelType w:val="multilevel"/>
    <w:tmpl w:val="1BC82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0DEB110F"/>
    <w:multiLevelType w:val="multilevel"/>
    <w:tmpl w:val="4770F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DEF47C5"/>
    <w:multiLevelType w:val="multilevel"/>
    <w:tmpl w:val="28EC5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E0744D3"/>
    <w:multiLevelType w:val="multilevel"/>
    <w:tmpl w:val="07D4C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E0E6805"/>
    <w:multiLevelType w:val="multilevel"/>
    <w:tmpl w:val="BF162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E2E260A"/>
    <w:multiLevelType w:val="multilevel"/>
    <w:tmpl w:val="FA7AA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E5E5EC5"/>
    <w:multiLevelType w:val="multilevel"/>
    <w:tmpl w:val="EE78F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E690353"/>
    <w:multiLevelType w:val="multilevel"/>
    <w:tmpl w:val="4EF22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E8F2F04"/>
    <w:multiLevelType w:val="multilevel"/>
    <w:tmpl w:val="F4945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F6C5FEE"/>
    <w:multiLevelType w:val="multilevel"/>
    <w:tmpl w:val="D8EC8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F8A5CA2"/>
    <w:multiLevelType w:val="multilevel"/>
    <w:tmpl w:val="06205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08A3571"/>
    <w:multiLevelType w:val="multilevel"/>
    <w:tmpl w:val="CD803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08E3FD1"/>
    <w:multiLevelType w:val="multilevel"/>
    <w:tmpl w:val="CFFA6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1B912F0"/>
    <w:multiLevelType w:val="multilevel"/>
    <w:tmpl w:val="66B82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2365412"/>
    <w:multiLevelType w:val="multilevel"/>
    <w:tmpl w:val="0156A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2707AF0"/>
    <w:multiLevelType w:val="multilevel"/>
    <w:tmpl w:val="22988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2730017"/>
    <w:multiLevelType w:val="multilevel"/>
    <w:tmpl w:val="5A4C6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2E8039A"/>
    <w:multiLevelType w:val="multilevel"/>
    <w:tmpl w:val="947AB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32C272E"/>
    <w:multiLevelType w:val="multilevel"/>
    <w:tmpl w:val="85685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3415EC8"/>
    <w:multiLevelType w:val="multilevel"/>
    <w:tmpl w:val="BA4A1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3C06549"/>
    <w:multiLevelType w:val="multilevel"/>
    <w:tmpl w:val="C220B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3FD7D28"/>
    <w:multiLevelType w:val="multilevel"/>
    <w:tmpl w:val="5E16E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4110273"/>
    <w:multiLevelType w:val="multilevel"/>
    <w:tmpl w:val="61C2A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42B7671"/>
    <w:multiLevelType w:val="multilevel"/>
    <w:tmpl w:val="2690E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4511CC3"/>
    <w:multiLevelType w:val="multilevel"/>
    <w:tmpl w:val="FFCE4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14512296"/>
    <w:multiLevelType w:val="multilevel"/>
    <w:tmpl w:val="351CD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4F520BF"/>
    <w:multiLevelType w:val="multilevel"/>
    <w:tmpl w:val="F758B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5521C93"/>
    <w:multiLevelType w:val="multilevel"/>
    <w:tmpl w:val="EB54A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63B035C"/>
    <w:multiLevelType w:val="multilevel"/>
    <w:tmpl w:val="2D14C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6712192"/>
    <w:multiLevelType w:val="multilevel"/>
    <w:tmpl w:val="4524D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6A4533E"/>
    <w:multiLevelType w:val="multilevel"/>
    <w:tmpl w:val="558EA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7025AD4"/>
    <w:multiLevelType w:val="multilevel"/>
    <w:tmpl w:val="85F47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78330F9"/>
    <w:multiLevelType w:val="multilevel"/>
    <w:tmpl w:val="E9CA8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1872150A"/>
    <w:multiLevelType w:val="multilevel"/>
    <w:tmpl w:val="B540F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89A7C0F"/>
    <w:multiLevelType w:val="multilevel"/>
    <w:tmpl w:val="5DB8D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8A10062"/>
    <w:multiLevelType w:val="multilevel"/>
    <w:tmpl w:val="C55E4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90D4849"/>
    <w:multiLevelType w:val="multilevel"/>
    <w:tmpl w:val="BD10A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191D24AC"/>
    <w:multiLevelType w:val="multilevel"/>
    <w:tmpl w:val="36804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9312B10"/>
    <w:multiLevelType w:val="multilevel"/>
    <w:tmpl w:val="857ED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A0C666D"/>
    <w:multiLevelType w:val="multilevel"/>
    <w:tmpl w:val="51384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1A781F02"/>
    <w:multiLevelType w:val="multilevel"/>
    <w:tmpl w:val="85B03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B3A2E69"/>
    <w:multiLevelType w:val="multilevel"/>
    <w:tmpl w:val="4B649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B7E7967"/>
    <w:multiLevelType w:val="multilevel"/>
    <w:tmpl w:val="721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BDB4EAA"/>
    <w:multiLevelType w:val="multilevel"/>
    <w:tmpl w:val="3B36F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BEA25CD"/>
    <w:multiLevelType w:val="multilevel"/>
    <w:tmpl w:val="D20A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CAA6E43"/>
    <w:multiLevelType w:val="multilevel"/>
    <w:tmpl w:val="8D987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1D8D5BCD"/>
    <w:multiLevelType w:val="multilevel"/>
    <w:tmpl w:val="FFCE4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1E03172A"/>
    <w:multiLevelType w:val="multilevel"/>
    <w:tmpl w:val="975640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1E1B3926"/>
    <w:multiLevelType w:val="multilevel"/>
    <w:tmpl w:val="56C64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1E6B15D9"/>
    <w:multiLevelType w:val="multilevel"/>
    <w:tmpl w:val="9BF0C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1EE975CB"/>
    <w:multiLevelType w:val="multilevel"/>
    <w:tmpl w:val="76FE8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F041A63"/>
    <w:multiLevelType w:val="multilevel"/>
    <w:tmpl w:val="20DAC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1BE1E5D"/>
    <w:multiLevelType w:val="multilevel"/>
    <w:tmpl w:val="0498A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28467B6"/>
    <w:multiLevelType w:val="multilevel"/>
    <w:tmpl w:val="EAC40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45632E2"/>
    <w:multiLevelType w:val="multilevel"/>
    <w:tmpl w:val="9B80E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4C2526A"/>
    <w:multiLevelType w:val="multilevel"/>
    <w:tmpl w:val="D3341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4D531EF"/>
    <w:multiLevelType w:val="multilevel"/>
    <w:tmpl w:val="B0900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250A2FEB"/>
    <w:multiLevelType w:val="multilevel"/>
    <w:tmpl w:val="2938C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51131D2"/>
    <w:multiLevelType w:val="multilevel"/>
    <w:tmpl w:val="EEBC2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61D574E"/>
    <w:multiLevelType w:val="multilevel"/>
    <w:tmpl w:val="255A7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61E09C9"/>
    <w:multiLevelType w:val="multilevel"/>
    <w:tmpl w:val="193A4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64C597A"/>
    <w:multiLevelType w:val="multilevel"/>
    <w:tmpl w:val="AD0C5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6A962A3"/>
    <w:multiLevelType w:val="multilevel"/>
    <w:tmpl w:val="85163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27103C9F"/>
    <w:multiLevelType w:val="multilevel"/>
    <w:tmpl w:val="AA9E0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271A4E4F"/>
    <w:multiLevelType w:val="multilevel"/>
    <w:tmpl w:val="0082D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2786072A"/>
    <w:multiLevelType w:val="multilevel"/>
    <w:tmpl w:val="1C6A4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283F2E7C"/>
    <w:multiLevelType w:val="multilevel"/>
    <w:tmpl w:val="04C0B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8EB7E1C"/>
    <w:multiLevelType w:val="multilevel"/>
    <w:tmpl w:val="9828C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29277834"/>
    <w:multiLevelType w:val="multilevel"/>
    <w:tmpl w:val="8242A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299A2268"/>
    <w:multiLevelType w:val="multilevel"/>
    <w:tmpl w:val="60F28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29DC2A20"/>
    <w:multiLevelType w:val="multilevel"/>
    <w:tmpl w:val="9CA4A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2A0674D1"/>
    <w:multiLevelType w:val="multilevel"/>
    <w:tmpl w:val="ACBAD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2A647D0C"/>
    <w:multiLevelType w:val="multilevel"/>
    <w:tmpl w:val="FD6CA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2ABA5CD7"/>
    <w:multiLevelType w:val="multilevel"/>
    <w:tmpl w:val="ECAE5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2B120FED"/>
    <w:multiLevelType w:val="multilevel"/>
    <w:tmpl w:val="5E3A5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2B2C7570"/>
    <w:multiLevelType w:val="multilevel"/>
    <w:tmpl w:val="1068D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2B4E7D0A"/>
    <w:multiLevelType w:val="multilevel"/>
    <w:tmpl w:val="5EA69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2B9B261A"/>
    <w:multiLevelType w:val="multilevel"/>
    <w:tmpl w:val="DD908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2C591C3D"/>
    <w:multiLevelType w:val="multilevel"/>
    <w:tmpl w:val="0C022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2E762179"/>
    <w:multiLevelType w:val="multilevel"/>
    <w:tmpl w:val="AA24C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2FC5660D"/>
    <w:multiLevelType w:val="multilevel"/>
    <w:tmpl w:val="978EA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0BA7C95"/>
    <w:multiLevelType w:val="multilevel"/>
    <w:tmpl w:val="4B182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0F13951"/>
    <w:multiLevelType w:val="multilevel"/>
    <w:tmpl w:val="41CED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0FF57C1"/>
    <w:multiLevelType w:val="multilevel"/>
    <w:tmpl w:val="7DA83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1170988"/>
    <w:multiLevelType w:val="multilevel"/>
    <w:tmpl w:val="92065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19306C2"/>
    <w:multiLevelType w:val="multilevel"/>
    <w:tmpl w:val="BDD4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1ED1CB6"/>
    <w:multiLevelType w:val="multilevel"/>
    <w:tmpl w:val="61628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32022C0A"/>
    <w:multiLevelType w:val="multilevel"/>
    <w:tmpl w:val="7E9E1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2AA5099"/>
    <w:multiLevelType w:val="multilevel"/>
    <w:tmpl w:val="A5206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32E250ED"/>
    <w:multiLevelType w:val="multilevel"/>
    <w:tmpl w:val="C7906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3755606"/>
    <w:multiLevelType w:val="multilevel"/>
    <w:tmpl w:val="B3C4E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3DD596F"/>
    <w:multiLevelType w:val="multilevel"/>
    <w:tmpl w:val="FFCE4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6F62BF9"/>
    <w:multiLevelType w:val="multilevel"/>
    <w:tmpl w:val="53C07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36FD35A6"/>
    <w:multiLevelType w:val="multilevel"/>
    <w:tmpl w:val="DCC88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3744777C"/>
    <w:multiLevelType w:val="multilevel"/>
    <w:tmpl w:val="48241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37574270"/>
    <w:multiLevelType w:val="multilevel"/>
    <w:tmpl w:val="2E4C8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76D1A6D"/>
    <w:multiLevelType w:val="multilevel"/>
    <w:tmpl w:val="F982A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7E763B8"/>
    <w:multiLevelType w:val="multilevel"/>
    <w:tmpl w:val="A9B29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38111504"/>
    <w:multiLevelType w:val="multilevel"/>
    <w:tmpl w:val="C7F8E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38A55619"/>
    <w:multiLevelType w:val="multilevel"/>
    <w:tmpl w:val="664CD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38D21A95"/>
    <w:multiLevelType w:val="multilevel"/>
    <w:tmpl w:val="0CA47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38E317E7"/>
    <w:multiLevelType w:val="multilevel"/>
    <w:tmpl w:val="77F8F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39430246"/>
    <w:multiLevelType w:val="multilevel"/>
    <w:tmpl w:val="F1944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39A54118"/>
    <w:multiLevelType w:val="multilevel"/>
    <w:tmpl w:val="FC76D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39B22EE1"/>
    <w:multiLevelType w:val="multilevel"/>
    <w:tmpl w:val="FFCE4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39E37164"/>
    <w:multiLevelType w:val="multilevel"/>
    <w:tmpl w:val="BD74B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39FB0AF0"/>
    <w:multiLevelType w:val="multilevel"/>
    <w:tmpl w:val="84949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3A2737CA"/>
    <w:multiLevelType w:val="multilevel"/>
    <w:tmpl w:val="F1921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3A4F17C2"/>
    <w:multiLevelType w:val="multilevel"/>
    <w:tmpl w:val="50E28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3A7E397A"/>
    <w:multiLevelType w:val="multilevel"/>
    <w:tmpl w:val="8C0E7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3ADF3B1C"/>
    <w:multiLevelType w:val="multilevel"/>
    <w:tmpl w:val="E52EA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3BA72553"/>
    <w:multiLevelType w:val="multilevel"/>
    <w:tmpl w:val="23C8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3C2923E9"/>
    <w:multiLevelType w:val="multilevel"/>
    <w:tmpl w:val="ABB26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3C652434"/>
    <w:multiLevelType w:val="multilevel"/>
    <w:tmpl w:val="40184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3CBB250C"/>
    <w:multiLevelType w:val="multilevel"/>
    <w:tmpl w:val="06869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3CC34C7D"/>
    <w:multiLevelType w:val="multilevel"/>
    <w:tmpl w:val="4C96A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3D8B2EEC"/>
    <w:multiLevelType w:val="multilevel"/>
    <w:tmpl w:val="B2BC8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3E700444"/>
    <w:multiLevelType w:val="multilevel"/>
    <w:tmpl w:val="9BD6C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3E7679B0"/>
    <w:multiLevelType w:val="multilevel"/>
    <w:tmpl w:val="66FC4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3EAC11D5"/>
    <w:multiLevelType w:val="multilevel"/>
    <w:tmpl w:val="72BC1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3ED36386"/>
    <w:multiLevelType w:val="multilevel"/>
    <w:tmpl w:val="926E0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3ED53928"/>
    <w:multiLevelType w:val="multilevel"/>
    <w:tmpl w:val="E2B26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3EEE7D14"/>
    <w:multiLevelType w:val="multilevel"/>
    <w:tmpl w:val="8786B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3FA67B5A"/>
    <w:multiLevelType w:val="multilevel"/>
    <w:tmpl w:val="155CC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3FBC6383"/>
    <w:multiLevelType w:val="multilevel"/>
    <w:tmpl w:val="C34E1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3FCC46CD"/>
    <w:multiLevelType w:val="multilevel"/>
    <w:tmpl w:val="D1EE2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40163CEA"/>
    <w:multiLevelType w:val="multilevel"/>
    <w:tmpl w:val="470C1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40886C76"/>
    <w:multiLevelType w:val="multilevel"/>
    <w:tmpl w:val="65E8D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40E4386A"/>
    <w:multiLevelType w:val="multilevel"/>
    <w:tmpl w:val="E85E0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40E546C7"/>
    <w:multiLevelType w:val="multilevel"/>
    <w:tmpl w:val="FFCE4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418E15E8"/>
    <w:multiLevelType w:val="multilevel"/>
    <w:tmpl w:val="17128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1EC3728"/>
    <w:multiLevelType w:val="multilevel"/>
    <w:tmpl w:val="929C0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42630DBD"/>
    <w:multiLevelType w:val="multilevel"/>
    <w:tmpl w:val="6A36F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26615F2"/>
    <w:multiLevelType w:val="multilevel"/>
    <w:tmpl w:val="51301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426D2137"/>
    <w:multiLevelType w:val="multilevel"/>
    <w:tmpl w:val="F8AA1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2BB4A02"/>
    <w:multiLevelType w:val="multilevel"/>
    <w:tmpl w:val="CFDCA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43445082"/>
    <w:multiLevelType w:val="multilevel"/>
    <w:tmpl w:val="9CFCE67E"/>
    <w:lvl w:ilvl="0">
      <w:start w:val="1"/>
      <w:numFmt w:val="bullet"/>
      <w:lvlText w:val=""/>
      <w:lvlJc w:val="left"/>
      <w:pPr>
        <w:tabs>
          <w:tab w:val="num" w:pos="-240"/>
        </w:tabs>
        <w:ind w:left="-240" w:hanging="360"/>
      </w:pPr>
      <w:rPr>
        <w:rFonts w:ascii="Symbol" w:hAnsi="Symbol" w:hint="default"/>
        <w:sz w:val="20"/>
      </w:rPr>
    </w:lvl>
    <w:lvl w:ilvl="1" w:tentative="1">
      <w:start w:val="1"/>
      <w:numFmt w:val="bullet"/>
      <w:lvlText w:val="o"/>
      <w:lvlJc w:val="left"/>
      <w:pPr>
        <w:tabs>
          <w:tab w:val="num" w:pos="480"/>
        </w:tabs>
        <w:ind w:left="480" w:hanging="360"/>
      </w:pPr>
      <w:rPr>
        <w:rFonts w:ascii="Courier New" w:hAnsi="Courier New" w:hint="default"/>
        <w:sz w:val="20"/>
      </w:rPr>
    </w:lvl>
    <w:lvl w:ilvl="2" w:tentative="1">
      <w:start w:val="1"/>
      <w:numFmt w:val="bullet"/>
      <w:lvlText w:val=""/>
      <w:lvlJc w:val="left"/>
      <w:pPr>
        <w:tabs>
          <w:tab w:val="num" w:pos="1200"/>
        </w:tabs>
        <w:ind w:left="1200" w:hanging="360"/>
      </w:pPr>
      <w:rPr>
        <w:rFonts w:ascii="Wingdings" w:hAnsi="Wingdings" w:hint="default"/>
        <w:sz w:val="20"/>
      </w:rPr>
    </w:lvl>
    <w:lvl w:ilvl="3" w:tentative="1">
      <w:start w:val="1"/>
      <w:numFmt w:val="bullet"/>
      <w:lvlText w:val=""/>
      <w:lvlJc w:val="left"/>
      <w:pPr>
        <w:tabs>
          <w:tab w:val="num" w:pos="1920"/>
        </w:tabs>
        <w:ind w:left="1920" w:hanging="360"/>
      </w:pPr>
      <w:rPr>
        <w:rFonts w:ascii="Wingdings" w:hAnsi="Wingdings" w:hint="default"/>
        <w:sz w:val="20"/>
      </w:rPr>
    </w:lvl>
    <w:lvl w:ilvl="4" w:tentative="1">
      <w:start w:val="1"/>
      <w:numFmt w:val="bullet"/>
      <w:lvlText w:val=""/>
      <w:lvlJc w:val="left"/>
      <w:pPr>
        <w:tabs>
          <w:tab w:val="num" w:pos="2640"/>
        </w:tabs>
        <w:ind w:left="2640" w:hanging="360"/>
      </w:pPr>
      <w:rPr>
        <w:rFonts w:ascii="Wingdings" w:hAnsi="Wingdings" w:hint="default"/>
        <w:sz w:val="20"/>
      </w:rPr>
    </w:lvl>
    <w:lvl w:ilvl="5" w:tentative="1">
      <w:start w:val="1"/>
      <w:numFmt w:val="bullet"/>
      <w:lvlText w:val=""/>
      <w:lvlJc w:val="left"/>
      <w:pPr>
        <w:tabs>
          <w:tab w:val="num" w:pos="3360"/>
        </w:tabs>
        <w:ind w:left="3360" w:hanging="360"/>
      </w:pPr>
      <w:rPr>
        <w:rFonts w:ascii="Wingdings" w:hAnsi="Wingdings" w:hint="default"/>
        <w:sz w:val="20"/>
      </w:rPr>
    </w:lvl>
    <w:lvl w:ilvl="6" w:tentative="1">
      <w:start w:val="1"/>
      <w:numFmt w:val="bullet"/>
      <w:lvlText w:val=""/>
      <w:lvlJc w:val="left"/>
      <w:pPr>
        <w:tabs>
          <w:tab w:val="num" w:pos="4080"/>
        </w:tabs>
        <w:ind w:left="4080" w:hanging="360"/>
      </w:pPr>
      <w:rPr>
        <w:rFonts w:ascii="Wingdings" w:hAnsi="Wingdings" w:hint="default"/>
        <w:sz w:val="20"/>
      </w:rPr>
    </w:lvl>
    <w:lvl w:ilvl="7" w:tentative="1">
      <w:start w:val="1"/>
      <w:numFmt w:val="bullet"/>
      <w:lvlText w:val=""/>
      <w:lvlJc w:val="left"/>
      <w:pPr>
        <w:tabs>
          <w:tab w:val="num" w:pos="4800"/>
        </w:tabs>
        <w:ind w:left="4800" w:hanging="360"/>
      </w:pPr>
      <w:rPr>
        <w:rFonts w:ascii="Wingdings" w:hAnsi="Wingdings" w:hint="default"/>
        <w:sz w:val="20"/>
      </w:rPr>
    </w:lvl>
    <w:lvl w:ilvl="8" w:tentative="1">
      <w:start w:val="1"/>
      <w:numFmt w:val="bullet"/>
      <w:lvlText w:val=""/>
      <w:lvlJc w:val="left"/>
      <w:pPr>
        <w:tabs>
          <w:tab w:val="num" w:pos="5520"/>
        </w:tabs>
        <w:ind w:left="5520" w:hanging="360"/>
      </w:pPr>
      <w:rPr>
        <w:rFonts w:ascii="Wingdings" w:hAnsi="Wingdings" w:hint="default"/>
        <w:sz w:val="20"/>
      </w:rPr>
    </w:lvl>
  </w:abstractNum>
  <w:abstractNum w:abstractNumId="176" w15:restartNumberingAfterBreak="0">
    <w:nsid w:val="435D7FAD"/>
    <w:multiLevelType w:val="multilevel"/>
    <w:tmpl w:val="DC5C6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3F97CE0"/>
    <w:multiLevelType w:val="multilevel"/>
    <w:tmpl w:val="D5860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409629C"/>
    <w:multiLevelType w:val="multilevel"/>
    <w:tmpl w:val="A0185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4942711"/>
    <w:multiLevelType w:val="multilevel"/>
    <w:tmpl w:val="FC865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44BE7145"/>
    <w:multiLevelType w:val="multilevel"/>
    <w:tmpl w:val="8B329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45783DCC"/>
    <w:multiLevelType w:val="multilevel"/>
    <w:tmpl w:val="D4C88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57B4722"/>
    <w:multiLevelType w:val="multilevel"/>
    <w:tmpl w:val="68D88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5981B39"/>
    <w:multiLevelType w:val="multilevel"/>
    <w:tmpl w:val="3B1AD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45CF6B6A"/>
    <w:multiLevelType w:val="multilevel"/>
    <w:tmpl w:val="2108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45F05901"/>
    <w:multiLevelType w:val="multilevel"/>
    <w:tmpl w:val="8D768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4623617E"/>
    <w:multiLevelType w:val="multilevel"/>
    <w:tmpl w:val="BC546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46601CF3"/>
    <w:multiLevelType w:val="multilevel"/>
    <w:tmpl w:val="95B85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46683F38"/>
    <w:multiLevelType w:val="multilevel"/>
    <w:tmpl w:val="24BA4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467A0C64"/>
    <w:multiLevelType w:val="multilevel"/>
    <w:tmpl w:val="FFDA0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46A559F6"/>
    <w:multiLevelType w:val="multilevel"/>
    <w:tmpl w:val="EEE6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46E20BB6"/>
    <w:multiLevelType w:val="multilevel"/>
    <w:tmpl w:val="E92CF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47C87AA2"/>
    <w:multiLevelType w:val="multilevel"/>
    <w:tmpl w:val="D5388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47F82DFB"/>
    <w:multiLevelType w:val="multilevel"/>
    <w:tmpl w:val="6764B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47F96942"/>
    <w:multiLevelType w:val="multilevel"/>
    <w:tmpl w:val="A98E2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48564DF7"/>
    <w:multiLevelType w:val="multilevel"/>
    <w:tmpl w:val="62E8C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497A1BA4"/>
    <w:multiLevelType w:val="multilevel"/>
    <w:tmpl w:val="12800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499F2937"/>
    <w:multiLevelType w:val="multilevel"/>
    <w:tmpl w:val="ACD04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49B9081B"/>
    <w:multiLevelType w:val="multilevel"/>
    <w:tmpl w:val="520E4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49E40448"/>
    <w:multiLevelType w:val="multilevel"/>
    <w:tmpl w:val="D630A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49E63184"/>
    <w:multiLevelType w:val="multilevel"/>
    <w:tmpl w:val="BB982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4A16007B"/>
    <w:multiLevelType w:val="multilevel"/>
    <w:tmpl w:val="4782B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4A55553A"/>
    <w:multiLevelType w:val="multilevel"/>
    <w:tmpl w:val="B2AE3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4AF60376"/>
    <w:multiLevelType w:val="multilevel"/>
    <w:tmpl w:val="0994C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4B472739"/>
    <w:multiLevelType w:val="multilevel"/>
    <w:tmpl w:val="F1FE5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4B653563"/>
    <w:multiLevelType w:val="multilevel"/>
    <w:tmpl w:val="93FEF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4BC503A8"/>
    <w:multiLevelType w:val="multilevel"/>
    <w:tmpl w:val="FFCE4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4C5A520D"/>
    <w:multiLevelType w:val="multilevel"/>
    <w:tmpl w:val="EC26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4CE1177F"/>
    <w:multiLevelType w:val="multilevel"/>
    <w:tmpl w:val="48765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4D160E23"/>
    <w:multiLevelType w:val="multilevel"/>
    <w:tmpl w:val="FDC2B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4D9872E1"/>
    <w:multiLevelType w:val="multilevel"/>
    <w:tmpl w:val="E2B24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4DCC3DCC"/>
    <w:multiLevelType w:val="multilevel"/>
    <w:tmpl w:val="01FEA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4E56088D"/>
    <w:multiLevelType w:val="multilevel"/>
    <w:tmpl w:val="6CF21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4E820B9A"/>
    <w:multiLevelType w:val="multilevel"/>
    <w:tmpl w:val="85185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4EE31FAD"/>
    <w:multiLevelType w:val="multilevel"/>
    <w:tmpl w:val="BEAAF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4F25749F"/>
    <w:multiLevelType w:val="multilevel"/>
    <w:tmpl w:val="A8D6B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4F6B78FA"/>
    <w:multiLevelType w:val="multilevel"/>
    <w:tmpl w:val="BF9C7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4FDB5C50"/>
    <w:multiLevelType w:val="multilevel"/>
    <w:tmpl w:val="5AC22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50383174"/>
    <w:multiLevelType w:val="multilevel"/>
    <w:tmpl w:val="BF3AA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51131653"/>
    <w:multiLevelType w:val="multilevel"/>
    <w:tmpl w:val="414C5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51CD69FE"/>
    <w:multiLevelType w:val="multilevel"/>
    <w:tmpl w:val="11461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51D40115"/>
    <w:multiLevelType w:val="multilevel"/>
    <w:tmpl w:val="4D60C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522400AE"/>
    <w:multiLevelType w:val="multilevel"/>
    <w:tmpl w:val="A7FC2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52E2789A"/>
    <w:multiLevelType w:val="multilevel"/>
    <w:tmpl w:val="1EAE6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538307A2"/>
    <w:multiLevelType w:val="multilevel"/>
    <w:tmpl w:val="054EB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5394141E"/>
    <w:multiLevelType w:val="multilevel"/>
    <w:tmpl w:val="E77E5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542B437E"/>
    <w:multiLevelType w:val="multilevel"/>
    <w:tmpl w:val="F89E8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54E75FBD"/>
    <w:multiLevelType w:val="multilevel"/>
    <w:tmpl w:val="1E8C2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55072EC8"/>
    <w:multiLevelType w:val="multilevel"/>
    <w:tmpl w:val="EFF08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560F3C82"/>
    <w:multiLevelType w:val="multilevel"/>
    <w:tmpl w:val="1512D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565C416D"/>
    <w:multiLevelType w:val="multilevel"/>
    <w:tmpl w:val="88BC0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56774D7B"/>
    <w:multiLevelType w:val="multilevel"/>
    <w:tmpl w:val="47FA9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56B93590"/>
    <w:multiLevelType w:val="multilevel"/>
    <w:tmpl w:val="18525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58952608"/>
    <w:multiLevelType w:val="multilevel"/>
    <w:tmpl w:val="785CE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594F07D2"/>
    <w:multiLevelType w:val="multilevel"/>
    <w:tmpl w:val="4E360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59845FAD"/>
    <w:multiLevelType w:val="multilevel"/>
    <w:tmpl w:val="65085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598E60CF"/>
    <w:multiLevelType w:val="multilevel"/>
    <w:tmpl w:val="7146F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599A21BA"/>
    <w:multiLevelType w:val="multilevel"/>
    <w:tmpl w:val="31EC8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59DA40F4"/>
    <w:multiLevelType w:val="multilevel"/>
    <w:tmpl w:val="44B07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5A890735"/>
    <w:multiLevelType w:val="multilevel"/>
    <w:tmpl w:val="FFCE4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15:restartNumberingAfterBreak="0">
    <w:nsid w:val="5AF2315D"/>
    <w:multiLevelType w:val="multilevel"/>
    <w:tmpl w:val="023AD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5D530A7D"/>
    <w:multiLevelType w:val="multilevel"/>
    <w:tmpl w:val="FF4CB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5D6C473D"/>
    <w:multiLevelType w:val="multilevel"/>
    <w:tmpl w:val="68F28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5D8049F0"/>
    <w:multiLevelType w:val="multilevel"/>
    <w:tmpl w:val="A4DE7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5D990976"/>
    <w:multiLevelType w:val="multilevel"/>
    <w:tmpl w:val="26445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15:restartNumberingAfterBreak="0">
    <w:nsid w:val="5DF25C9A"/>
    <w:multiLevelType w:val="multilevel"/>
    <w:tmpl w:val="917E3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5E260F78"/>
    <w:multiLevelType w:val="multilevel"/>
    <w:tmpl w:val="38C42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5E5703F8"/>
    <w:multiLevelType w:val="multilevel"/>
    <w:tmpl w:val="F586D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5E622DAF"/>
    <w:multiLevelType w:val="multilevel"/>
    <w:tmpl w:val="AAC83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5E9A78EA"/>
    <w:multiLevelType w:val="multilevel"/>
    <w:tmpl w:val="F8DA5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5EE13B2A"/>
    <w:multiLevelType w:val="multilevel"/>
    <w:tmpl w:val="D9205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5F712DB8"/>
    <w:multiLevelType w:val="multilevel"/>
    <w:tmpl w:val="3F4CA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5FC304AA"/>
    <w:multiLevelType w:val="multilevel"/>
    <w:tmpl w:val="256AB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15:restartNumberingAfterBreak="0">
    <w:nsid w:val="5FD37DE7"/>
    <w:multiLevelType w:val="multilevel"/>
    <w:tmpl w:val="93B4E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603B0EB7"/>
    <w:multiLevelType w:val="multilevel"/>
    <w:tmpl w:val="6C08F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607B1EBF"/>
    <w:multiLevelType w:val="multilevel"/>
    <w:tmpl w:val="81761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60C94618"/>
    <w:multiLevelType w:val="multilevel"/>
    <w:tmpl w:val="80282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60DC35C7"/>
    <w:multiLevelType w:val="multilevel"/>
    <w:tmpl w:val="BA3E9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61264AB6"/>
    <w:multiLevelType w:val="multilevel"/>
    <w:tmpl w:val="CE0E9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618A33C9"/>
    <w:multiLevelType w:val="multilevel"/>
    <w:tmpl w:val="B3124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61A720D7"/>
    <w:multiLevelType w:val="multilevel"/>
    <w:tmpl w:val="3F9CA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61BA7943"/>
    <w:multiLevelType w:val="multilevel"/>
    <w:tmpl w:val="B5E83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61BC313A"/>
    <w:multiLevelType w:val="multilevel"/>
    <w:tmpl w:val="8A8A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6370023C"/>
    <w:multiLevelType w:val="multilevel"/>
    <w:tmpl w:val="DB028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63A8022C"/>
    <w:multiLevelType w:val="multilevel"/>
    <w:tmpl w:val="00FAD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63C82E1D"/>
    <w:multiLevelType w:val="multilevel"/>
    <w:tmpl w:val="71DEC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15:restartNumberingAfterBreak="0">
    <w:nsid w:val="63F20426"/>
    <w:multiLevelType w:val="multilevel"/>
    <w:tmpl w:val="B4128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64BB1CDC"/>
    <w:multiLevelType w:val="multilevel"/>
    <w:tmpl w:val="99861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64CC1F94"/>
    <w:multiLevelType w:val="multilevel"/>
    <w:tmpl w:val="5D423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65280231"/>
    <w:multiLevelType w:val="multilevel"/>
    <w:tmpl w:val="90A0E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65506FC0"/>
    <w:multiLevelType w:val="multilevel"/>
    <w:tmpl w:val="E1CCC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65775499"/>
    <w:multiLevelType w:val="multilevel"/>
    <w:tmpl w:val="6876F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665A5595"/>
    <w:multiLevelType w:val="multilevel"/>
    <w:tmpl w:val="D622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672667F4"/>
    <w:multiLevelType w:val="multilevel"/>
    <w:tmpl w:val="A9FA7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68123797"/>
    <w:multiLevelType w:val="multilevel"/>
    <w:tmpl w:val="CA606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15:restartNumberingAfterBreak="0">
    <w:nsid w:val="68223E2C"/>
    <w:multiLevelType w:val="multilevel"/>
    <w:tmpl w:val="CB5E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687D488E"/>
    <w:multiLevelType w:val="multilevel"/>
    <w:tmpl w:val="83723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696504B0"/>
    <w:multiLevelType w:val="multilevel"/>
    <w:tmpl w:val="267A8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6A7545D8"/>
    <w:multiLevelType w:val="multilevel"/>
    <w:tmpl w:val="51F0F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6A8070D1"/>
    <w:multiLevelType w:val="multilevel"/>
    <w:tmpl w:val="8CB47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6A91053B"/>
    <w:multiLevelType w:val="multilevel"/>
    <w:tmpl w:val="8A9AC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6AB31AC0"/>
    <w:multiLevelType w:val="multilevel"/>
    <w:tmpl w:val="C916D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6B0E35AC"/>
    <w:multiLevelType w:val="multilevel"/>
    <w:tmpl w:val="7256C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6B446D63"/>
    <w:multiLevelType w:val="multilevel"/>
    <w:tmpl w:val="70AE4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15:restartNumberingAfterBreak="0">
    <w:nsid w:val="6B5C6798"/>
    <w:multiLevelType w:val="multilevel"/>
    <w:tmpl w:val="FD5E9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6BC11AEC"/>
    <w:multiLevelType w:val="multilevel"/>
    <w:tmpl w:val="2DF2E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6BDA4C9F"/>
    <w:multiLevelType w:val="multilevel"/>
    <w:tmpl w:val="48DEF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6CFC433F"/>
    <w:multiLevelType w:val="multilevel"/>
    <w:tmpl w:val="FAE0E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6D220832"/>
    <w:multiLevelType w:val="multilevel"/>
    <w:tmpl w:val="44C47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6D592D96"/>
    <w:multiLevelType w:val="multilevel"/>
    <w:tmpl w:val="33525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6DB80DBA"/>
    <w:multiLevelType w:val="multilevel"/>
    <w:tmpl w:val="A7EC9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15:restartNumberingAfterBreak="0">
    <w:nsid w:val="6DEA6F2B"/>
    <w:multiLevelType w:val="multilevel"/>
    <w:tmpl w:val="48E86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2" w15:restartNumberingAfterBreak="0">
    <w:nsid w:val="6E2716C1"/>
    <w:multiLevelType w:val="multilevel"/>
    <w:tmpl w:val="20B8B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6EA80144"/>
    <w:multiLevelType w:val="multilevel"/>
    <w:tmpl w:val="9104C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6F5E42F6"/>
    <w:multiLevelType w:val="multilevel"/>
    <w:tmpl w:val="4FAE2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6F9A4006"/>
    <w:multiLevelType w:val="multilevel"/>
    <w:tmpl w:val="C66CB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70CF14A6"/>
    <w:multiLevelType w:val="multilevel"/>
    <w:tmpl w:val="CB40D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7" w15:restartNumberingAfterBreak="0">
    <w:nsid w:val="7118015C"/>
    <w:multiLevelType w:val="multilevel"/>
    <w:tmpl w:val="C6763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15:restartNumberingAfterBreak="0">
    <w:nsid w:val="71547A10"/>
    <w:multiLevelType w:val="multilevel"/>
    <w:tmpl w:val="32DC8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9" w15:restartNumberingAfterBreak="0">
    <w:nsid w:val="716469FF"/>
    <w:multiLevelType w:val="multilevel"/>
    <w:tmpl w:val="685E8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71814430"/>
    <w:multiLevelType w:val="multilevel"/>
    <w:tmpl w:val="4A9A6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71B87723"/>
    <w:multiLevelType w:val="multilevel"/>
    <w:tmpl w:val="81784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726274C7"/>
    <w:multiLevelType w:val="multilevel"/>
    <w:tmpl w:val="87903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3" w15:restartNumberingAfterBreak="0">
    <w:nsid w:val="72A90DE7"/>
    <w:multiLevelType w:val="multilevel"/>
    <w:tmpl w:val="12D26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730562DB"/>
    <w:multiLevelType w:val="multilevel"/>
    <w:tmpl w:val="89867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73BA7D57"/>
    <w:multiLevelType w:val="multilevel"/>
    <w:tmpl w:val="8294C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73D914A5"/>
    <w:multiLevelType w:val="multilevel"/>
    <w:tmpl w:val="6B76E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7" w15:restartNumberingAfterBreak="0">
    <w:nsid w:val="74151FB4"/>
    <w:multiLevelType w:val="multilevel"/>
    <w:tmpl w:val="FE04A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8" w15:restartNumberingAfterBreak="0">
    <w:nsid w:val="74356A56"/>
    <w:multiLevelType w:val="multilevel"/>
    <w:tmpl w:val="4C3C1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74D731E7"/>
    <w:multiLevelType w:val="multilevel"/>
    <w:tmpl w:val="74566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74F530AF"/>
    <w:multiLevelType w:val="multilevel"/>
    <w:tmpl w:val="B4687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74F77E50"/>
    <w:multiLevelType w:val="multilevel"/>
    <w:tmpl w:val="45C85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75522EDF"/>
    <w:multiLevelType w:val="multilevel"/>
    <w:tmpl w:val="AE5CA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76254974"/>
    <w:multiLevelType w:val="multilevel"/>
    <w:tmpl w:val="75CA2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76420FD5"/>
    <w:multiLevelType w:val="multilevel"/>
    <w:tmpl w:val="3D566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76852870"/>
    <w:multiLevelType w:val="multilevel"/>
    <w:tmpl w:val="1250D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771A6D71"/>
    <w:multiLevelType w:val="multilevel"/>
    <w:tmpl w:val="A7EC7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778C1180"/>
    <w:multiLevelType w:val="multilevel"/>
    <w:tmpl w:val="2542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77F53B0C"/>
    <w:multiLevelType w:val="multilevel"/>
    <w:tmpl w:val="14E29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78732306"/>
    <w:multiLevelType w:val="multilevel"/>
    <w:tmpl w:val="AED6B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0" w15:restartNumberingAfterBreak="0">
    <w:nsid w:val="78797B62"/>
    <w:multiLevelType w:val="multilevel"/>
    <w:tmpl w:val="8668E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79546ED5"/>
    <w:multiLevelType w:val="multilevel"/>
    <w:tmpl w:val="50D21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798830E6"/>
    <w:multiLevelType w:val="multilevel"/>
    <w:tmpl w:val="FFCE4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3" w15:restartNumberingAfterBreak="0">
    <w:nsid w:val="799F0F0F"/>
    <w:multiLevelType w:val="multilevel"/>
    <w:tmpl w:val="B9347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7A53187A"/>
    <w:multiLevelType w:val="multilevel"/>
    <w:tmpl w:val="546C3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7A5E3912"/>
    <w:multiLevelType w:val="multilevel"/>
    <w:tmpl w:val="31A01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7AC76BE8"/>
    <w:multiLevelType w:val="multilevel"/>
    <w:tmpl w:val="F286C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7" w15:restartNumberingAfterBreak="0">
    <w:nsid w:val="7AEE4994"/>
    <w:multiLevelType w:val="multilevel"/>
    <w:tmpl w:val="FFCE4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8" w15:restartNumberingAfterBreak="0">
    <w:nsid w:val="7B0B2CD2"/>
    <w:multiLevelType w:val="multilevel"/>
    <w:tmpl w:val="5C48C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7B385DE3"/>
    <w:multiLevelType w:val="multilevel"/>
    <w:tmpl w:val="12B4F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7B3908BE"/>
    <w:multiLevelType w:val="multilevel"/>
    <w:tmpl w:val="11147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1" w15:restartNumberingAfterBreak="0">
    <w:nsid w:val="7C286480"/>
    <w:multiLevelType w:val="multilevel"/>
    <w:tmpl w:val="8A58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7CB4512A"/>
    <w:multiLevelType w:val="multilevel"/>
    <w:tmpl w:val="03669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7D213527"/>
    <w:multiLevelType w:val="multilevel"/>
    <w:tmpl w:val="D2605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7D2D7638"/>
    <w:multiLevelType w:val="multilevel"/>
    <w:tmpl w:val="40F43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7D352955"/>
    <w:multiLevelType w:val="multilevel"/>
    <w:tmpl w:val="AB78C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6" w15:restartNumberingAfterBreak="0">
    <w:nsid w:val="7DD105A2"/>
    <w:multiLevelType w:val="multilevel"/>
    <w:tmpl w:val="768AF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7EA12A89"/>
    <w:multiLevelType w:val="multilevel"/>
    <w:tmpl w:val="17BE3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7FFC2D8F"/>
    <w:multiLevelType w:val="multilevel"/>
    <w:tmpl w:val="1ED89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11925119">
    <w:abstractNumId w:val="75"/>
  </w:num>
  <w:num w:numId="2" w16cid:durableId="1697271636">
    <w:abstractNumId w:val="278"/>
  </w:num>
  <w:num w:numId="3" w16cid:durableId="1634285573">
    <w:abstractNumId w:val="11"/>
  </w:num>
  <w:num w:numId="4" w16cid:durableId="460925892">
    <w:abstractNumId w:val="185"/>
  </w:num>
  <w:num w:numId="5" w16cid:durableId="679814918">
    <w:abstractNumId w:val="152"/>
  </w:num>
  <w:num w:numId="6" w16cid:durableId="698431551">
    <w:abstractNumId w:val="146"/>
  </w:num>
  <w:num w:numId="7" w16cid:durableId="1863281719">
    <w:abstractNumId w:val="9"/>
  </w:num>
  <w:num w:numId="8" w16cid:durableId="2142335764">
    <w:abstractNumId w:val="197"/>
  </w:num>
  <w:num w:numId="9" w16cid:durableId="1950699421">
    <w:abstractNumId w:val="20"/>
  </w:num>
  <w:num w:numId="10" w16cid:durableId="613827014">
    <w:abstractNumId w:val="102"/>
  </w:num>
  <w:num w:numId="11" w16cid:durableId="1433819515">
    <w:abstractNumId w:val="145"/>
  </w:num>
  <w:num w:numId="12" w16cid:durableId="308706462">
    <w:abstractNumId w:val="15"/>
  </w:num>
  <w:num w:numId="13" w16cid:durableId="1741632977">
    <w:abstractNumId w:val="35"/>
  </w:num>
  <w:num w:numId="14" w16cid:durableId="445807768">
    <w:abstractNumId w:val="88"/>
  </w:num>
  <w:num w:numId="15" w16cid:durableId="379675556">
    <w:abstractNumId w:val="302"/>
  </w:num>
  <w:num w:numId="16" w16cid:durableId="1584029266">
    <w:abstractNumId w:val="334"/>
  </w:num>
  <w:num w:numId="17" w16cid:durableId="1026129481">
    <w:abstractNumId w:val="181"/>
  </w:num>
  <w:num w:numId="18" w16cid:durableId="1645503411">
    <w:abstractNumId w:val="43"/>
  </w:num>
  <w:num w:numId="19" w16cid:durableId="1395541703">
    <w:abstractNumId w:val="25"/>
  </w:num>
  <w:num w:numId="20" w16cid:durableId="1173912449">
    <w:abstractNumId w:val="300"/>
  </w:num>
  <w:num w:numId="21" w16cid:durableId="203756366">
    <w:abstractNumId w:val="189"/>
  </w:num>
  <w:num w:numId="22" w16cid:durableId="769735558">
    <w:abstractNumId w:val="199"/>
  </w:num>
  <w:num w:numId="23" w16cid:durableId="1984508591">
    <w:abstractNumId w:val="194"/>
  </w:num>
  <w:num w:numId="24" w16cid:durableId="1009066334">
    <w:abstractNumId w:val="65"/>
  </w:num>
  <w:num w:numId="25" w16cid:durableId="1084378503">
    <w:abstractNumId w:val="223"/>
  </w:num>
  <w:num w:numId="26" w16cid:durableId="1641037952">
    <w:abstractNumId w:val="264"/>
  </w:num>
  <w:num w:numId="27" w16cid:durableId="1578786612">
    <w:abstractNumId w:val="165"/>
  </w:num>
  <w:num w:numId="28" w16cid:durableId="1287732895">
    <w:abstractNumId w:val="77"/>
  </w:num>
  <w:num w:numId="29" w16cid:durableId="1204438551">
    <w:abstractNumId w:val="51"/>
  </w:num>
  <w:num w:numId="30" w16cid:durableId="298875901">
    <w:abstractNumId w:val="119"/>
  </w:num>
  <w:num w:numId="31" w16cid:durableId="1027947076">
    <w:abstractNumId w:val="299"/>
  </w:num>
  <w:num w:numId="32" w16cid:durableId="1422216974">
    <w:abstractNumId w:val="304"/>
  </w:num>
  <w:num w:numId="33" w16cid:durableId="1840266136">
    <w:abstractNumId w:val="73"/>
  </w:num>
  <w:num w:numId="34" w16cid:durableId="1003706971">
    <w:abstractNumId w:val="336"/>
  </w:num>
  <w:num w:numId="35" w16cid:durableId="973366476">
    <w:abstractNumId w:val="106"/>
  </w:num>
  <w:num w:numId="36" w16cid:durableId="1506558105">
    <w:abstractNumId w:val="332"/>
  </w:num>
  <w:num w:numId="37" w16cid:durableId="1187524872">
    <w:abstractNumId w:val="267"/>
  </w:num>
  <w:num w:numId="38" w16cid:durableId="927276460">
    <w:abstractNumId w:val="196"/>
  </w:num>
  <w:num w:numId="39" w16cid:durableId="844248945">
    <w:abstractNumId w:val="69"/>
  </w:num>
  <w:num w:numId="40" w16cid:durableId="1411318675">
    <w:abstractNumId w:val="99"/>
  </w:num>
  <w:num w:numId="41" w16cid:durableId="1812096940">
    <w:abstractNumId w:val="231"/>
  </w:num>
  <w:num w:numId="42" w16cid:durableId="1831870094">
    <w:abstractNumId w:val="329"/>
  </w:num>
  <w:num w:numId="43" w16cid:durableId="752438591">
    <w:abstractNumId w:val="270"/>
  </w:num>
  <w:num w:numId="44" w16cid:durableId="1994139256">
    <w:abstractNumId w:val="100"/>
  </w:num>
  <w:num w:numId="45" w16cid:durableId="972249361">
    <w:abstractNumId w:val="64"/>
  </w:num>
  <w:num w:numId="46" w16cid:durableId="1215851249">
    <w:abstractNumId w:val="96"/>
  </w:num>
  <w:num w:numId="47" w16cid:durableId="1900550759">
    <w:abstractNumId w:val="289"/>
  </w:num>
  <w:num w:numId="48" w16cid:durableId="1798137471">
    <w:abstractNumId w:val="111"/>
  </w:num>
  <w:num w:numId="49" w16cid:durableId="1628004503">
    <w:abstractNumId w:val="293"/>
  </w:num>
  <w:num w:numId="50" w16cid:durableId="989528515">
    <w:abstractNumId w:val="245"/>
  </w:num>
  <w:num w:numId="51" w16cid:durableId="1260987620">
    <w:abstractNumId w:val="219"/>
  </w:num>
  <w:num w:numId="52" w16cid:durableId="289557996">
    <w:abstractNumId w:val="287"/>
  </w:num>
  <w:num w:numId="53" w16cid:durableId="1919515865">
    <w:abstractNumId w:val="72"/>
  </w:num>
  <w:num w:numId="54" w16cid:durableId="1947734193">
    <w:abstractNumId w:val="281"/>
  </w:num>
  <w:num w:numId="55" w16cid:durableId="340789250">
    <w:abstractNumId w:val="3"/>
  </w:num>
  <w:num w:numId="56" w16cid:durableId="1686518303">
    <w:abstractNumId w:val="249"/>
  </w:num>
  <w:num w:numId="57" w16cid:durableId="1980066758">
    <w:abstractNumId w:val="312"/>
  </w:num>
  <w:num w:numId="58" w16cid:durableId="1980651641">
    <w:abstractNumId w:val="238"/>
  </w:num>
  <w:num w:numId="59" w16cid:durableId="1808205817">
    <w:abstractNumId w:val="227"/>
  </w:num>
  <w:num w:numId="60" w16cid:durableId="1834636097">
    <w:abstractNumId w:val="67"/>
  </w:num>
  <w:num w:numId="61" w16cid:durableId="1478298318">
    <w:abstractNumId w:val="142"/>
  </w:num>
  <w:num w:numId="62" w16cid:durableId="2028947123">
    <w:abstractNumId w:val="124"/>
  </w:num>
  <w:num w:numId="63" w16cid:durableId="1365207319">
    <w:abstractNumId w:val="55"/>
  </w:num>
  <w:num w:numId="64" w16cid:durableId="39911777">
    <w:abstractNumId w:val="285"/>
  </w:num>
  <w:num w:numId="65" w16cid:durableId="969748898">
    <w:abstractNumId w:val="90"/>
  </w:num>
  <w:num w:numId="66" w16cid:durableId="139352877">
    <w:abstractNumId w:val="193"/>
  </w:num>
  <w:num w:numId="67" w16cid:durableId="244267054">
    <w:abstractNumId w:val="182"/>
  </w:num>
  <w:num w:numId="68" w16cid:durableId="147796238">
    <w:abstractNumId w:val="41"/>
  </w:num>
  <w:num w:numId="69" w16cid:durableId="2138602345">
    <w:abstractNumId w:val="103"/>
  </w:num>
  <w:num w:numId="70" w16cid:durableId="1318265045">
    <w:abstractNumId w:val="131"/>
  </w:num>
  <w:num w:numId="71" w16cid:durableId="1841655379">
    <w:abstractNumId w:val="174"/>
  </w:num>
  <w:num w:numId="72" w16cid:durableId="1958296985">
    <w:abstractNumId w:val="149"/>
  </w:num>
  <w:num w:numId="73" w16cid:durableId="1140414751">
    <w:abstractNumId w:val="268"/>
  </w:num>
  <w:num w:numId="74" w16cid:durableId="517428157">
    <w:abstractNumId w:val="68"/>
  </w:num>
  <w:num w:numId="75" w16cid:durableId="1091045458">
    <w:abstractNumId w:val="154"/>
  </w:num>
  <w:num w:numId="76" w16cid:durableId="946889028">
    <w:abstractNumId w:val="279"/>
  </w:num>
  <w:num w:numId="77" w16cid:durableId="232544400">
    <w:abstractNumId w:val="162"/>
  </w:num>
  <w:num w:numId="78" w16cid:durableId="422383554">
    <w:abstractNumId w:val="269"/>
  </w:num>
  <w:num w:numId="79" w16cid:durableId="1656181712">
    <w:abstractNumId w:val="186"/>
  </w:num>
  <w:num w:numId="80" w16cid:durableId="1881437815">
    <w:abstractNumId w:val="79"/>
  </w:num>
  <w:num w:numId="81" w16cid:durableId="1964849985">
    <w:abstractNumId w:val="313"/>
  </w:num>
  <w:num w:numId="82" w16cid:durableId="130679651">
    <w:abstractNumId w:val="280"/>
  </w:num>
  <w:num w:numId="83" w16cid:durableId="1544248098">
    <w:abstractNumId w:val="49"/>
  </w:num>
  <w:num w:numId="84" w16cid:durableId="1082800227">
    <w:abstractNumId w:val="252"/>
  </w:num>
  <w:num w:numId="85" w16cid:durableId="1644039851">
    <w:abstractNumId w:val="5"/>
  </w:num>
  <w:num w:numId="86" w16cid:durableId="851989493">
    <w:abstractNumId w:val="273"/>
  </w:num>
  <w:num w:numId="87" w16cid:durableId="1171217482">
    <w:abstractNumId w:val="98"/>
  </w:num>
  <w:num w:numId="88" w16cid:durableId="1122697474">
    <w:abstractNumId w:val="172"/>
  </w:num>
  <w:num w:numId="89" w16cid:durableId="26102564">
    <w:abstractNumId w:val="261"/>
  </w:num>
  <w:num w:numId="90" w16cid:durableId="409892098">
    <w:abstractNumId w:val="294"/>
  </w:num>
  <w:num w:numId="91" w16cid:durableId="1534079979">
    <w:abstractNumId w:val="32"/>
  </w:num>
  <w:num w:numId="92" w16cid:durableId="1925724785">
    <w:abstractNumId w:val="6"/>
  </w:num>
  <w:num w:numId="93" w16cid:durableId="62683400">
    <w:abstractNumId w:val="155"/>
  </w:num>
  <w:num w:numId="94" w16cid:durableId="329338180">
    <w:abstractNumId w:val="331"/>
  </w:num>
  <w:num w:numId="95" w16cid:durableId="693457529">
    <w:abstractNumId w:val="251"/>
  </w:num>
  <w:num w:numId="96" w16cid:durableId="501044988">
    <w:abstractNumId w:val="192"/>
  </w:num>
  <w:num w:numId="97" w16cid:durableId="25524045">
    <w:abstractNumId w:val="198"/>
  </w:num>
  <w:num w:numId="98" w16cid:durableId="1721905339">
    <w:abstractNumId w:val="93"/>
  </w:num>
  <w:num w:numId="99" w16cid:durableId="1183011055">
    <w:abstractNumId w:val="116"/>
  </w:num>
  <w:num w:numId="100" w16cid:durableId="1636641457">
    <w:abstractNumId w:val="138"/>
  </w:num>
  <w:num w:numId="101" w16cid:durableId="763452109">
    <w:abstractNumId w:val="337"/>
  </w:num>
  <w:num w:numId="102" w16cid:durableId="336612745">
    <w:abstractNumId w:val="140"/>
  </w:num>
  <w:num w:numId="103" w16cid:durableId="1674454826">
    <w:abstractNumId w:val="166"/>
  </w:num>
  <w:num w:numId="104" w16cid:durableId="1508788752">
    <w:abstractNumId w:val="104"/>
  </w:num>
  <w:num w:numId="105" w16cid:durableId="1885828225">
    <w:abstractNumId w:val="45"/>
  </w:num>
  <w:num w:numId="106" w16cid:durableId="880555476">
    <w:abstractNumId w:val="134"/>
  </w:num>
  <w:num w:numId="107" w16cid:durableId="43411586">
    <w:abstractNumId w:val="29"/>
  </w:num>
  <w:num w:numId="108" w16cid:durableId="949044787">
    <w:abstractNumId w:val="179"/>
  </w:num>
  <w:num w:numId="109" w16cid:durableId="2137553469">
    <w:abstractNumId w:val="191"/>
  </w:num>
  <w:num w:numId="110" w16cid:durableId="511188769">
    <w:abstractNumId w:val="16"/>
  </w:num>
  <w:num w:numId="111" w16cid:durableId="1817528564">
    <w:abstractNumId w:val="256"/>
  </w:num>
  <w:num w:numId="112" w16cid:durableId="442263852">
    <w:abstractNumId w:val="321"/>
  </w:num>
  <w:num w:numId="113" w16cid:durableId="2094088218">
    <w:abstractNumId w:val="46"/>
  </w:num>
  <w:num w:numId="114" w16cid:durableId="421147222">
    <w:abstractNumId w:val="282"/>
  </w:num>
  <w:num w:numId="115" w16cid:durableId="1357539028">
    <w:abstractNumId w:val="190"/>
  </w:num>
  <w:num w:numId="116" w16cid:durableId="479225318">
    <w:abstractNumId w:val="61"/>
  </w:num>
  <w:num w:numId="117" w16cid:durableId="323360194">
    <w:abstractNumId w:val="314"/>
  </w:num>
  <w:num w:numId="118" w16cid:durableId="518010109">
    <w:abstractNumId w:val="204"/>
  </w:num>
  <w:num w:numId="119" w16cid:durableId="1911233978">
    <w:abstractNumId w:val="221"/>
  </w:num>
  <w:num w:numId="120" w16cid:durableId="523519190">
    <w:abstractNumId w:val="135"/>
  </w:num>
  <w:num w:numId="121" w16cid:durableId="1527794744">
    <w:abstractNumId w:val="118"/>
  </w:num>
  <w:num w:numId="122" w16cid:durableId="1916161005">
    <w:abstractNumId w:val="178"/>
  </w:num>
  <w:num w:numId="123" w16cid:durableId="1288466248">
    <w:abstractNumId w:val="8"/>
  </w:num>
  <w:num w:numId="124" w16cid:durableId="1068651133">
    <w:abstractNumId w:val="188"/>
  </w:num>
  <w:num w:numId="125" w16cid:durableId="299309392">
    <w:abstractNumId w:val="241"/>
  </w:num>
  <w:num w:numId="126" w16cid:durableId="369574248">
    <w:abstractNumId w:val="255"/>
  </w:num>
  <w:num w:numId="127" w16cid:durableId="695230897">
    <w:abstractNumId w:val="271"/>
  </w:num>
  <w:num w:numId="128" w16cid:durableId="54662971">
    <w:abstractNumId w:val="105"/>
  </w:num>
  <w:num w:numId="129" w16cid:durableId="432094302">
    <w:abstractNumId w:val="260"/>
  </w:num>
  <w:num w:numId="130" w16cid:durableId="1591502166">
    <w:abstractNumId w:val="246"/>
  </w:num>
  <w:num w:numId="131" w16cid:durableId="1534883722">
    <w:abstractNumId w:val="226"/>
  </w:num>
  <w:num w:numId="132" w16cid:durableId="1543637382">
    <w:abstractNumId w:val="48"/>
  </w:num>
  <w:num w:numId="133" w16cid:durableId="482088076">
    <w:abstractNumId w:val="78"/>
  </w:num>
  <w:num w:numId="134" w16cid:durableId="1721318027">
    <w:abstractNumId w:val="324"/>
  </w:num>
  <w:num w:numId="135" w16cid:durableId="2059817502">
    <w:abstractNumId w:val="236"/>
  </w:num>
  <w:num w:numId="136" w16cid:durableId="1346902639">
    <w:abstractNumId w:val="213"/>
  </w:num>
  <w:num w:numId="137" w16cid:durableId="1570462329">
    <w:abstractNumId w:val="247"/>
  </w:num>
  <w:num w:numId="138" w16cid:durableId="659507137">
    <w:abstractNumId w:val="244"/>
  </w:num>
  <w:num w:numId="139" w16cid:durableId="1892426862">
    <w:abstractNumId w:val="296"/>
  </w:num>
  <w:num w:numId="140" w16cid:durableId="708066081">
    <w:abstractNumId w:val="283"/>
  </w:num>
  <w:num w:numId="141" w16cid:durableId="1426615437">
    <w:abstractNumId w:val="22"/>
  </w:num>
  <w:num w:numId="142" w16cid:durableId="834036190">
    <w:abstractNumId w:val="31"/>
  </w:num>
  <w:num w:numId="143" w16cid:durableId="696542284">
    <w:abstractNumId w:val="307"/>
  </w:num>
  <w:num w:numId="144" w16cid:durableId="390495178">
    <w:abstractNumId w:val="94"/>
  </w:num>
  <w:num w:numId="145" w16cid:durableId="959795917">
    <w:abstractNumId w:val="58"/>
  </w:num>
  <w:num w:numId="146" w16cid:durableId="2138638946">
    <w:abstractNumId w:val="306"/>
  </w:num>
  <w:num w:numId="147" w16cid:durableId="2069304050">
    <w:abstractNumId w:val="338"/>
  </w:num>
  <w:num w:numId="148" w16cid:durableId="650253815">
    <w:abstractNumId w:val="7"/>
  </w:num>
  <w:num w:numId="149" w16cid:durableId="281109012">
    <w:abstractNumId w:val="228"/>
  </w:num>
  <w:num w:numId="150" w16cid:durableId="1683169369">
    <w:abstractNumId w:val="316"/>
  </w:num>
  <w:num w:numId="151" w16cid:durableId="761032317">
    <w:abstractNumId w:val="150"/>
  </w:num>
  <w:num w:numId="152" w16cid:durableId="32583128">
    <w:abstractNumId w:val="305"/>
  </w:num>
  <w:num w:numId="153" w16cid:durableId="1253974791">
    <w:abstractNumId w:val="276"/>
  </w:num>
  <w:num w:numId="154" w16cid:durableId="286085820">
    <w:abstractNumId w:val="335"/>
  </w:num>
  <w:num w:numId="155" w16cid:durableId="1440947799">
    <w:abstractNumId w:val="153"/>
  </w:num>
  <w:num w:numId="156" w16cid:durableId="848181075">
    <w:abstractNumId w:val="242"/>
  </w:num>
  <w:num w:numId="157" w16cid:durableId="557403658">
    <w:abstractNumId w:val="24"/>
  </w:num>
  <w:num w:numId="158" w16cid:durableId="719324173">
    <w:abstractNumId w:val="319"/>
  </w:num>
  <w:num w:numId="159" w16cid:durableId="893542673">
    <w:abstractNumId w:val="330"/>
  </w:num>
  <w:num w:numId="160" w16cid:durableId="543562592">
    <w:abstractNumId w:val="95"/>
  </w:num>
  <w:num w:numId="161" w16cid:durableId="1160148338">
    <w:abstractNumId w:val="151"/>
  </w:num>
  <w:num w:numId="162" w16cid:durableId="1852375482">
    <w:abstractNumId w:val="110"/>
  </w:num>
  <w:num w:numId="163" w16cid:durableId="314577608">
    <w:abstractNumId w:val="328"/>
  </w:num>
  <w:num w:numId="164" w16cid:durableId="370763736">
    <w:abstractNumId w:val="125"/>
  </w:num>
  <w:num w:numId="165" w16cid:durableId="1833642974">
    <w:abstractNumId w:val="36"/>
  </w:num>
  <w:num w:numId="166" w16cid:durableId="1912538026">
    <w:abstractNumId w:val="50"/>
  </w:num>
  <w:num w:numId="167" w16cid:durableId="210046639">
    <w:abstractNumId w:val="123"/>
  </w:num>
  <w:num w:numId="168" w16cid:durableId="2036154116">
    <w:abstractNumId w:val="54"/>
  </w:num>
  <w:num w:numId="169" w16cid:durableId="175578561">
    <w:abstractNumId w:val="158"/>
  </w:num>
  <w:num w:numId="170" w16cid:durableId="650060722">
    <w:abstractNumId w:val="117"/>
  </w:num>
  <w:num w:numId="171" w16cid:durableId="875313631">
    <w:abstractNumId w:val="38"/>
  </w:num>
  <w:num w:numId="172" w16cid:durableId="731001818">
    <w:abstractNumId w:val="288"/>
  </w:num>
  <w:num w:numId="173" w16cid:durableId="2134588327">
    <w:abstractNumId w:val="286"/>
  </w:num>
  <w:num w:numId="174" w16cid:durableId="287392722">
    <w:abstractNumId w:val="156"/>
  </w:num>
  <w:num w:numId="175" w16cid:durableId="484320702">
    <w:abstractNumId w:val="274"/>
  </w:num>
  <w:num w:numId="176" w16cid:durableId="381053702">
    <w:abstractNumId w:val="176"/>
  </w:num>
  <w:num w:numId="177" w16cid:durableId="266550374">
    <w:abstractNumId w:val="187"/>
  </w:num>
  <w:num w:numId="178" w16cid:durableId="504130063">
    <w:abstractNumId w:val="297"/>
  </w:num>
  <w:num w:numId="179" w16cid:durableId="320541677">
    <w:abstractNumId w:val="180"/>
  </w:num>
  <w:num w:numId="180" w16cid:durableId="273560628">
    <w:abstractNumId w:val="37"/>
  </w:num>
  <w:num w:numId="181" w16cid:durableId="1096906482">
    <w:abstractNumId w:val="235"/>
  </w:num>
  <w:num w:numId="182" w16cid:durableId="1530728418">
    <w:abstractNumId w:val="291"/>
  </w:num>
  <w:num w:numId="183" w16cid:durableId="725759596">
    <w:abstractNumId w:val="30"/>
  </w:num>
  <w:num w:numId="184" w16cid:durableId="1203135607">
    <w:abstractNumId w:val="298"/>
  </w:num>
  <w:num w:numId="185" w16cid:durableId="1248879133">
    <w:abstractNumId w:val="290"/>
  </w:num>
  <w:num w:numId="186" w16cid:durableId="933441339">
    <w:abstractNumId w:val="272"/>
  </w:num>
  <w:num w:numId="187" w16cid:durableId="838010059">
    <w:abstractNumId w:val="59"/>
  </w:num>
  <w:num w:numId="188" w16cid:durableId="345641683">
    <w:abstractNumId w:val="83"/>
  </w:num>
  <w:num w:numId="189" w16cid:durableId="800685750">
    <w:abstractNumId w:val="233"/>
  </w:num>
  <w:num w:numId="190" w16cid:durableId="934703967">
    <w:abstractNumId w:val="250"/>
  </w:num>
  <w:num w:numId="191" w16cid:durableId="1585140812">
    <w:abstractNumId w:val="266"/>
  </w:num>
  <w:num w:numId="192" w16cid:durableId="843711005">
    <w:abstractNumId w:val="92"/>
  </w:num>
  <w:num w:numId="193" w16cid:durableId="155536960">
    <w:abstractNumId w:val="120"/>
  </w:num>
  <w:num w:numId="194" w16cid:durableId="1912545774">
    <w:abstractNumId w:val="171"/>
  </w:num>
  <w:num w:numId="195" w16cid:durableId="87118155">
    <w:abstractNumId w:val="232"/>
  </w:num>
  <w:num w:numId="196" w16cid:durableId="861355535">
    <w:abstractNumId w:val="137"/>
  </w:num>
  <w:num w:numId="197" w16cid:durableId="420681553">
    <w:abstractNumId w:val="310"/>
  </w:num>
  <w:num w:numId="198" w16cid:durableId="91902859">
    <w:abstractNumId w:val="157"/>
  </w:num>
  <w:num w:numId="199" w16cid:durableId="1660033469">
    <w:abstractNumId w:val="126"/>
  </w:num>
  <w:num w:numId="200" w16cid:durableId="917441571">
    <w:abstractNumId w:val="28"/>
  </w:num>
  <w:num w:numId="201" w16cid:durableId="1589385516">
    <w:abstractNumId w:val="237"/>
  </w:num>
  <w:num w:numId="202" w16cid:durableId="1586379095">
    <w:abstractNumId w:val="265"/>
  </w:num>
  <w:num w:numId="203" w16cid:durableId="63573513">
    <w:abstractNumId w:val="301"/>
  </w:num>
  <w:num w:numId="204" w16cid:durableId="812140027">
    <w:abstractNumId w:val="71"/>
  </w:num>
  <w:num w:numId="205" w16cid:durableId="54208095">
    <w:abstractNumId w:val="262"/>
  </w:num>
  <w:num w:numId="206" w16cid:durableId="207381466">
    <w:abstractNumId w:val="230"/>
  </w:num>
  <w:num w:numId="207" w16cid:durableId="1754547375">
    <w:abstractNumId w:val="315"/>
  </w:num>
  <w:num w:numId="208" w16cid:durableId="1546527505">
    <w:abstractNumId w:val="101"/>
  </w:num>
  <w:num w:numId="209" w16cid:durableId="1052923120">
    <w:abstractNumId w:val="26"/>
  </w:num>
  <w:num w:numId="210" w16cid:durableId="1685206710">
    <w:abstractNumId w:val="217"/>
  </w:num>
  <w:num w:numId="211" w16cid:durableId="1765296087">
    <w:abstractNumId w:val="60"/>
  </w:num>
  <w:num w:numId="212" w16cid:durableId="204873325">
    <w:abstractNumId w:val="139"/>
  </w:num>
  <w:num w:numId="213" w16cid:durableId="1431854416">
    <w:abstractNumId w:val="318"/>
  </w:num>
  <w:num w:numId="214" w16cid:durableId="1222063563">
    <w:abstractNumId w:val="86"/>
  </w:num>
  <w:num w:numId="215" w16cid:durableId="801576801">
    <w:abstractNumId w:val="303"/>
  </w:num>
  <w:num w:numId="216" w16cid:durableId="1828551506">
    <w:abstractNumId w:val="27"/>
  </w:num>
  <w:num w:numId="217" w16cid:durableId="1526016327">
    <w:abstractNumId w:val="159"/>
  </w:num>
  <w:num w:numId="218" w16cid:durableId="846477155">
    <w:abstractNumId w:val="202"/>
  </w:num>
  <w:num w:numId="219" w16cid:durableId="1726565483">
    <w:abstractNumId w:val="76"/>
  </w:num>
  <w:num w:numId="220" w16cid:durableId="2104952887">
    <w:abstractNumId w:val="326"/>
  </w:num>
  <w:num w:numId="221" w16cid:durableId="689797576">
    <w:abstractNumId w:val="177"/>
  </w:num>
  <w:num w:numId="222" w16cid:durableId="1196846407">
    <w:abstractNumId w:val="132"/>
  </w:num>
  <w:num w:numId="223" w16cid:durableId="96485867">
    <w:abstractNumId w:val="44"/>
  </w:num>
  <w:num w:numId="224" w16cid:durableId="10886443">
    <w:abstractNumId w:val="39"/>
  </w:num>
  <w:num w:numId="225" w16cid:durableId="912663432">
    <w:abstractNumId w:val="108"/>
  </w:num>
  <w:num w:numId="226" w16cid:durableId="1333803543">
    <w:abstractNumId w:val="216"/>
  </w:num>
  <w:num w:numId="227" w16cid:durableId="768279044">
    <w:abstractNumId w:val="224"/>
  </w:num>
  <w:num w:numId="228" w16cid:durableId="440145125">
    <w:abstractNumId w:val="2"/>
  </w:num>
  <w:num w:numId="229" w16cid:durableId="1950501040">
    <w:abstractNumId w:val="214"/>
  </w:num>
  <w:num w:numId="230" w16cid:durableId="551385058">
    <w:abstractNumId w:val="211"/>
  </w:num>
  <w:num w:numId="231" w16cid:durableId="699480209">
    <w:abstractNumId w:val="275"/>
  </w:num>
  <w:num w:numId="232" w16cid:durableId="194970258">
    <w:abstractNumId w:val="200"/>
  </w:num>
  <w:num w:numId="233" w16cid:durableId="531843318">
    <w:abstractNumId w:val="144"/>
  </w:num>
  <w:num w:numId="234" w16cid:durableId="1608151010">
    <w:abstractNumId w:val="170"/>
  </w:num>
  <w:num w:numId="235" w16cid:durableId="76561402">
    <w:abstractNumId w:val="17"/>
  </w:num>
  <w:num w:numId="236" w16cid:durableId="906260729">
    <w:abstractNumId w:val="234"/>
  </w:num>
  <w:num w:numId="237" w16cid:durableId="574710473">
    <w:abstractNumId w:val="215"/>
  </w:num>
  <w:num w:numId="238" w16cid:durableId="102767112">
    <w:abstractNumId w:val="14"/>
  </w:num>
  <w:num w:numId="239" w16cid:durableId="904294676">
    <w:abstractNumId w:val="243"/>
  </w:num>
  <w:num w:numId="240" w16cid:durableId="673846001">
    <w:abstractNumId w:val="218"/>
  </w:num>
  <w:num w:numId="241" w16cid:durableId="1210267083">
    <w:abstractNumId w:val="207"/>
  </w:num>
  <w:num w:numId="242" w16cid:durableId="1781801914">
    <w:abstractNumId w:val="240"/>
  </w:num>
  <w:num w:numId="243" w16cid:durableId="73402635">
    <w:abstractNumId w:val="167"/>
  </w:num>
  <w:num w:numId="244" w16cid:durableId="1440442281">
    <w:abstractNumId w:val="42"/>
  </w:num>
  <w:num w:numId="245" w16cid:durableId="81492485">
    <w:abstractNumId w:val="323"/>
  </w:num>
  <w:num w:numId="246" w16cid:durableId="754013781">
    <w:abstractNumId w:val="143"/>
  </w:num>
  <w:num w:numId="247" w16cid:durableId="672028049">
    <w:abstractNumId w:val="322"/>
  </w:num>
  <w:num w:numId="248" w16cid:durableId="1038967369">
    <w:abstractNumId w:val="239"/>
  </w:num>
  <w:num w:numId="249" w16cid:durableId="1018315089">
    <w:abstractNumId w:val="130"/>
  </w:num>
  <w:num w:numId="250" w16cid:durableId="2065982348">
    <w:abstractNumId w:val="327"/>
  </w:num>
  <w:num w:numId="251" w16cid:durableId="192575649">
    <w:abstractNumId w:val="85"/>
  </w:num>
  <w:num w:numId="252" w16cid:durableId="1074277265">
    <w:abstractNumId w:val="4"/>
  </w:num>
  <w:num w:numId="253" w16cid:durableId="1415784008">
    <w:abstractNumId w:val="136"/>
  </w:num>
  <w:num w:numId="254" w16cid:durableId="949362440">
    <w:abstractNumId w:val="195"/>
  </w:num>
  <w:num w:numId="255" w16cid:durableId="751127970">
    <w:abstractNumId w:val="141"/>
  </w:num>
  <w:num w:numId="256" w16cid:durableId="583034283">
    <w:abstractNumId w:val="309"/>
  </w:num>
  <w:num w:numId="257" w16cid:durableId="181285830">
    <w:abstractNumId w:val="40"/>
  </w:num>
  <w:num w:numId="258" w16cid:durableId="466242282">
    <w:abstractNumId w:val="325"/>
  </w:num>
  <w:num w:numId="259" w16cid:durableId="264075636">
    <w:abstractNumId w:val="127"/>
  </w:num>
  <w:num w:numId="260" w16cid:durableId="1605262575">
    <w:abstractNumId w:val="70"/>
  </w:num>
  <w:num w:numId="261" w16cid:durableId="666716263">
    <w:abstractNumId w:val="21"/>
  </w:num>
  <w:num w:numId="262" w16cid:durableId="1951278664">
    <w:abstractNumId w:val="225"/>
  </w:num>
  <w:num w:numId="263" w16cid:durableId="510294871">
    <w:abstractNumId w:val="128"/>
  </w:num>
  <w:num w:numId="264" w16cid:durableId="1262570405">
    <w:abstractNumId w:val="52"/>
  </w:num>
  <w:num w:numId="265" w16cid:durableId="1359160192">
    <w:abstractNumId w:val="203"/>
  </w:num>
  <w:num w:numId="266" w16cid:durableId="735931302">
    <w:abstractNumId w:val="89"/>
  </w:num>
  <w:num w:numId="267" w16cid:durableId="1263495189">
    <w:abstractNumId w:val="33"/>
  </w:num>
  <w:num w:numId="268" w16cid:durableId="648444153">
    <w:abstractNumId w:val="122"/>
  </w:num>
  <w:num w:numId="269" w16cid:durableId="1147941756">
    <w:abstractNumId w:val="121"/>
  </w:num>
  <w:num w:numId="270" w16cid:durableId="789402653">
    <w:abstractNumId w:val="220"/>
  </w:num>
  <w:num w:numId="271" w16cid:durableId="1857764764">
    <w:abstractNumId w:val="80"/>
  </w:num>
  <w:num w:numId="272" w16cid:durableId="390035282">
    <w:abstractNumId w:val="161"/>
  </w:num>
  <w:num w:numId="273" w16cid:durableId="1925145974">
    <w:abstractNumId w:val="206"/>
  </w:num>
  <w:num w:numId="274" w16cid:durableId="1812405453">
    <w:abstractNumId w:val="47"/>
  </w:num>
  <w:num w:numId="275" w16cid:durableId="24796079">
    <w:abstractNumId w:val="23"/>
  </w:num>
  <w:num w:numId="276" w16cid:durableId="1782912289">
    <w:abstractNumId w:val="66"/>
  </w:num>
  <w:num w:numId="277" w16cid:durableId="399714999">
    <w:abstractNumId w:val="183"/>
  </w:num>
  <w:num w:numId="278" w16cid:durableId="166361042">
    <w:abstractNumId w:val="317"/>
  </w:num>
  <w:num w:numId="279" w16cid:durableId="1839300004">
    <w:abstractNumId w:val="311"/>
  </w:num>
  <w:num w:numId="280" w16cid:durableId="809521589">
    <w:abstractNumId w:val="263"/>
  </w:num>
  <w:num w:numId="281" w16cid:durableId="661398863">
    <w:abstractNumId w:val="257"/>
  </w:num>
  <w:num w:numId="282" w16cid:durableId="1388920345">
    <w:abstractNumId w:val="56"/>
  </w:num>
  <w:num w:numId="283" w16cid:durableId="250699091">
    <w:abstractNumId w:val="18"/>
  </w:num>
  <w:num w:numId="284" w16cid:durableId="129176371">
    <w:abstractNumId w:val="168"/>
  </w:num>
  <w:num w:numId="285" w16cid:durableId="910889108">
    <w:abstractNumId w:val="222"/>
  </w:num>
  <w:num w:numId="286" w16cid:durableId="172696403">
    <w:abstractNumId w:val="163"/>
  </w:num>
  <w:num w:numId="287" w16cid:durableId="1100292741">
    <w:abstractNumId w:val="248"/>
  </w:num>
  <w:num w:numId="288" w16cid:durableId="1648046857">
    <w:abstractNumId w:val="308"/>
  </w:num>
  <w:num w:numId="289" w16cid:durableId="2131049302">
    <w:abstractNumId w:val="53"/>
  </w:num>
  <w:num w:numId="290" w16cid:durableId="2098399910">
    <w:abstractNumId w:val="87"/>
  </w:num>
  <w:num w:numId="291" w16cid:durableId="1942756410">
    <w:abstractNumId w:val="114"/>
  </w:num>
  <w:num w:numId="292" w16cid:durableId="2097288196">
    <w:abstractNumId w:val="84"/>
  </w:num>
  <w:num w:numId="293" w16cid:durableId="1406537397">
    <w:abstractNumId w:val="1"/>
  </w:num>
  <w:num w:numId="294" w16cid:durableId="1467431348">
    <w:abstractNumId w:val="277"/>
  </w:num>
  <w:num w:numId="295" w16cid:durableId="160510201">
    <w:abstractNumId w:val="63"/>
  </w:num>
  <w:num w:numId="296" w16cid:durableId="421530367">
    <w:abstractNumId w:val="74"/>
  </w:num>
  <w:num w:numId="297" w16cid:durableId="1081370314">
    <w:abstractNumId w:val="57"/>
  </w:num>
  <w:num w:numId="298" w16cid:durableId="198975971">
    <w:abstractNumId w:val="129"/>
  </w:num>
  <w:num w:numId="299" w16cid:durableId="1738556440">
    <w:abstractNumId w:val="109"/>
  </w:num>
  <w:num w:numId="300" w16cid:durableId="1147552064">
    <w:abstractNumId w:val="62"/>
  </w:num>
  <w:num w:numId="301" w16cid:durableId="801734482">
    <w:abstractNumId w:val="284"/>
  </w:num>
  <w:num w:numId="302" w16cid:durableId="2083138604">
    <w:abstractNumId w:val="212"/>
  </w:num>
  <w:num w:numId="303" w16cid:durableId="1685665236">
    <w:abstractNumId w:val="229"/>
  </w:num>
  <w:num w:numId="304" w16cid:durableId="930747016">
    <w:abstractNumId w:val="148"/>
  </w:num>
  <w:num w:numId="305" w16cid:durableId="1399328267">
    <w:abstractNumId w:val="34"/>
  </w:num>
  <w:num w:numId="306" w16cid:durableId="390933548">
    <w:abstractNumId w:val="175"/>
  </w:num>
  <w:num w:numId="307" w16cid:durableId="167448474">
    <w:abstractNumId w:val="169"/>
  </w:num>
  <w:num w:numId="308" w16cid:durableId="879703131">
    <w:abstractNumId w:val="112"/>
  </w:num>
  <w:num w:numId="309" w16cid:durableId="2028553893">
    <w:abstractNumId w:val="173"/>
  </w:num>
  <w:num w:numId="310" w16cid:durableId="874073809">
    <w:abstractNumId w:val="292"/>
  </w:num>
  <w:num w:numId="311" w16cid:durableId="1196190633">
    <w:abstractNumId w:val="333"/>
  </w:num>
  <w:num w:numId="312" w16cid:durableId="2080051268">
    <w:abstractNumId w:val="10"/>
  </w:num>
  <w:num w:numId="313" w16cid:durableId="1197767612">
    <w:abstractNumId w:val="133"/>
  </w:num>
  <w:num w:numId="314" w16cid:durableId="682167814">
    <w:abstractNumId w:val="160"/>
  </w:num>
  <w:num w:numId="315" w16cid:durableId="570894072">
    <w:abstractNumId w:val="81"/>
  </w:num>
  <w:num w:numId="316" w16cid:durableId="1116948403">
    <w:abstractNumId w:val="209"/>
  </w:num>
  <w:num w:numId="317" w16cid:durableId="1211575274">
    <w:abstractNumId w:val="258"/>
  </w:num>
  <w:num w:numId="318" w16cid:durableId="2051611527">
    <w:abstractNumId w:val="295"/>
  </w:num>
  <w:num w:numId="319" w16cid:durableId="1491795975">
    <w:abstractNumId w:val="147"/>
  </w:num>
  <w:num w:numId="320" w16cid:durableId="1897466688">
    <w:abstractNumId w:val="107"/>
  </w:num>
  <w:num w:numId="321" w16cid:durableId="1557471500">
    <w:abstractNumId w:val="201"/>
  </w:num>
  <w:num w:numId="322" w16cid:durableId="298341677">
    <w:abstractNumId w:val="13"/>
  </w:num>
  <w:num w:numId="323" w16cid:durableId="465391546">
    <w:abstractNumId w:val="254"/>
  </w:num>
  <w:num w:numId="324" w16cid:durableId="2095860697">
    <w:abstractNumId w:val="208"/>
  </w:num>
  <w:num w:numId="325" w16cid:durableId="2049643171">
    <w:abstractNumId w:val="0"/>
  </w:num>
  <w:num w:numId="326" w16cid:durableId="356464648">
    <w:abstractNumId w:val="210"/>
  </w:num>
  <w:num w:numId="327" w16cid:durableId="216748998">
    <w:abstractNumId w:val="205"/>
  </w:num>
  <w:num w:numId="328" w16cid:durableId="1293949125">
    <w:abstractNumId w:val="97"/>
  </w:num>
  <w:num w:numId="329" w16cid:durableId="1064454202">
    <w:abstractNumId w:val="259"/>
  </w:num>
  <w:num w:numId="330" w16cid:durableId="1464999740">
    <w:abstractNumId w:val="115"/>
  </w:num>
  <w:num w:numId="331" w16cid:durableId="1775006206">
    <w:abstractNumId w:val="320"/>
  </w:num>
  <w:num w:numId="332" w16cid:durableId="1692100141">
    <w:abstractNumId w:val="253"/>
  </w:num>
  <w:num w:numId="333" w16cid:durableId="717826043">
    <w:abstractNumId w:val="113"/>
  </w:num>
  <w:num w:numId="334" w16cid:durableId="637033005">
    <w:abstractNumId w:val="19"/>
  </w:num>
  <w:num w:numId="335" w16cid:durableId="754320098">
    <w:abstractNumId w:val="164"/>
  </w:num>
  <w:num w:numId="336" w16cid:durableId="1182205626">
    <w:abstractNumId w:val="12"/>
  </w:num>
  <w:num w:numId="337" w16cid:durableId="310525854">
    <w:abstractNumId w:val="91"/>
  </w:num>
  <w:num w:numId="338" w16cid:durableId="1067261917">
    <w:abstractNumId w:val="184"/>
  </w:num>
  <w:num w:numId="339" w16cid:durableId="1682079214">
    <w:abstractNumId w:val="8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oNotDisplayPageBoundaries/>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649"/>
    <w:rsid w:val="00001F9B"/>
    <w:rsid w:val="000176EC"/>
    <w:rsid w:val="00070959"/>
    <w:rsid w:val="000C44D6"/>
    <w:rsid w:val="00167CDF"/>
    <w:rsid w:val="001A6D27"/>
    <w:rsid w:val="00200492"/>
    <w:rsid w:val="002A1649"/>
    <w:rsid w:val="003915BE"/>
    <w:rsid w:val="00450C8F"/>
    <w:rsid w:val="004B3AA2"/>
    <w:rsid w:val="004C05FB"/>
    <w:rsid w:val="005174BA"/>
    <w:rsid w:val="00540708"/>
    <w:rsid w:val="005967D2"/>
    <w:rsid w:val="005F0033"/>
    <w:rsid w:val="006E411A"/>
    <w:rsid w:val="007347C8"/>
    <w:rsid w:val="007A21E3"/>
    <w:rsid w:val="00826499"/>
    <w:rsid w:val="0093727E"/>
    <w:rsid w:val="00A2540E"/>
    <w:rsid w:val="00AB29CA"/>
    <w:rsid w:val="00BD0405"/>
    <w:rsid w:val="00DD1B55"/>
    <w:rsid w:val="00E0770A"/>
    <w:rsid w:val="00E35534"/>
    <w:rsid w:val="00E52328"/>
    <w:rsid w:val="00E925A7"/>
    <w:rsid w:val="00E95081"/>
    <w:rsid w:val="00F15F63"/>
    <w:rsid w:val="00F314AD"/>
    <w:rsid w:val="00F46BCF"/>
    <w:rsid w:val="00F479BD"/>
    <w:rsid w:val="00FA6401"/>
    <w:rsid w:val="00FE37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6CB7A"/>
  <w15:chartTrackingRefBased/>
  <w15:docId w15:val="{636CB22B-61AC-2648-B326-25AE1DB66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A164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A164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A164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A164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A164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A164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164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164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164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164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A164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A164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A164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A164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A16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16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16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1649"/>
    <w:rPr>
      <w:rFonts w:eastAsiaTheme="majorEastAsia" w:cstheme="majorBidi"/>
      <w:color w:val="272727" w:themeColor="text1" w:themeTint="D8"/>
    </w:rPr>
  </w:style>
  <w:style w:type="paragraph" w:styleId="Title">
    <w:name w:val="Title"/>
    <w:basedOn w:val="Normal"/>
    <w:next w:val="Normal"/>
    <w:link w:val="TitleChar"/>
    <w:uiPriority w:val="10"/>
    <w:qFormat/>
    <w:rsid w:val="002A164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16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164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16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164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A1649"/>
    <w:rPr>
      <w:i/>
      <w:iCs/>
      <w:color w:val="404040" w:themeColor="text1" w:themeTint="BF"/>
    </w:rPr>
  </w:style>
  <w:style w:type="paragraph" w:styleId="ListParagraph">
    <w:name w:val="List Paragraph"/>
    <w:basedOn w:val="Normal"/>
    <w:uiPriority w:val="34"/>
    <w:qFormat/>
    <w:rsid w:val="002A1649"/>
    <w:pPr>
      <w:ind w:left="720"/>
      <w:contextualSpacing/>
    </w:pPr>
  </w:style>
  <w:style w:type="character" w:styleId="IntenseEmphasis">
    <w:name w:val="Intense Emphasis"/>
    <w:basedOn w:val="DefaultParagraphFont"/>
    <w:uiPriority w:val="21"/>
    <w:qFormat/>
    <w:rsid w:val="002A1649"/>
    <w:rPr>
      <w:i/>
      <w:iCs/>
      <w:color w:val="0F4761" w:themeColor="accent1" w:themeShade="BF"/>
    </w:rPr>
  </w:style>
  <w:style w:type="paragraph" w:styleId="IntenseQuote">
    <w:name w:val="Intense Quote"/>
    <w:basedOn w:val="Normal"/>
    <w:next w:val="Normal"/>
    <w:link w:val="IntenseQuoteChar"/>
    <w:uiPriority w:val="30"/>
    <w:qFormat/>
    <w:rsid w:val="002A16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A1649"/>
    <w:rPr>
      <w:i/>
      <w:iCs/>
      <w:color w:val="0F4761" w:themeColor="accent1" w:themeShade="BF"/>
    </w:rPr>
  </w:style>
  <w:style w:type="character" w:styleId="IntenseReference">
    <w:name w:val="Intense Reference"/>
    <w:basedOn w:val="DefaultParagraphFont"/>
    <w:uiPriority w:val="32"/>
    <w:qFormat/>
    <w:rsid w:val="002A1649"/>
    <w:rPr>
      <w:b/>
      <w:bCs/>
      <w:smallCaps/>
      <w:color w:val="0F4761" w:themeColor="accent1" w:themeShade="BF"/>
      <w:spacing w:val="5"/>
    </w:rPr>
  </w:style>
  <w:style w:type="character" w:customStyle="1" w:styleId="apple-converted-space">
    <w:name w:val="apple-converted-space"/>
    <w:basedOn w:val="DefaultParagraphFont"/>
    <w:rsid w:val="002A1649"/>
  </w:style>
  <w:style w:type="paragraph" w:styleId="NormalWeb">
    <w:name w:val="Normal (Web)"/>
    <w:basedOn w:val="Normal"/>
    <w:uiPriority w:val="99"/>
    <w:semiHidden/>
    <w:unhideWhenUsed/>
    <w:rsid w:val="002A1649"/>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2A1649"/>
    <w:rPr>
      <w:color w:val="0000FF"/>
      <w:u w:val="single"/>
    </w:rPr>
  </w:style>
  <w:style w:type="paragraph" w:customStyle="1" w:styleId="indent--1">
    <w:name w:val="indent--1"/>
    <w:basedOn w:val="Normal"/>
    <w:rsid w:val="002A1649"/>
    <w:pPr>
      <w:spacing w:before="100" w:beforeAutospacing="1" w:after="100" w:afterAutospacing="1"/>
    </w:pPr>
    <w:rPr>
      <w:rFonts w:ascii="Times New Roman" w:eastAsia="Times New Roman" w:hAnsi="Times New Roman" w:cs="Times New Roman"/>
      <w:kern w:val="0"/>
      <w14:ligatures w14:val="none"/>
    </w:rPr>
  </w:style>
  <w:style w:type="character" w:customStyle="1" w:styleId="ql-cursor">
    <w:name w:val="ql-cursor"/>
    <w:basedOn w:val="DefaultParagraphFont"/>
    <w:rsid w:val="002A1649"/>
  </w:style>
  <w:style w:type="paragraph" w:customStyle="1" w:styleId="indent-0">
    <w:name w:val="indent-0"/>
    <w:basedOn w:val="Normal"/>
    <w:rsid w:val="002A1649"/>
    <w:pPr>
      <w:spacing w:before="100" w:beforeAutospacing="1" w:after="100" w:afterAutospacing="1"/>
    </w:pPr>
    <w:rPr>
      <w:rFonts w:ascii="Times New Roman" w:eastAsia="Times New Roman" w:hAnsi="Times New Roman" w:cs="Times New Roman"/>
      <w:kern w:val="0"/>
      <w14:ligatures w14:val="none"/>
    </w:rPr>
  </w:style>
  <w:style w:type="paragraph" w:customStyle="1" w:styleId="indent-1">
    <w:name w:val="indent-1"/>
    <w:basedOn w:val="Normal"/>
    <w:rsid w:val="002A1649"/>
    <w:pPr>
      <w:spacing w:before="100" w:beforeAutospacing="1" w:after="100" w:afterAutospacing="1"/>
    </w:pPr>
    <w:rPr>
      <w:rFonts w:ascii="Times New Roman" w:eastAsia="Times New Roman" w:hAnsi="Times New Roman" w:cs="Times New Roman"/>
      <w:kern w:val="0"/>
      <w14:ligatures w14:val="none"/>
    </w:rPr>
  </w:style>
  <w:style w:type="paragraph" w:styleId="TOC2">
    <w:name w:val="toc 2"/>
    <w:basedOn w:val="Normal"/>
    <w:next w:val="Normal"/>
    <w:autoRedefine/>
    <w:uiPriority w:val="39"/>
    <w:unhideWhenUsed/>
    <w:rsid w:val="00E925A7"/>
    <w:pPr>
      <w:spacing w:after="100"/>
      <w:ind w:left="240"/>
    </w:pPr>
  </w:style>
  <w:style w:type="paragraph" w:styleId="TOC3">
    <w:name w:val="toc 3"/>
    <w:basedOn w:val="Normal"/>
    <w:next w:val="Normal"/>
    <w:autoRedefine/>
    <w:uiPriority w:val="39"/>
    <w:unhideWhenUsed/>
    <w:rsid w:val="00E925A7"/>
    <w:pPr>
      <w:spacing w:after="100"/>
      <w:ind w:left="480"/>
    </w:pPr>
  </w:style>
  <w:style w:type="paragraph" w:styleId="TOC1">
    <w:name w:val="toc 1"/>
    <w:basedOn w:val="Normal"/>
    <w:next w:val="Normal"/>
    <w:autoRedefine/>
    <w:uiPriority w:val="39"/>
    <w:unhideWhenUsed/>
    <w:rsid w:val="00E925A7"/>
    <w:pPr>
      <w:spacing w:after="100"/>
    </w:pPr>
  </w:style>
  <w:style w:type="character" w:styleId="Strong">
    <w:name w:val="Strong"/>
    <w:basedOn w:val="DefaultParagraphFont"/>
    <w:uiPriority w:val="22"/>
    <w:qFormat/>
    <w:rsid w:val="00E52328"/>
    <w:rPr>
      <w:b/>
      <w:bCs/>
    </w:rPr>
  </w:style>
  <w:style w:type="paragraph" w:styleId="NoSpacing">
    <w:name w:val="No Spacing"/>
    <w:uiPriority w:val="1"/>
    <w:qFormat/>
    <w:rsid w:val="000709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01528">
      <w:bodyDiv w:val="1"/>
      <w:marLeft w:val="0"/>
      <w:marRight w:val="0"/>
      <w:marTop w:val="0"/>
      <w:marBottom w:val="0"/>
      <w:divBdr>
        <w:top w:val="none" w:sz="0" w:space="0" w:color="auto"/>
        <w:left w:val="none" w:sz="0" w:space="0" w:color="auto"/>
        <w:bottom w:val="none" w:sz="0" w:space="0" w:color="auto"/>
        <w:right w:val="none" w:sz="0" w:space="0" w:color="auto"/>
      </w:divBdr>
    </w:div>
    <w:div w:id="41827717">
      <w:bodyDiv w:val="1"/>
      <w:marLeft w:val="0"/>
      <w:marRight w:val="0"/>
      <w:marTop w:val="0"/>
      <w:marBottom w:val="0"/>
      <w:divBdr>
        <w:top w:val="none" w:sz="0" w:space="0" w:color="auto"/>
        <w:left w:val="none" w:sz="0" w:space="0" w:color="auto"/>
        <w:bottom w:val="none" w:sz="0" w:space="0" w:color="auto"/>
        <w:right w:val="none" w:sz="0" w:space="0" w:color="auto"/>
      </w:divBdr>
    </w:div>
    <w:div w:id="64107712">
      <w:bodyDiv w:val="1"/>
      <w:marLeft w:val="0"/>
      <w:marRight w:val="0"/>
      <w:marTop w:val="0"/>
      <w:marBottom w:val="0"/>
      <w:divBdr>
        <w:top w:val="none" w:sz="0" w:space="0" w:color="auto"/>
        <w:left w:val="none" w:sz="0" w:space="0" w:color="auto"/>
        <w:bottom w:val="none" w:sz="0" w:space="0" w:color="auto"/>
        <w:right w:val="none" w:sz="0" w:space="0" w:color="auto"/>
      </w:divBdr>
    </w:div>
    <w:div w:id="77334160">
      <w:bodyDiv w:val="1"/>
      <w:marLeft w:val="0"/>
      <w:marRight w:val="0"/>
      <w:marTop w:val="0"/>
      <w:marBottom w:val="0"/>
      <w:divBdr>
        <w:top w:val="none" w:sz="0" w:space="0" w:color="auto"/>
        <w:left w:val="none" w:sz="0" w:space="0" w:color="auto"/>
        <w:bottom w:val="none" w:sz="0" w:space="0" w:color="auto"/>
        <w:right w:val="none" w:sz="0" w:space="0" w:color="auto"/>
      </w:divBdr>
    </w:div>
    <w:div w:id="115490745">
      <w:bodyDiv w:val="1"/>
      <w:marLeft w:val="0"/>
      <w:marRight w:val="0"/>
      <w:marTop w:val="0"/>
      <w:marBottom w:val="0"/>
      <w:divBdr>
        <w:top w:val="none" w:sz="0" w:space="0" w:color="auto"/>
        <w:left w:val="none" w:sz="0" w:space="0" w:color="auto"/>
        <w:bottom w:val="none" w:sz="0" w:space="0" w:color="auto"/>
        <w:right w:val="none" w:sz="0" w:space="0" w:color="auto"/>
      </w:divBdr>
    </w:div>
    <w:div w:id="143858567">
      <w:bodyDiv w:val="1"/>
      <w:marLeft w:val="0"/>
      <w:marRight w:val="0"/>
      <w:marTop w:val="0"/>
      <w:marBottom w:val="0"/>
      <w:divBdr>
        <w:top w:val="none" w:sz="0" w:space="0" w:color="auto"/>
        <w:left w:val="none" w:sz="0" w:space="0" w:color="auto"/>
        <w:bottom w:val="none" w:sz="0" w:space="0" w:color="auto"/>
        <w:right w:val="none" w:sz="0" w:space="0" w:color="auto"/>
      </w:divBdr>
    </w:div>
    <w:div w:id="160512911">
      <w:bodyDiv w:val="1"/>
      <w:marLeft w:val="0"/>
      <w:marRight w:val="0"/>
      <w:marTop w:val="0"/>
      <w:marBottom w:val="0"/>
      <w:divBdr>
        <w:top w:val="none" w:sz="0" w:space="0" w:color="auto"/>
        <w:left w:val="none" w:sz="0" w:space="0" w:color="auto"/>
        <w:bottom w:val="none" w:sz="0" w:space="0" w:color="auto"/>
        <w:right w:val="none" w:sz="0" w:space="0" w:color="auto"/>
      </w:divBdr>
    </w:div>
    <w:div w:id="171143122">
      <w:bodyDiv w:val="1"/>
      <w:marLeft w:val="0"/>
      <w:marRight w:val="0"/>
      <w:marTop w:val="0"/>
      <w:marBottom w:val="0"/>
      <w:divBdr>
        <w:top w:val="none" w:sz="0" w:space="0" w:color="auto"/>
        <w:left w:val="none" w:sz="0" w:space="0" w:color="auto"/>
        <w:bottom w:val="none" w:sz="0" w:space="0" w:color="auto"/>
        <w:right w:val="none" w:sz="0" w:space="0" w:color="auto"/>
      </w:divBdr>
    </w:div>
    <w:div w:id="196508330">
      <w:bodyDiv w:val="1"/>
      <w:marLeft w:val="0"/>
      <w:marRight w:val="0"/>
      <w:marTop w:val="0"/>
      <w:marBottom w:val="0"/>
      <w:divBdr>
        <w:top w:val="none" w:sz="0" w:space="0" w:color="auto"/>
        <w:left w:val="none" w:sz="0" w:space="0" w:color="auto"/>
        <w:bottom w:val="none" w:sz="0" w:space="0" w:color="auto"/>
        <w:right w:val="none" w:sz="0" w:space="0" w:color="auto"/>
      </w:divBdr>
    </w:div>
    <w:div w:id="227152194">
      <w:bodyDiv w:val="1"/>
      <w:marLeft w:val="0"/>
      <w:marRight w:val="0"/>
      <w:marTop w:val="0"/>
      <w:marBottom w:val="0"/>
      <w:divBdr>
        <w:top w:val="none" w:sz="0" w:space="0" w:color="auto"/>
        <w:left w:val="none" w:sz="0" w:space="0" w:color="auto"/>
        <w:bottom w:val="none" w:sz="0" w:space="0" w:color="auto"/>
        <w:right w:val="none" w:sz="0" w:space="0" w:color="auto"/>
      </w:divBdr>
    </w:div>
    <w:div w:id="231551154">
      <w:bodyDiv w:val="1"/>
      <w:marLeft w:val="0"/>
      <w:marRight w:val="0"/>
      <w:marTop w:val="0"/>
      <w:marBottom w:val="0"/>
      <w:divBdr>
        <w:top w:val="none" w:sz="0" w:space="0" w:color="auto"/>
        <w:left w:val="none" w:sz="0" w:space="0" w:color="auto"/>
        <w:bottom w:val="none" w:sz="0" w:space="0" w:color="auto"/>
        <w:right w:val="none" w:sz="0" w:space="0" w:color="auto"/>
      </w:divBdr>
    </w:div>
    <w:div w:id="271132789">
      <w:bodyDiv w:val="1"/>
      <w:marLeft w:val="0"/>
      <w:marRight w:val="0"/>
      <w:marTop w:val="0"/>
      <w:marBottom w:val="0"/>
      <w:divBdr>
        <w:top w:val="none" w:sz="0" w:space="0" w:color="auto"/>
        <w:left w:val="none" w:sz="0" w:space="0" w:color="auto"/>
        <w:bottom w:val="none" w:sz="0" w:space="0" w:color="auto"/>
        <w:right w:val="none" w:sz="0" w:space="0" w:color="auto"/>
      </w:divBdr>
    </w:div>
    <w:div w:id="283510943">
      <w:bodyDiv w:val="1"/>
      <w:marLeft w:val="0"/>
      <w:marRight w:val="0"/>
      <w:marTop w:val="0"/>
      <w:marBottom w:val="0"/>
      <w:divBdr>
        <w:top w:val="none" w:sz="0" w:space="0" w:color="auto"/>
        <w:left w:val="none" w:sz="0" w:space="0" w:color="auto"/>
        <w:bottom w:val="none" w:sz="0" w:space="0" w:color="auto"/>
        <w:right w:val="none" w:sz="0" w:space="0" w:color="auto"/>
      </w:divBdr>
    </w:div>
    <w:div w:id="319502227">
      <w:bodyDiv w:val="1"/>
      <w:marLeft w:val="0"/>
      <w:marRight w:val="0"/>
      <w:marTop w:val="0"/>
      <w:marBottom w:val="0"/>
      <w:divBdr>
        <w:top w:val="none" w:sz="0" w:space="0" w:color="auto"/>
        <w:left w:val="none" w:sz="0" w:space="0" w:color="auto"/>
        <w:bottom w:val="none" w:sz="0" w:space="0" w:color="auto"/>
        <w:right w:val="none" w:sz="0" w:space="0" w:color="auto"/>
      </w:divBdr>
    </w:div>
    <w:div w:id="325786375">
      <w:bodyDiv w:val="1"/>
      <w:marLeft w:val="0"/>
      <w:marRight w:val="0"/>
      <w:marTop w:val="0"/>
      <w:marBottom w:val="0"/>
      <w:divBdr>
        <w:top w:val="none" w:sz="0" w:space="0" w:color="auto"/>
        <w:left w:val="none" w:sz="0" w:space="0" w:color="auto"/>
        <w:bottom w:val="none" w:sz="0" w:space="0" w:color="auto"/>
        <w:right w:val="none" w:sz="0" w:space="0" w:color="auto"/>
      </w:divBdr>
    </w:div>
    <w:div w:id="333073092">
      <w:bodyDiv w:val="1"/>
      <w:marLeft w:val="0"/>
      <w:marRight w:val="0"/>
      <w:marTop w:val="0"/>
      <w:marBottom w:val="0"/>
      <w:divBdr>
        <w:top w:val="none" w:sz="0" w:space="0" w:color="auto"/>
        <w:left w:val="none" w:sz="0" w:space="0" w:color="auto"/>
        <w:bottom w:val="none" w:sz="0" w:space="0" w:color="auto"/>
        <w:right w:val="none" w:sz="0" w:space="0" w:color="auto"/>
      </w:divBdr>
    </w:div>
    <w:div w:id="336538037">
      <w:bodyDiv w:val="1"/>
      <w:marLeft w:val="0"/>
      <w:marRight w:val="0"/>
      <w:marTop w:val="0"/>
      <w:marBottom w:val="0"/>
      <w:divBdr>
        <w:top w:val="none" w:sz="0" w:space="0" w:color="auto"/>
        <w:left w:val="none" w:sz="0" w:space="0" w:color="auto"/>
        <w:bottom w:val="none" w:sz="0" w:space="0" w:color="auto"/>
        <w:right w:val="none" w:sz="0" w:space="0" w:color="auto"/>
      </w:divBdr>
    </w:div>
    <w:div w:id="366570093">
      <w:bodyDiv w:val="1"/>
      <w:marLeft w:val="0"/>
      <w:marRight w:val="0"/>
      <w:marTop w:val="0"/>
      <w:marBottom w:val="0"/>
      <w:divBdr>
        <w:top w:val="none" w:sz="0" w:space="0" w:color="auto"/>
        <w:left w:val="none" w:sz="0" w:space="0" w:color="auto"/>
        <w:bottom w:val="none" w:sz="0" w:space="0" w:color="auto"/>
        <w:right w:val="none" w:sz="0" w:space="0" w:color="auto"/>
      </w:divBdr>
    </w:div>
    <w:div w:id="372272191">
      <w:bodyDiv w:val="1"/>
      <w:marLeft w:val="0"/>
      <w:marRight w:val="0"/>
      <w:marTop w:val="0"/>
      <w:marBottom w:val="0"/>
      <w:divBdr>
        <w:top w:val="none" w:sz="0" w:space="0" w:color="auto"/>
        <w:left w:val="none" w:sz="0" w:space="0" w:color="auto"/>
        <w:bottom w:val="none" w:sz="0" w:space="0" w:color="auto"/>
        <w:right w:val="none" w:sz="0" w:space="0" w:color="auto"/>
      </w:divBdr>
    </w:div>
    <w:div w:id="373700302">
      <w:bodyDiv w:val="1"/>
      <w:marLeft w:val="0"/>
      <w:marRight w:val="0"/>
      <w:marTop w:val="0"/>
      <w:marBottom w:val="0"/>
      <w:divBdr>
        <w:top w:val="none" w:sz="0" w:space="0" w:color="auto"/>
        <w:left w:val="none" w:sz="0" w:space="0" w:color="auto"/>
        <w:bottom w:val="none" w:sz="0" w:space="0" w:color="auto"/>
        <w:right w:val="none" w:sz="0" w:space="0" w:color="auto"/>
      </w:divBdr>
    </w:div>
    <w:div w:id="394278212">
      <w:bodyDiv w:val="1"/>
      <w:marLeft w:val="0"/>
      <w:marRight w:val="0"/>
      <w:marTop w:val="0"/>
      <w:marBottom w:val="0"/>
      <w:divBdr>
        <w:top w:val="none" w:sz="0" w:space="0" w:color="auto"/>
        <w:left w:val="none" w:sz="0" w:space="0" w:color="auto"/>
        <w:bottom w:val="none" w:sz="0" w:space="0" w:color="auto"/>
        <w:right w:val="none" w:sz="0" w:space="0" w:color="auto"/>
      </w:divBdr>
    </w:div>
    <w:div w:id="412508848">
      <w:bodyDiv w:val="1"/>
      <w:marLeft w:val="0"/>
      <w:marRight w:val="0"/>
      <w:marTop w:val="0"/>
      <w:marBottom w:val="0"/>
      <w:divBdr>
        <w:top w:val="none" w:sz="0" w:space="0" w:color="auto"/>
        <w:left w:val="none" w:sz="0" w:space="0" w:color="auto"/>
        <w:bottom w:val="none" w:sz="0" w:space="0" w:color="auto"/>
        <w:right w:val="none" w:sz="0" w:space="0" w:color="auto"/>
      </w:divBdr>
    </w:div>
    <w:div w:id="451754198">
      <w:bodyDiv w:val="1"/>
      <w:marLeft w:val="0"/>
      <w:marRight w:val="0"/>
      <w:marTop w:val="0"/>
      <w:marBottom w:val="0"/>
      <w:divBdr>
        <w:top w:val="none" w:sz="0" w:space="0" w:color="auto"/>
        <w:left w:val="none" w:sz="0" w:space="0" w:color="auto"/>
        <w:bottom w:val="none" w:sz="0" w:space="0" w:color="auto"/>
        <w:right w:val="none" w:sz="0" w:space="0" w:color="auto"/>
      </w:divBdr>
    </w:div>
    <w:div w:id="464860625">
      <w:bodyDiv w:val="1"/>
      <w:marLeft w:val="0"/>
      <w:marRight w:val="0"/>
      <w:marTop w:val="0"/>
      <w:marBottom w:val="0"/>
      <w:divBdr>
        <w:top w:val="none" w:sz="0" w:space="0" w:color="auto"/>
        <w:left w:val="none" w:sz="0" w:space="0" w:color="auto"/>
        <w:bottom w:val="none" w:sz="0" w:space="0" w:color="auto"/>
        <w:right w:val="none" w:sz="0" w:space="0" w:color="auto"/>
      </w:divBdr>
    </w:div>
    <w:div w:id="474303385">
      <w:bodyDiv w:val="1"/>
      <w:marLeft w:val="0"/>
      <w:marRight w:val="0"/>
      <w:marTop w:val="0"/>
      <w:marBottom w:val="0"/>
      <w:divBdr>
        <w:top w:val="none" w:sz="0" w:space="0" w:color="auto"/>
        <w:left w:val="none" w:sz="0" w:space="0" w:color="auto"/>
        <w:bottom w:val="none" w:sz="0" w:space="0" w:color="auto"/>
        <w:right w:val="none" w:sz="0" w:space="0" w:color="auto"/>
      </w:divBdr>
    </w:div>
    <w:div w:id="479153312">
      <w:bodyDiv w:val="1"/>
      <w:marLeft w:val="0"/>
      <w:marRight w:val="0"/>
      <w:marTop w:val="0"/>
      <w:marBottom w:val="0"/>
      <w:divBdr>
        <w:top w:val="none" w:sz="0" w:space="0" w:color="auto"/>
        <w:left w:val="none" w:sz="0" w:space="0" w:color="auto"/>
        <w:bottom w:val="none" w:sz="0" w:space="0" w:color="auto"/>
        <w:right w:val="none" w:sz="0" w:space="0" w:color="auto"/>
      </w:divBdr>
    </w:div>
    <w:div w:id="502670404">
      <w:bodyDiv w:val="1"/>
      <w:marLeft w:val="0"/>
      <w:marRight w:val="0"/>
      <w:marTop w:val="0"/>
      <w:marBottom w:val="0"/>
      <w:divBdr>
        <w:top w:val="none" w:sz="0" w:space="0" w:color="auto"/>
        <w:left w:val="none" w:sz="0" w:space="0" w:color="auto"/>
        <w:bottom w:val="none" w:sz="0" w:space="0" w:color="auto"/>
        <w:right w:val="none" w:sz="0" w:space="0" w:color="auto"/>
      </w:divBdr>
    </w:div>
    <w:div w:id="532034383">
      <w:bodyDiv w:val="1"/>
      <w:marLeft w:val="0"/>
      <w:marRight w:val="0"/>
      <w:marTop w:val="0"/>
      <w:marBottom w:val="0"/>
      <w:divBdr>
        <w:top w:val="none" w:sz="0" w:space="0" w:color="auto"/>
        <w:left w:val="none" w:sz="0" w:space="0" w:color="auto"/>
        <w:bottom w:val="none" w:sz="0" w:space="0" w:color="auto"/>
        <w:right w:val="none" w:sz="0" w:space="0" w:color="auto"/>
      </w:divBdr>
    </w:div>
    <w:div w:id="568461617">
      <w:bodyDiv w:val="1"/>
      <w:marLeft w:val="0"/>
      <w:marRight w:val="0"/>
      <w:marTop w:val="0"/>
      <w:marBottom w:val="0"/>
      <w:divBdr>
        <w:top w:val="none" w:sz="0" w:space="0" w:color="auto"/>
        <w:left w:val="none" w:sz="0" w:space="0" w:color="auto"/>
        <w:bottom w:val="none" w:sz="0" w:space="0" w:color="auto"/>
        <w:right w:val="none" w:sz="0" w:space="0" w:color="auto"/>
      </w:divBdr>
    </w:div>
    <w:div w:id="611713625">
      <w:bodyDiv w:val="1"/>
      <w:marLeft w:val="0"/>
      <w:marRight w:val="0"/>
      <w:marTop w:val="0"/>
      <w:marBottom w:val="0"/>
      <w:divBdr>
        <w:top w:val="none" w:sz="0" w:space="0" w:color="auto"/>
        <w:left w:val="none" w:sz="0" w:space="0" w:color="auto"/>
        <w:bottom w:val="none" w:sz="0" w:space="0" w:color="auto"/>
        <w:right w:val="none" w:sz="0" w:space="0" w:color="auto"/>
      </w:divBdr>
    </w:div>
    <w:div w:id="624115022">
      <w:bodyDiv w:val="1"/>
      <w:marLeft w:val="0"/>
      <w:marRight w:val="0"/>
      <w:marTop w:val="0"/>
      <w:marBottom w:val="0"/>
      <w:divBdr>
        <w:top w:val="none" w:sz="0" w:space="0" w:color="auto"/>
        <w:left w:val="none" w:sz="0" w:space="0" w:color="auto"/>
        <w:bottom w:val="none" w:sz="0" w:space="0" w:color="auto"/>
        <w:right w:val="none" w:sz="0" w:space="0" w:color="auto"/>
      </w:divBdr>
    </w:div>
    <w:div w:id="637998985">
      <w:bodyDiv w:val="1"/>
      <w:marLeft w:val="0"/>
      <w:marRight w:val="0"/>
      <w:marTop w:val="0"/>
      <w:marBottom w:val="0"/>
      <w:divBdr>
        <w:top w:val="none" w:sz="0" w:space="0" w:color="auto"/>
        <w:left w:val="none" w:sz="0" w:space="0" w:color="auto"/>
        <w:bottom w:val="none" w:sz="0" w:space="0" w:color="auto"/>
        <w:right w:val="none" w:sz="0" w:space="0" w:color="auto"/>
      </w:divBdr>
    </w:div>
    <w:div w:id="721565455">
      <w:bodyDiv w:val="1"/>
      <w:marLeft w:val="0"/>
      <w:marRight w:val="0"/>
      <w:marTop w:val="0"/>
      <w:marBottom w:val="0"/>
      <w:divBdr>
        <w:top w:val="none" w:sz="0" w:space="0" w:color="auto"/>
        <w:left w:val="none" w:sz="0" w:space="0" w:color="auto"/>
        <w:bottom w:val="none" w:sz="0" w:space="0" w:color="auto"/>
        <w:right w:val="none" w:sz="0" w:space="0" w:color="auto"/>
      </w:divBdr>
    </w:div>
    <w:div w:id="748692324">
      <w:bodyDiv w:val="1"/>
      <w:marLeft w:val="0"/>
      <w:marRight w:val="0"/>
      <w:marTop w:val="0"/>
      <w:marBottom w:val="0"/>
      <w:divBdr>
        <w:top w:val="none" w:sz="0" w:space="0" w:color="auto"/>
        <w:left w:val="none" w:sz="0" w:space="0" w:color="auto"/>
        <w:bottom w:val="none" w:sz="0" w:space="0" w:color="auto"/>
        <w:right w:val="none" w:sz="0" w:space="0" w:color="auto"/>
      </w:divBdr>
      <w:divsChild>
        <w:div w:id="2105957397">
          <w:blockQuote w:val="1"/>
          <w:marLeft w:val="720"/>
          <w:marRight w:val="720"/>
          <w:marTop w:val="100"/>
          <w:marBottom w:val="100"/>
          <w:divBdr>
            <w:top w:val="none" w:sz="0" w:space="0" w:color="auto"/>
            <w:left w:val="none" w:sz="0" w:space="0" w:color="auto"/>
            <w:bottom w:val="none" w:sz="0" w:space="0" w:color="auto"/>
            <w:right w:val="none" w:sz="0" w:space="0" w:color="auto"/>
          </w:divBdr>
        </w:div>
        <w:div w:id="1391540067">
          <w:blockQuote w:val="1"/>
          <w:marLeft w:val="720"/>
          <w:marRight w:val="720"/>
          <w:marTop w:val="100"/>
          <w:marBottom w:val="100"/>
          <w:divBdr>
            <w:top w:val="none" w:sz="0" w:space="0" w:color="auto"/>
            <w:left w:val="none" w:sz="0" w:space="0" w:color="auto"/>
            <w:bottom w:val="none" w:sz="0" w:space="0" w:color="auto"/>
            <w:right w:val="none" w:sz="0" w:space="0" w:color="auto"/>
          </w:divBdr>
        </w:div>
        <w:div w:id="389379718">
          <w:blockQuote w:val="1"/>
          <w:marLeft w:val="720"/>
          <w:marRight w:val="720"/>
          <w:marTop w:val="100"/>
          <w:marBottom w:val="100"/>
          <w:divBdr>
            <w:top w:val="none" w:sz="0" w:space="0" w:color="auto"/>
            <w:left w:val="none" w:sz="0" w:space="0" w:color="auto"/>
            <w:bottom w:val="none" w:sz="0" w:space="0" w:color="auto"/>
            <w:right w:val="none" w:sz="0" w:space="0" w:color="auto"/>
          </w:divBdr>
        </w:div>
        <w:div w:id="480732273">
          <w:blockQuote w:val="1"/>
          <w:marLeft w:val="720"/>
          <w:marRight w:val="720"/>
          <w:marTop w:val="100"/>
          <w:marBottom w:val="100"/>
          <w:divBdr>
            <w:top w:val="none" w:sz="0" w:space="0" w:color="auto"/>
            <w:left w:val="none" w:sz="0" w:space="0" w:color="auto"/>
            <w:bottom w:val="none" w:sz="0" w:space="0" w:color="auto"/>
            <w:right w:val="none" w:sz="0" w:space="0" w:color="auto"/>
          </w:divBdr>
        </w:div>
        <w:div w:id="10133853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7391324">
      <w:bodyDiv w:val="1"/>
      <w:marLeft w:val="0"/>
      <w:marRight w:val="0"/>
      <w:marTop w:val="0"/>
      <w:marBottom w:val="0"/>
      <w:divBdr>
        <w:top w:val="none" w:sz="0" w:space="0" w:color="auto"/>
        <w:left w:val="none" w:sz="0" w:space="0" w:color="auto"/>
        <w:bottom w:val="none" w:sz="0" w:space="0" w:color="auto"/>
        <w:right w:val="none" w:sz="0" w:space="0" w:color="auto"/>
      </w:divBdr>
    </w:div>
    <w:div w:id="804541204">
      <w:bodyDiv w:val="1"/>
      <w:marLeft w:val="0"/>
      <w:marRight w:val="0"/>
      <w:marTop w:val="0"/>
      <w:marBottom w:val="0"/>
      <w:divBdr>
        <w:top w:val="none" w:sz="0" w:space="0" w:color="auto"/>
        <w:left w:val="none" w:sz="0" w:space="0" w:color="auto"/>
        <w:bottom w:val="none" w:sz="0" w:space="0" w:color="auto"/>
        <w:right w:val="none" w:sz="0" w:space="0" w:color="auto"/>
      </w:divBdr>
    </w:div>
    <w:div w:id="823086049">
      <w:bodyDiv w:val="1"/>
      <w:marLeft w:val="0"/>
      <w:marRight w:val="0"/>
      <w:marTop w:val="0"/>
      <w:marBottom w:val="0"/>
      <w:divBdr>
        <w:top w:val="none" w:sz="0" w:space="0" w:color="auto"/>
        <w:left w:val="none" w:sz="0" w:space="0" w:color="auto"/>
        <w:bottom w:val="none" w:sz="0" w:space="0" w:color="auto"/>
        <w:right w:val="none" w:sz="0" w:space="0" w:color="auto"/>
      </w:divBdr>
    </w:div>
    <w:div w:id="862288034">
      <w:bodyDiv w:val="1"/>
      <w:marLeft w:val="0"/>
      <w:marRight w:val="0"/>
      <w:marTop w:val="0"/>
      <w:marBottom w:val="0"/>
      <w:divBdr>
        <w:top w:val="none" w:sz="0" w:space="0" w:color="auto"/>
        <w:left w:val="none" w:sz="0" w:space="0" w:color="auto"/>
        <w:bottom w:val="none" w:sz="0" w:space="0" w:color="auto"/>
        <w:right w:val="none" w:sz="0" w:space="0" w:color="auto"/>
      </w:divBdr>
    </w:div>
    <w:div w:id="884297061">
      <w:bodyDiv w:val="1"/>
      <w:marLeft w:val="0"/>
      <w:marRight w:val="0"/>
      <w:marTop w:val="0"/>
      <w:marBottom w:val="0"/>
      <w:divBdr>
        <w:top w:val="none" w:sz="0" w:space="0" w:color="auto"/>
        <w:left w:val="none" w:sz="0" w:space="0" w:color="auto"/>
        <w:bottom w:val="none" w:sz="0" w:space="0" w:color="auto"/>
        <w:right w:val="none" w:sz="0" w:space="0" w:color="auto"/>
      </w:divBdr>
    </w:div>
    <w:div w:id="926692779">
      <w:bodyDiv w:val="1"/>
      <w:marLeft w:val="0"/>
      <w:marRight w:val="0"/>
      <w:marTop w:val="0"/>
      <w:marBottom w:val="0"/>
      <w:divBdr>
        <w:top w:val="none" w:sz="0" w:space="0" w:color="auto"/>
        <w:left w:val="none" w:sz="0" w:space="0" w:color="auto"/>
        <w:bottom w:val="none" w:sz="0" w:space="0" w:color="auto"/>
        <w:right w:val="none" w:sz="0" w:space="0" w:color="auto"/>
      </w:divBdr>
    </w:div>
    <w:div w:id="933980219">
      <w:bodyDiv w:val="1"/>
      <w:marLeft w:val="0"/>
      <w:marRight w:val="0"/>
      <w:marTop w:val="0"/>
      <w:marBottom w:val="0"/>
      <w:divBdr>
        <w:top w:val="none" w:sz="0" w:space="0" w:color="auto"/>
        <w:left w:val="none" w:sz="0" w:space="0" w:color="auto"/>
        <w:bottom w:val="none" w:sz="0" w:space="0" w:color="auto"/>
        <w:right w:val="none" w:sz="0" w:space="0" w:color="auto"/>
      </w:divBdr>
    </w:div>
    <w:div w:id="967972392">
      <w:bodyDiv w:val="1"/>
      <w:marLeft w:val="0"/>
      <w:marRight w:val="0"/>
      <w:marTop w:val="0"/>
      <w:marBottom w:val="0"/>
      <w:divBdr>
        <w:top w:val="none" w:sz="0" w:space="0" w:color="auto"/>
        <w:left w:val="none" w:sz="0" w:space="0" w:color="auto"/>
        <w:bottom w:val="none" w:sz="0" w:space="0" w:color="auto"/>
        <w:right w:val="none" w:sz="0" w:space="0" w:color="auto"/>
      </w:divBdr>
    </w:div>
    <w:div w:id="977800706">
      <w:bodyDiv w:val="1"/>
      <w:marLeft w:val="0"/>
      <w:marRight w:val="0"/>
      <w:marTop w:val="0"/>
      <w:marBottom w:val="0"/>
      <w:divBdr>
        <w:top w:val="none" w:sz="0" w:space="0" w:color="auto"/>
        <w:left w:val="none" w:sz="0" w:space="0" w:color="auto"/>
        <w:bottom w:val="none" w:sz="0" w:space="0" w:color="auto"/>
        <w:right w:val="none" w:sz="0" w:space="0" w:color="auto"/>
      </w:divBdr>
    </w:div>
    <w:div w:id="998075920">
      <w:bodyDiv w:val="1"/>
      <w:marLeft w:val="0"/>
      <w:marRight w:val="0"/>
      <w:marTop w:val="0"/>
      <w:marBottom w:val="0"/>
      <w:divBdr>
        <w:top w:val="none" w:sz="0" w:space="0" w:color="auto"/>
        <w:left w:val="none" w:sz="0" w:space="0" w:color="auto"/>
        <w:bottom w:val="none" w:sz="0" w:space="0" w:color="auto"/>
        <w:right w:val="none" w:sz="0" w:space="0" w:color="auto"/>
      </w:divBdr>
    </w:div>
    <w:div w:id="999238007">
      <w:bodyDiv w:val="1"/>
      <w:marLeft w:val="0"/>
      <w:marRight w:val="0"/>
      <w:marTop w:val="0"/>
      <w:marBottom w:val="0"/>
      <w:divBdr>
        <w:top w:val="none" w:sz="0" w:space="0" w:color="auto"/>
        <w:left w:val="none" w:sz="0" w:space="0" w:color="auto"/>
        <w:bottom w:val="none" w:sz="0" w:space="0" w:color="auto"/>
        <w:right w:val="none" w:sz="0" w:space="0" w:color="auto"/>
      </w:divBdr>
    </w:div>
    <w:div w:id="1103838510">
      <w:bodyDiv w:val="1"/>
      <w:marLeft w:val="0"/>
      <w:marRight w:val="0"/>
      <w:marTop w:val="0"/>
      <w:marBottom w:val="0"/>
      <w:divBdr>
        <w:top w:val="none" w:sz="0" w:space="0" w:color="auto"/>
        <w:left w:val="none" w:sz="0" w:space="0" w:color="auto"/>
        <w:bottom w:val="none" w:sz="0" w:space="0" w:color="auto"/>
        <w:right w:val="none" w:sz="0" w:space="0" w:color="auto"/>
      </w:divBdr>
    </w:div>
    <w:div w:id="1112169742">
      <w:bodyDiv w:val="1"/>
      <w:marLeft w:val="0"/>
      <w:marRight w:val="0"/>
      <w:marTop w:val="0"/>
      <w:marBottom w:val="0"/>
      <w:divBdr>
        <w:top w:val="none" w:sz="0" w:space="0" w:color="auto"/>
        <w:left w:val="none" w:sz="0" w:space="0" w:color="auto"/>
        <w:bottom w:val="none" w:sz="0" w:space="0" w:color="auto"/>
        <w:right w:val="none" w:sz="0" w:space="0" w:color="auto"/>
      </w:divBdr>
    </w:div>
    <w:div w:id="1126192696">
      <w:bodyDiv w:val="1"/>
      <w:marLeft w:val="0"/>
      <w:marRight w:val="0"/>
      <w:marTop w:val="0"/>
      <w:marBottom w:val="0"/>
      <w:divBdr>
        <w:top w:val="none" w:sz="0" w:space="0" w:color="auto"/>
        <w:left w:val="none" w:sz="0" w:space="0" w:color="auto"/>
        <w:bottom w:val="none" w:sz="0" w:space="0" w:color="auto"/>
        <w:right w:val="none" w:sz="0" w:space="0" w:color="auto"/>
      </w:divBdr>
    </w:div>
    <w:div w:id="1136291100">
      <w:bodyDiv w:val="1"/>
      <w:marLeft w:val="0"/>
      <w:marRight w:val="0"/>
      <w:marTop w:val="0"/>
      <w:marBottom w:val="0"/>
      <w:divBdr>
        <w:top w:val="none" w:sz="0" w:space="0" w:color="auto"/>
        <w:left w:val="none" w:sz="0" w:space="0" w:color="auto"/>
        <w:bottom w:val="none" w:sz="0" w:space="0" w:color="auto"/>
        <w:right w:val="none" w:sz="0" w:space="0" w:color="auto"/>
      </w:divBdr>
    </w:div>
    <w:div w:id="1148285286">
      <w:bodyDiv w:val="1"/>
      <w:marLeft w:val="0"/>
      <w:marRight w:val="0"/>
      <w:marTop w:val="0"/>
      <w:marBottom w:val="0"/>
      <w:divBdr>
        <w:top w:val="none" w:sz="0" w:space="0" w:color="auto"/>
        <w:left w:val="none" w:sz="0" w:space="0" w:color="auto"/>
        <w:bottom w:val="none" w:sz="0" w:space="0" w:color="auto"/>
        <w:right w:val="none" w:sz="0" w:space="0" w:color="auto"/>
      </w:divBdr>
    </w:div>
    <w:div w:id="1156532259">
      <w:bodyDiv w:val="1"/>
      <w:marLeft w:val="0"/>
      <w:marRight w:val="0"/>
      <w:marTop w:val="0"/>
      <w:marBottom w:val="0"/>
      <w:divBdr>
        <w:top w:val="none" w:sz="0" w:space="0" w:color="auto"/>
        <w:left w:val="none" w:sz="0" w:space="0" w:color="auto"/>
        <w:bottom w:val="none" w:sz="0" w:space="0" w:color="auto"/>
        <w:right w:val="none" w:sz="0" w:space="0" w:color="auto"/>
      </w:divBdr>
    </w:div>
    <w:div w:id="1171024968">
      <w:bodyDiv w:val="1"/>
      <w:marLeft w:val="0"/>
      <w:marRight w:val="0"/>
      <w:marTop w:val="0"/>
      <w:marBottom w:val="0"/>
      <w:divBdr>
        <w:top w:val="none" w:sz="0" w:space="0" w:color="auto"/>
        <w:left w:val="none" w:sz="0" w:space="0" w:color="auto"/>
        <w:bottom w:val="none" w:sz="0" w:space="0" w:color="auto"/>
        <w:right w:val="none" w:sz="0" w:space="0" w:color="auto"/>
      </w:divBdr>
    </w:div>
    <w:div w:id="1190946080">
      <w:bodyDiv w:val="1"/>
      <w:marLeft w:val="0"/>
      <w:marRight w:val="0"/>
      <w:marTop w:val="0"/>
      <w:marBottom w:val="0"/>
      <w:divBdr>
        <w:top w:val="none" w:sz="0" w:space="0" w:color="auto"/>
        <w:left w:val="none" w:sz="0" w:space="0" w:color="auto"/>
        <w:bottom w:val="none" w:sz="0" w:space="0" w:color="auto"/>
        <w:right w:val="none" w:sz="0" w:space="0" w:color="auto"/>
      </w:divBdr>
    </w:div>
    <w:div w:id="1219366943">
      <w:bodyDiv w:val="1"/>
      <w:marLeft w:val="0"/>
      <w:marRight w:val="0"/>
      <w:marTop w:val="0"/>
      <w:marBottom w:val="0"/>
      <w:divBdr>
        <w:top w:val="none" w:sz="0" w:space="0" w:color="auto"/>
        <w:left w:val="none" w:sz="0" w:space="0" w:color="auto"/>
        <w:bottom w:val="none" w:sz="0" w:space="0" w:color="auto"/>
        <w:right w:val="none" w:sz="0" w:space="0" w:color="auto"/>
      </w:divBdr>
    </w:div>
    <w:div w:id="1229194213">
      <w:bodyDiv w:val="1"/>
      <w:marLeft w:val="0"/>
      <w:marRight w:val="0"/>
      <w:marTop w:val="0"/>
      <w:marBottom w:val="0"/>
      <w:divBdr>
        <w:top w:val="none" w:sz="0" w:space="0" w:color="auto"/>
        <w:left w:val="none" w:sz="0" w:space="0" w:color="auto"/>
        <w:bottom w:val="none" w:sz="0" w:space="0" w:color="auto"/>
        <w:right w:val="none" w:sz="0" w:space="0" w:color="auto"/>
      </w:divBdr>
    </w:div>
    <w:div w:id="1294209698">
      <w:bodyDiv w:val="1"/>
      <w:marLeft w:val="0"/>
      <w:marRight w:val="0"/>
      <w:marTop w:val="0"/>
      <w:marBottom w:val="0"/>
      <w:divBdr>
        <w:top w:val="none" w:sz="0" w:space="0" w:color="auto"/>
        <w:left w:val="none" w:sz="0" w:space="0" w:color="auto"/>
        <w:bottom w:val="none" w:sz="0" w:space="0" w:color="auto"/>
        <w:right w:val="none" w:sz="0" w:space="0" w:color="auto"/>
      </w:divBdr>
    </w:div>
    <w:div w:id="1297835419">
      <w:bodyDiv w:val="1"/>
      <w:marLeft w:val="0"/>
      <w:marRight w:val="0"/>
      <w:marTop w:val="0"/>
      <w:marBottom w:val="0"/>
      <w:divBdr>
        <w:top w:val="none" w:sz="0" w:space="0" w:color="auto"/>
        <w:left w:val="none" w:sz="0" w:space="0" w:color="auto"/>
        <w:bottom w:val="none" w:sz="0" w:space="0" w:color="auto"/>
        <w:right w:val="none" w:sz="0" w:space="0" w:color="auto"/>
      </w:divBdr>
    </w:div>
    <w:div w:id="1354957146">
      <w:bodyDiv w:val="1"/>
      <w:marLeft w:val="0"/>
      <w:marRight w:val="0"/>
      <w:marTop w:val="0"/>
      <w:marBottom w:val="0"/>
      <w:divBdr>
        <w:top w:val="none" w:sz="0" w:space="0" w:color="auto"/>
        <w:left w:val="none" w:sz="0" w:space="0" w:color="auto"/>
        <w:bottom w:val="none" w:sz="0" w:space="0" w:color="auto"/>
        <w:right w:val="none" w:sz="0" w:space="0" w:color="auto"/>
      </w:divBdr>
    </w:div>
    <w:div w:id="1378817082">
      <w:bodyDiv w:val="1"/>
      <w:marLeft w:val="0"/>
      <w:marRight w:val="0"/>
      <w:marTop w:val="0"/>
      <w:marBottom w:val="0"/>
      <w:divBdr>
        <w:top w:val="none" w:sz="0" w:space="0" w:color="auto"/>
        <w:left w:val="none" w:sz="0" w:space="0" w:color="auto"/>
        <w:bottom w:val="none" w:sz="0" w:space="0" w:color="auto"/>
        <w:right w:val="none" w:sz="0" w:space="0" w:color="auto"/>
      </w:divBdr>
    </w:div>
    <w:div w:id="1382246095">
      <w:bodyDiv w:val="1"/>
      <w:marLeft w:val="0"/>
      <w:marRight w:val="0"/>
      <w:marTop w:val="0"/>
      <w:marBottom w:val="0"/>
      <w:divBdr>
        <w:top w:val="none" w:sz="0" w:space="0" w:color="auto"/>
        <w:left w:val="none" w:sz="0" w:space="0" w:color="auto"/>
        <w:bottom w:val="none" w:sz="0" w:space="0" w:color="auto"/>
        <w:right w:val="none" w:sz="0" w:space="0" w:color="auto"/>
      </w:divBdr>
    </w:div>
    <w:div w:id="1442921045">
      <w:bodyDiv w:val="1"/>
      <w:marLeft w:val="0"/>
      <w:marRight w:val="0"/>
      <w:marTop w:val="0"/>
      <w:marBottom w:val="0"/>
      <w:divBdr>
        <w:top w:val="none" w:sz="0" w:space="0" w:color="auto"/>
        <w:left w:val="none" w:sz="0" w:space="0" w:color="auto"/>
        <w:bottom w:val="none" w:sz="0" w:space="0" w:color="auto"/>
        <w:right w:val="none" w:sz="0" w:space="0" w:color="auto"/>
      </w:divBdr>
    </w:div>
    <w:div w:id="1447625245">
      <w:bodyDiv w:val="1"/>
      <w:marLeft w:val="0"/>
      <w:marRight w:val="0"/>
      <w:marTop w:val="0"/>
      <w:marBottom w:val="0"/>
      <w:divBdr>
        <w:top w:val="none" w:sz="0" w:space="0" w:color="auto"/>
        <w:left w:val="none" w:sz="0" w:space="0" w:color="auto"/>
        <w:bottom w:val="none" w:sz="0" w:space="0" w:color="auto"/>
        <w:right w:val="none" w:sz="0" w:space="0" w:color="auto"/>
      </w:divBdr>
    </w:div>
    <w:div w:id="1461999446">
      <w:bodyDiv w:val="1"/>
      <w:marLeft w:val="0"/>
      <w:marRight w:val="0"/>
      <w:marTop w:val="0"/>
      <w:marBottom w:val="0"/>
      <w:divBdr>
        <w:top w:val="none" w:sz="0" w:space="0" w:color="auto"/>
        <w:left w:val="none" w:sz="0" w:space="0" w:color="auto"/>
        <w:bottom w:val="none" w:sz="0" w:space="0" w:color="auto"/>
        <w:right w:val="none" w:sz="0" w:space="0" w:color="auto"/>
      </w:divBdr>
    </w:div>
    <w:div w:id="1472556944">
      <w:bodyDiv w:val="1"/>
      <w:marLeft w:val="0"/>
      <w:marRight w:val="0"/>
      <w:marTop w:val="0"/>
      <w:marBottom w:val="0"/>
      <w:divBdr>
        <w:top w:val="none" w:sz="0" w:space="0" w:color="auto"/>
        <w:left w:val="none" w:sz="0" w:space="0" w:color="auto"/>
        <w:bottom w:val="none" w:sz="0" w:space="0" w:color="auto"/>
        <w:right w:val="none" w:sz="0" w:space="0" w:color="auto"/>
      </w:divBdr>
    </w:div>
    <w:div w:id="1476684194">
      <w:bodyDiv w:val="1"/>
      <w:marLeft w:val="0"/>
      <w:marRight w:val="0"/>
      <w:marTop w:val="0"/>
      <w:marBottom w:val="0"/>
      <w:divBdr>
        <w:top w:val="none" w:sz="0" w:space="0" w:color="auto"/>
        <w:left w:val="none" w:sz="0" w:space="0" w:color="auto"/>
        <w:bottom w:val="none" w:sz="0" w:space="0" w:color="auto"/>
        <w:right w:val="none" w:sz="0" w:space="0" w:color="auto"/>
      </w:divBdr>
    </w:div>
    <w:div w:id="1498035484">
      <w:bodyDiv w:val="1"/>
      <w:marLeft w:val="0"/>
      <w:marRight w:val="0"/>
      <w:marTop w:val="0"/>
      <w:marBottom w:val="0"/>
      <w:divBdr>
        <w:top w:val="none" w:sz="0" w:space="0" w:color="auto"/>
        <w:left w:val="none" w:sz="0" w:space="0" w:color="auto"/>
        <w:bottom w:val="none" w:sz="0" w:space="0" w:color="auto"/>
        <w:right w:val="none" w:sz="0" w:space="0" w:color="auto"/>
      </w:divBdr>
    </w:div>
    <w:div w:id="1548758649">
      <w:bodyDiv w:val="1"/>
      <w:marLeft w:val="0"/>
      <w:marRight w:val="0"/>
      <w:marTop w:val="0"/>
      <w:marBottom w:val="0"/>
      <w:divBdr>
        <w:top w:val="none" w:sz="0" w:space="0" w:color="auto"/>
        <w:left w:val="none" w:sz="0" w:space="0" w:color="auto"/>
        <w:bottom w:val="none" w:sz="0" w:space="0" w:color="auto"/>
        <w:right w:val="none" w:sz="0" w:space="0" w:color="auto"/>
      </w:divBdr>
    </w:div>
    <w:div w:id="1596982663">
      <w:bodyDiv w:val="1"/>
      <w:marLeft w:val="0"/>
      <w:marRight w:val="0"/>
      <w:marTop w:val="0"/>
      <w:marBottom w:val="0"/>
      <w:divBdr>
        <w:top w:val="none" w:sz="0" w:space="0" w:color="auto"/>
        <w:left w:val="none" w:sz="0" w:space="0" w:color="auto"/>
        <w:bottom w:val="none" w:sz="0" w:space="0" w:color="auto"/>
        <w:right w:val="none" w:sz="0" w:space="0" w:color="auto"/>
      </w:divBdr>
    </w:div>
    <w:div w:id="1643726346">
      <w:bodyDiv w:val="1"/>
      <w:marLeft w:val="0"/>
      <w:marRight w:val="0"/>
      <w:marTop w:val="0"/>
      <w:marBottom w:val="0"/>
      <w:divBdr>
        <w:top w:val="none" w:sz="0" w:space="0" w:color="auto"/>
        <w:left w:val="none" w:sz="0" w:space="0" w:color="auto"/>
        <w:bottom w:val="none" w:sz="0" w:space="0" w:color="auto"/>
        <w:right w:val="none" w:sz="0" w:space="0" w:color="auto"/>
      </w:divBdr>
    </w:div>
    <w:div w:id="1666863589">
      <w:bodyDiv w:val="1"/>
      <w:marLeft w:val="0"/>
      <w:marRight w:val="0"/>
      <w:marTop w:val="0"/>
      <w:marBottom w:val="0"/>
      <w:divBdr>
        <w:top w:val="none" w:sz="0" w:space="0" w:color="auto"/>
        <w:left w:val="none" w:sz="0" w:space="0" w:color="auto"/>
        <w:bottom w:val="none" w:sz="0" w:space="0" w:color="auto"/>
        <w:right w:val="none" w:sz="0" w:space="0" w:color="auto"/>
      </w:divBdr>
    </w:div>
    <w:div w:id="1704135977">
      <w:bodyDiv w:val="1"/>
      <w:marLeft w:val="0"/>
      <w:marRight w:val="0"/>
      <w:marTop w:val="0"/>
      <w:marBottom w:val="0"/>
      <w:divBdr>
        <w:top w:val="none" w:sz="0" w:space="0" w:color="auto"/>
        <w:left w:val="none" w:sz="0" w:space="0" w:color="auto"/>
        <w:bottom w:val="none" w:sz="0" w:space="0" w:color="auto"/>
        <w:right w:val="none" w:sz="0" w:space="0" w:color="auto"/>
      </w:divBdr>
    </w:div>
    <w:div w:id="1785660220">
      <w:bodyDiv w:val="1"/>
      <w:marLeft w:val="0"/>
      <w:marRight w:val="0"/>
      <w:marTop w:val="0"/>
      <w:marBottom w:val="0"/>
      <w:divBdr>
        <w:top w:val="none" w:sz="0" w:space="0" w:color="auto"/>
        <w:left w:val="none" w:sz="0" w:space="0" w:color="auto"/>
        <w:bottom w:val="none" w:sz="0" w:space="0" w:color="auto"/>
        <w:right w:val="none" w:sz="0" w:space="0" w:color="auto"/>
      </w:divBdr>
    </w:div>
    <w:div w:id="1828084839">
      <w:bodyDiv w:val="1"/>
      <w:marLeft w:val="0"/>
      <w:marRight w:val="0"/>
      <w:marTop w:val="0"/>
      <w:marBottom w:val="0"/>
      <w:divBdr>
        <w:top w:val="none" w:sz="0" w:space="0" w:color="auto"/>
        <w:left w:val="none" w:sz="0" w:space="0" w:color="auto"/>
        <w:bottom w:val="none" w:sz="0" w:space="0" w:color="auto"/>
        <w:right w:val="none" w:sz="0" w:space="0" w:color="auto"/>
      </w:divBdr>
    </w:div>
    <w:div w:id="1830170450">
      <w:bodyDiv w:val="1"/>
      <w:marLeft w:val="0"/>
      <w:marRight w:val="0"/>
      <w:marTop w:val="0"/>
      <w:marBottom w:val="0"/>
      <w:divBdr>
        <w:top w:val="none" w:sz="0" w:space="0" w:color="auto"/>
        <w:left w:val="none" w:sz="0" w:space="0" w:color="auto"/>
        <w:bottom w:val="none" w:sz="0" w:space="0" w:color="auto"/>
        <w:right w:val="none" w:sz="0" w:space="0" w:color="auto"/>
      </w:divBdr>
    </w:div>
    <w:div w:id="1878859682">
      <w:bodyDiv w:val="1"/>
      <w:marLeft w:val="0"/>
      <w:marRight w:val="0"/>
      <w:marTop w:val="0"/>
      <w:marBottom w:val="0"/>
      <w:divBdr>
        <w:top w:val="none" w:sz="0" w:space="0" w:color="auto"/>
        <w:left w:val="none" w:sz="0" w:space="0" w:color="auto"/>
        <w:bottom w:val="none" w:sz="0" w:space="0" w:color="auto"/>
        <w:right w:val="none" w:sz="0" w:space="0" w:color="auto"/>
      </w:divBdr>
    </w:div>
    <w:div w:id="1915312940">
      <w:bodyDiv w:val="1"/>
      <w:marLeft w:val="0"/>
      <w:marRight w:val="0"/>
      <w:marTop w:val="0"/>
      <w:marBottom w:val="0"/>
      <w:divBdr>
        <w:top w:val="none" w:sz="0" w:space="0" w:color="auto"/>
        <w:left w:val="none" w:sz="0" w:space="0" w:color="auto"/>
        <w:bottom w:val="none" w:sz="0" w:space="0" w:color="auto"/>
        <w:right w:val="none" w:sz="0" w:space="0" w:color="auto"/>
      </w:divBdr>
    </w:div>
    <w:div w:id="1943563958">
      <w:bodyDiv w:val="1"/>
      <w:marLeft w:val="0"/>
      <w:marRight w:val="0"/>
      <w:marTop w:val="0"/>
      <w:marBottom w:val="0"/>
      <w:divBdr>
        <w:top w:val="none" w:sz="0" w:space="0" w:color="auto"/>
        <w:left w:val="none" w:sz="0" w:space="0" w:color="auto"/>
        <w:bottom w:val="none" w:sz="0" w:space="0" w:color="auto"/>
        <w:right w:val="none" w:sz="0" w:space="0" w:color="auto"/>
      </w:divBdr>
    </w:div>
    <w:div w:id="1993286847">
      <w:bodyDiv w:val="1"/>
      <w:marLeft w:val="0"/>
      <w:marRight w:val="0"/>
      <w:marTop w:val="0"/>
      <w:marBottom w:val="0"/>
      <w:divBdr>
        <w:top w:val="none" w:sz="0" w:space="0" w:color="auto"/>
        <w:left w:val="none" w:sz="0" w:space="0" w:color="auto"/>
        <w:bottom w:val="none" w:sz="0" w:space="0" w:color="auto"/>
        <w:right w:val="none" w:sz="0" w:space="0" w:color="auto"/>
      </w:divBdr>
    </w:div>
    <w:div w:id="2007317366">
      <w:bodyDiv w:val="1"/>
      <w:marLeft w:val="0"/>
      <w:marRight w:val="0"/>
      <w:marTop w:val="0"/>
      <w:marBottom w:val="0"/>
      <w:divBdr>
        <w:top w:val="none" w:sz="0" w:space="0" w:color="auto"/>
        <w:left w:val="none" w:sz="0" w:space="0" w:color="auto"/>
        <w:bottom w:val="none" w:sz="0" w:space="0" w:color="auto"/>
        <w:right w:val="none" w:sz="0" w:space="0" w:color="auto"/>
      </w:divBdr>
    </w:div>
    <w:div w:id="2114737924">
      <w:bodyDiv w:val="1"/>
      <w:marLeft w:val="0"/>
      <w:marRight w:val="0"/>
      <w:marTop w:val="0"/>
      <w:marBottom w:val="0"/>
      <w:divBdr>
        <w:top w:val="none" w:sz="0" w:space="0" w:color="auto"/>
        <w:left w:val="none" w:sz="0" w:space="0" w:color="auto"/>
        <w:bottom w:val="none" w:sz="0" w:space="0" w:color="auto"/>
        <w:right w:val="none" w:sz="0" w:space="0" w:color="auto"/>
      </w:divBdr>
    </w:div>
    <w:div w:id="2118792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ZcIkF4gLvsc" TargetMode="External"/><Relationship Id="rId21" Type="http://schemas.openxmlformats.org/officeDocument/2006/relationships/hyperlink" Target="https://www.k12dive.com/trendline/ai-in-education/433/?utm_source=K12&amp;utm_medium=InlineNov16&amp;utm_campaign=SolutionTree&amp;utm_content=ad-INLINE_SPOT_1&amp;utm_term=69956" TargetMode="External"/><Relationship Id="rId42" Type="http://schemas.openxmlformats.org/officeDocument/2006/relationships/hyperlink" Target="https://chat.openai.com/" TargetMode="External"/><Relationship Id="rId47" Type="http://schemas.openxmlformats.org/officeDocument/2006/relationships/hyperlink" Target="https://www.edweek.org/technology/4-tips-to-get-teachers-comfortable-with-ai-use/2024/11" TargetMode="External"/><Relationship Id="rId63" Type="http://schemas.openxmlformats.org/officeDocument/2006/relationships/image" Target="media/image8.png"/><Relationship Id="rId68" Type="http://schemas.openxmlformats.org/officeDocument/2006/relationships/hyperlink" Target="https://www.timeshighereducation.com/campus/authors/suman-laudari" TargetMode="External"/><Relationship Id="rId84" Type="http://schemas.openxmlformats.org/officeDocument/2006/relationships/image" Target="media/image12.png"/><Relationship Id="rId89" Type="http://schemas.openxmlformats.org/officeDocument/2006/relationships/hyperlink" Target="https://www.ibm.com/topics/artificial-intelligence" TargetMode="External"/><Relationship Id="rId16" Type="http://schemas.openxmlformats.org/officeDocument/2006/relationships/hyperlink" Target="https://www.youtube.com/live/KT-B2wZoY6g?si=pQaRnz4W9lCex7Mw" TargetMode="External"/><Relationship Id="rId107" Type="http://schemas.openxmlformats.org/officeDocument/2006/relationships/image" Target="media/image18.png"/><Relationship Id="rId11" Type="http://schemas.openxmlformats.org/officeDocument/2006/relationships/hyperlink" Target="https://consensus.app/results/?q=what%20is%20the%20latest%20research%20on%20the%20benefits%20of%20using%20ChatGPT%20on%20student%20achademic%20performance%3F&amp;pro=on" TargetMode="External"/><Relationship Id="rId32" Type="http://schemas.openxmlformats.org/officeDocument/2006/relationships/hyperlink" Target="https://www.cdw.com/content/cdw/en/solutions/artificial-intelligence-ai.html" TargetMode="External"/><Relationship Id="rId37" Type="http://schemas.openxmlformats.org/officeDocument/2006/relationships/hyperlink" Target="https://www.downes.ca/cgi-bin/page.cgi?post=76647" TargetMode="External"/><Relationship Id="rId53" Type="http://schemas.openxmlformats.org/officeDocument/2006/relationships/hyperlink" Target="https://www.scribbr.com/working-with-sources/primary-and-secondary-sources/" TargetMode="External"/><Relationship Id="rId58" Type="http://schemas.openxmlformats.org/officeDocument/2006/relationships/hyperlink" Target="https://www.scribbr.com/working-with-sources/credible-sources/" TargetMode="External"/><Relationship Id="rId74" Type="http://schemas.openxmlformats.org/officeDocument/2006/relationships/hyperlink" Target="https://www.edsurge.com/news/2023-01-19-ai-tools-like-chatgpt-may-reshape-teaching-materials-and-possibly-substitute-teach" TargetMode="External"/><Relationship Id="rId79" Type="http://schemas.openxmlformats.org/officeDocument/2006/relationships/hyperlink" Target="https://www.edutopia.org/article/laws-ai-education?utm_content=linkpos5&amp;utm_campaign=weekly-2024-10-30&amp;utm_medium=email&amp;utm_source=edu-newsletter" TargetMode="External"/><Relationship Id="rId102" Type="http://schemas.openxmlformats.org/officeDocument/2006/relationships/image" Target="media/image15.png"/><Relationship Id="rId5" Type="http://schemas.openxmlformats.org/officeDocument/2006/relationships/image" Target="media/image1.png"/><Relationship Id="rId90" Type="http://schemas.openxmlformats.org/officeDocument/2006/relationships/hyperlink" Target="https://www.ibm.com/topics/conversational-ai" TargetMode="External"/><Relationship Id="rId95" Type="http://schemas.openxmlformats.org/officeDocument/2006/relationships/hyperlink" Target="https://www.ajjuliani.com/blog/rise-of-ai-agents-in-education" TargetMode="External"/><Relationship Id="rId22" Type="http://schemas.openxmlformats.org/officeDocument/2006/relationships/image" Target="media/image4.png"/><Relationship Id="rId27" Type="http://schemas.openxmlformats.org/officeDocument/2006/relationships/hyperlink" Target="https://uwaterloo.ca/news/impact-stories/alumni-speakers-share-valuable-expertise-tedxuw" TargetMode="External"/><Relationship Id="rId43" Type="http://schemas.openxmlformats.org/officeDocument/2006/relationships/hyperlink" Target="https://home.edweb.net/7-leadership-guidelines-for-generative-ai/" TargetMode="External"/><Relationship Id="rId48" Type="http://schemas.openxmlformats.org/officeDocument/2006/relationships/hyperlink" Target="https://www.scribbr.com/ai-tools/chatgpt-citations/" TargetMode="External"/><Relationship Id="rId64" Type="http://schemas.openxmlformats.org/officeDocument/2006/relationships/hyperlink" Target="https://www.k12dive.com/trendline/ai-in-education/433/?utm_source=K12&amp;utm_medium=InlineOct4&amp;utm_campaign=SolutionTree&amp;utm_content=ad-INLINE_SPOT_1&amp;utm_term=68126" TargetMode="External"/><Relationship Id="rId69" Type="http://schemas.openxmlformats.org/officeDocument/2006/relationships/hyperlink" Target="https://www.timeshighereducation.com/campus/universal-design-learning-introduction-and-getting-started" TargetMode="External"/><Relationship Id="rId80" Type="http://schemas.openxmlformats.org/officeDocument/2006/relationships/image" Target="media/image11.png"/><Relationship Id="rId85" Type="http://schemas.openxmlformats.org/officeDocument/2006/relationships/hyperlink" Target="https://www.wired.com/story/17-tips-better-chatgpt-prompts/" TargetMode="External"/><Relationship Id="rId12" Type="http://schemas.openxmlformats.org/officeDocument/2006/relationships/hyperlink" Target="https://consensus.app/results/?q=what%20is%20the%20latest%20research%20on%20the%20benefits%20of%20using%20ChatGPT%20on%20student%20achademic%20performance%3F&amp;pro=on" TargetMode="External"/><Relationship Id="rId17" Type="http://schemas.openxmlformats.org/officeDocument/2006/relationships/image" Target="media/image3.png"/><Relationship Id="rId33" Type="http://schemas.openxmlformats.org/officeDocument/2006/relationships/hyperlink" Target="https://edtechmagazine.com/k12/article/2023/03/could-disruptive-power-ai-generated-images-and-videos-impact-k-12-learning" TargetMode="External"/><Relationship Id="rId38" Type="http://schemas.openxmlformats.org/officeDocument/2006/relationships/hyperlink" Target="https://www.gettingsmart.com/" TargetMode="External"/><Relationship Id="rId59" Type="http://schemas.openxmlformats.org/officeDocument/2006/relationships/hyperlink" Target="https://www.scribbr.com/category/plagiarism/" TargetMode="External"/><Relationship Id="rId103" Type="http://schemas.openxmlformats.org/officeDocument/2006/relationships/hyperlink" Target="https://hbr.org/2024/09/the-most-effective-negotiation-tactic-according-to-ai?ab=HP-hero-featured-text-1" TargetMode="External"/><Relationship Id="rId108" Type="http://schemas.openxmlformats.org/officeDocument/2006/relationships/hyperlink" Target="https://youtu.be/4D1oQQ22NAQ?si=a69FI6sHPlbwmCO7" TargetMode="External"/><Relationship Id="rId54" Type="http://schemas.openxmlformats.org/officeDocument/2006/relationships/hyperlink" Target="https://www.scribbr.com/academic-writing/writing-process/" TargetMode="External"/><Relationship Id="rId70" Type="http://schemas.openxmlformats.org/officeDocument/2006/relationships/hyperlink" Target="https://staff.flinders.edu.au/learning-teaching/good-practice-guides/gpg-rubrics" TargetMode="External"/><Relationship Id="rId75" Type="http://schemas.openxmlformats.org/officeDocument/2006/relationships/hyperlink" Target="https://www.edutopia.org/article/using-ai-for-learning-fun" TargetMode="External"/><Relationship Id="rId91" Type="http://schemas.openxmlformats.org/officeDocument/2006/relationships/hyperlink" Target="https://www.ibm.com/topics/natural-language-processing" TargetMode="External"/><Relationship Id="rId96" Type="http://schemas.openxmlformats.org/officeDocument/2006/relationships/hyperlink" Target="https://erichudson.substack.com/p/13-ai-ideas-for-school-leaders-to"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www.youtube.com/live/KT-B2wZoY6g?si=pQaRnz4W9lCex7Mw" TargetMode="External"/><Relationship Id="rId23" Type="http://schemas.openxmlformats.org/officeDocument/2006/relationships/hyperlink" Target="https://www.edweek.org/technology/how-pedagogy-can-catch-up-to-artificial-intelligence/2024/05?utm_source=nl&amp;utm_medium=eml&amp;utm_campaign=eu&amp;M=10874938&amp;UUID=9c8a1523cd6b048f81eab0b17cd25a98&amp;T=14318335" TargetMode="External"/><Relationship Id="rId28" Type="http://schemas.openxmlformats.org/officeDocument/2006/relationships/hyperlink" Target="https://www.youtube.com/watch?v=ZcIkF4gLvsc" TargetMode="External"/><Relationship Id="rId36" Type="http://schemas.openxmlformats.org/officeDocument/2006/relationships/hyperlink" Target="https://www.gettingsmart.com/author/tom/" TargetMode="External"/><Relationship Id="rId49" Type="http://schemas.openxmlformats.org/officeDocument/2006/relationships/hyperlink" Target="https://www.scribbr.com/author/jackcaulfield/" TargetMode="External"/><Relationship Id="rId57" Type="http://schemas.openxmlformats.org/officeDocument/2006/relationships/hyperlink" Target="https://www.scribbr.com/ai-tools/is-chatgpt-trustworthy/" TargetMode="External"/><Relationship Id="rId106" Type="http://schemas.openxmlformats.org/officeDocument/2006/relationships/image" Target="media/image17.png"/><Relationship Id="rId10" Type="http://schemas.openxmlformats.org/officeDocument/2006/relationships/hyperlink" Target="https://www.weforum.org/agenda/2024/04/future-learning-ai-revolutionizing-education-4-0/" TargetMode="External"/><Relationship Id="rId31" Type="http://schemas.openxmlformats.org/officeDocument/2006/relationships/hyperlink" Target="https://edtechmagazine.com/k12/article/2024/06/istelive-2024-educators-must-give-students-competitive-advantage-over-ai?cm_ven=Email&amp;cm_cat=ET_Promotional&amp;cm_pla=MKT78963adu0000P0000&amp;etsi=17051127&amp;etsu=1008231682&amp;cm_ite=MKT78963_20240625_CAMP_TECHMAG_K12TECH_INDUSTRY_TM_0-Q2-0-0-SUBS-0-Y-0-EG_CTRL_C" TargetMode="External"/><Relationship Id="rId44" Type="http://schemas.openxmlformats.org/officeDocument/2006/relationships/hyperlink" Target="https://www.plough.com/en/topics/community/education/so-a-chatbot-did-your-homework" TargetMode="External"/><Relationship Id="rId52" Type="http://schemas.openxmlformats.org/officeDocument/2006/relationships/hyperlink" Target="https://www.scribbr.com/category/academic-writing/" TargetMode="External"/><Relationship Id="rId60" Type="http://schemas.openxmlformats.org/officeDocument/2006/relationships/hyperlink" Target="https://www.scribbr.com/plagiarism/academic-dishonesty/" TargetMode="External"/><Relationship Id="rId65" Type="http://schemas.openxmlformats.org/officeDocument/2006/relationships/hyperlink" Target="https://www.youtube.com/watch?v=ogcSQ-cFRVM" TargetMode="External"/><Relationship Id="rId73" Type="http://schemas.openxmlformats.org/officeDocument/2006/relationships/image" Target="media/image9.png"/><Relationship Id="rId78" Type="http://schemas.openxmlformats.org/officeDocument/2006/relationships/hyperlink" Target="https://www.specialolympics.org/about/press-releases/no-one-left-behind-landmark-special-olympics-study-reveals-concern-about-disability-representation-in-development-of-ai-technologies?locale=en" TargetMode="External"/><Relationship Id="rId81" Type="http://schemas.openxmlformats.org/officeDocument/2006/relationships/hyperlink" Target="https://youtu.be/zWEV2aE4RMg?si=4fikLZpHMm4WSS8j" TargetMode="External"/><Relationship Id="rId86" Type="http://schemas.openxmlformats.org/officeDocument/2006/relationships/image" Target="media/image13.png"/><Relationship Id="rId94" Type="http://schemas.openxmlformats.org/officeDocument/2006/relationships/hyperlink" Target="https://knowledge.wharton.upenn.edu/article/can-an-ai-chatbot-be-your-friend/?utm_campaign=CampaignMonitor2024&amp;utm_medium=email&amp;utm_source=kw_campaign_monitor&amp;utm_term=10-9-2024&amp;utm_content=Can_an_AI_Chatbot_Be_Your_Friend" TargetMode="External"/><Relationship Id="rId99" Type="http://schemas.openxmlformats.org/officeDocument/2006/relationships/hyperlink" Target="https://fireflies.ai/" TargetMode="External"/><Relationship Id="rId101" Type="http://schemas.openxmlformats.org/officeDocument/2006/relationships/hyperlink" Target="https://www.cpa.com/gen-ai-practical-use-cases" TargetMode="External"/><Relationship Id="rId4" Type="http://schemas.openxmlformats.org/officeDocument/2006/relationships/webSettings" Target="webSettings.xml"/><Relationship Id="rId9" Type="http://schemas.openxmlformats.org/officeDocument/2006/relationships/hyperlink" Target="https://wallacefoundation.org/resource/article/what-do-school-and-district-leaders-need-know-about-ai?utm_source=The+Wallace+Foundation&amp;utm_campaign=3e2cc1f628-EMAIL_CAMPAIGN_2024_12_16_02_54&amp;utm_medium=email&amp;utm_term=0_-3e2cc1f628-221144597" TargetMode="External"/><Relationship Id="rId13" Type="http://schemas.openxmlformats.org/officeDocument/2006/relationships/hyperlink" Target="https://consensus.app/results/?q=what%20is%20the%20latest%20research%20on%20the%20benefits%20of%20using%20ChatGPT%20on%20student%20achademic%20performance%3F&amp;pro=on" TargetMode="External"/><Relationship Id="rId18" Type="http://schemas.openxmlformats.org/officeDocument/2006/relationships/hyperlink" Target="https://www.cnn.com/videos/politics/2024/06/16/gps-0616-sal-khan-on-ai-in-education.cnn" TargetMode="External"/><Relationship Id="rId39" Type="http://schemas.openxmlformats.org/officeDocument/2006/relationships/hyperlink" Target="https://go.grammarly.com/e/894581/um-email-utm-content-link-body/5typ2/735812779/h/Ip5OL5PfDku6Xp11XCElJY44IQEL5VtW-AwLhfavT_4" TargetMode="External"/><Relationship Id="rId109" Type="http://schemas.openxmlformats.org/officeDocument/2006/relationships/fontTable" Target="fontTable.xml"/><Relationship Id="rId34" Type="http://schemas.openxmlformats.org/officeDocument/2006/relationships/hyperlink" Target="https://www.gettingsmart.com/2024/05/27/the-rise-of-artificial-intelligence-and-the-implications-for-school-districts/" TargetMode="External"/><Relationship Id="rId50" Type="http://schemas.openxmlformats.org/officeDocument/2006/relationships/hyperlink" Target="https://www.scribbr.com/ai-tools/what-is-chatgpt/" TargetMode="External"/><Relationship Id="rId55" Type="http://schemas.openxmlformats.org/officeDocument/2006/relationships/hyperlink" Target="https://www.scribbr.com/ai-tools/chatgpt-assignments/" TargetMode="External"/><Relationship Id="rId76" Type="http://schemas.openxmlformats.org/officeDocument/2006/relationships/image" Target="media/image10.png"/><Relationship Id="rId97" Type="http://schemas.openxmlformats.org/officeDocument/2006/relationships/hyperlink" Target="https://elevenlabs.io/" TargetMode="External"/><Relationship Id="rId104" Type="http://schemas.openxmlformats.org/officeDocument/2006/relationships/hyperlink" Target="https://hbr.org/2024/09/the-most-effective-negotiation-tactic-according-to-ai?ab=HP-hero-featured-text-1" TargetMode="External"/><Relationship Id="rId7" Type="http://schemas.openxmlformats.org/officeDocument/2006/relationships/hyperlink" Target="https://youtu.be/KKNCiRWd_j0?si=KVJ2XCCUzz8_wJwA" TargetMode="External"/><Relationship Id="rId71" Type="http://schemas.openxmlformats.org/officeDocument/2006/relationships/hyperlink" Target="https://ascd.org/el/articles/prompt-literacy-a-key-for-ai-based-learning" TargetMode="External"/><Relationship Id="rId92" Type="http://schemas.openxmlformats.org/officeDocument/2006/relationships/hyperlink" Target="https://www.ibm.com/think/topics/chatbot-types" TargetMode="External"/><Relationship Id="rId2" Type="http://schemas.openxmlformats.org/officeDocument/2006/relationships/styles" Target="styles.xml"/><Relationship Id="rId29" Type="http://schemas.openxmlformats.org/officeDocument/2006/relationships/image" Target="media/image6.png"/><Relationship Id="rId24" Type="http://schemas.openxmlformats.org/officeDocument/2006/relationships/image" Target="media/image5.png"/><Relationship Id="rId40" Type="http://schemas.openxmlformats.org/officeDocument/2006/relationships/hyperlink" Target="https://go.grammarly.com/e/894581/um-email-utm-content-link-body/5typ2/735812779/h/Ip5OL5PfDku6Xp11XCElJY44IQEL5VtW-AwLhfavT_4" TargetMode="External"/><Relationship Id="rId45" Type="http://schemas.openxmlformats.org/officeDocument/2006/relationships/image" Target="media/image7.png"/><Relationship Id="rId66" Type="http://schemas.openxmlformats.org/officeDocument/2006/relationships/hyperlink" Target="https://www.timeshighereducation.com/campus/chatgpt-and-generative-ai-25-applications-support-student-engagement" TargetMode="External"/><Relationship Id="rId87" Type="http://schemas.openxmlformats.org/officeDocument/2006/relationships/hyperlink" Target="https://youtu.be/ogcSQ-cFRVM?si=9YDORM8S4CrYFw9K" TargetMode="External"/><Relationship Id="rId110" Type="http://schemas.openxmlformats.org/officeDocument/2006/relationships/theme" Target="theme/theme1.xml"/><Relationship Id="rId61" Type="http://schemas.openxmlformats.org/officeDocument/2006/relationships/hyperlink" Target="https://edtechmagazine.com/k12/article/2024/10/can-artificial-intelligence-solve-todays-k-12-classroom-challenges?cm_ven=Email&amp;cm_cat=ET_Promotional&amp;cm_pla=MKT72810adu0000P0000&amp;etsi=17228115&amp;etsu=1008231682&amp;cm_ite=MKT72810_20241015_CAMP_TECHMAG_K12TECH_INDUSTRY_TM_0-Q4-0-0-SUBS-0-Y-0-EG_CTRL_C" TargetMode="External"/><Relationship Id="rId82" Type="http://schemas.openxmlformats.org/officeDocument/2006/relationships/hyperlink" Target="https://youtu.be/zWEV2aE4RMg?si=4fikLZpHMm4WSS8j" TargetMode="External"/><Relationship Id="rId19" Type="http://schemas.openxmlformats.org/officeDocument/2006/relationships/hyperlink" Target="https://www.edweek.org/technology/how-ai-is-changing-education-the-years-top-5-stories/2024/12" TargetMode="External"/><Relationship Id="rId14" Type="http://schemas.openxmlformats.org/officeDocument/2006/relationships/hyperlink" Target="https://www.geeky-gadgets.com/how-to-master-ai-prompts-for-enhanced-research/?utm_source=flipboard&amp;utm_content=topic/technology" TargetMode="External"/><Relationship Id="rId30" Type="http://schemas.openxmlformats.org/officeDocument/2006/relationships/hyperlink" Target="https://edtechmagazine.com/k12/article/2024/06/istelive-2024-educators-must-give-students-competitive-advantage-over-ai?cm_ven=Email&amp;cm_cat=ET_Promotional&amp;cm_pla=MKT78963adu0000P0000&amp;etsi=17051127&amp;etsu=1008231682&amp;cm_ite=MKT78963_20240625_CAMP_TECHMAG_K12TECH_INDUSTRY_TM_0-Q2-0-0-SUBS-0-Y-0-EG_CTRL_C" TargetMode="External"/><Relationship Id="rId35" Type="http://schemas.openxmlformats.org/officeDocument/2006/relationships/hyperlink" Target="https://www.gettingsmart.com/2024/05/27/the-rise-of-artificial-intelligence-and-the-implications-for-school-districts/" TargetMode="External"/><Relationship Id="rId56" Type="http://schemas.openxmlformats.org/officeDocument/2006/relationships/hyperlink" Target="https://www.scribbr.com/ai-tools/chatgpt-assignments/" TargetMode="External"/><Relationship Id="rId77" Type="http://schemas.openxmlformats.org/officeDocument/2006/relationships/hyperlink" Target="https://www.edweek.org/teaching-learning/ais-potential-in-special-education-what-teachers-and-parents-think/2024/08" TargetMode="External"/><Relationship Id="rId100" Type="http://schemas.openxmlformats.org/officeDocument/2006/relationships/hyperlink" Target="https://otter.ai/" TargetMode="External"/><Relationship Id="rId105" Type="http://schemas.openxmlformats.org/officeDocument/2006/relationships/image" Target="media/image16.png"/><Relationship Id="rId8" Type="http://schemas.openxmlformats.org/officeDocument/2006/relationships/hyperlink" Target="https://www.edweek.org/technology/the-transformative-potential-of-ai-6-big-questions-for-schools" TargetMode="External"/><Relationship Id="rId51" Type="http://schemas.openxmlformats.org/officeDocument/2006/relationships/hyperlink" Target="https://www.scribbr.com/category/citing-sources/" TargetMode="External"/><Relationship Id="rId72" Type="http://schemas.openxmlformats.org/officeDocument/2006/relationships/hyperlink" Target="https://www.axios.com/2024/10/28/school-tutors-ai-kids-personalized-learning?utm_source=flipboard&amp;utm_content=topic/technology" TargetMode="External"/><Relationship Id="rId93" Type="http://schemas.openxmlformats.org/officeDocument/2006/relationships/hyperlink" Target="https://www.ibm.com/products/watsonx-assistant/artificial-intelligence" TargetMode="External"/><Relationship Id="rId98" Type="http://schemas.openxmlformats.org/officeDocument/2006/relationships/hyperlink" Target="https://ro.drclas.harvard.edu/files/drclasregionaloffice/files/confronting_challenges-case_studies_for_school_principals.pdf" TargetMode="External"/><Relationship Id="rId3" Type="http://schemas.openxmlformats.org/officeDocument/2006/relationships/settings" Target="settings.xml"/><Relationship Id="rId25" Type="http://schemas.openxmlformats.org/officeDocument/2006/relationships/hyperlink" Target="https://silverliningforlearning.org/what-is-academic-integrity-in-the-era-of-generative-artificial-intelligence/" TargetMode="External"/><Relationship Id="rId46" Type="http://schemas.openxmlformats.org/officeDocument/2006/relationships/hyperlink" Target="https://youtu.be/M6P5a7hHy5Q?si=-J4IB9qmlA4yCo51" TargetMode="External"/><Relationship Id="rId67" Type="http://schemas.openxmlformats.org/officeDocument/2006/relationships/hyperlink" Target="https://www.timeshighereducation.com/campus/authors/seb-dianati" TargetMode="External"/><Relationship Id="rId20" Type="http://schemas.openxmlformats.org/officeDocument/2006/relationships/hyperlink" Target="https://www.leidenmadtrics.nl/articles/will-chatgpt-get-tenure" TargetMode="External"/><Relationship Id="rId41" Type="http://schemas.openxmlformats.org/officeDocument/2006/relationships/hyperlink" Target="https://go.grammarly.com/facultyguide" TargetMode="External"/><Relationship Id="rId62" Type="http://schemas.openxmlformats.org/officeDocument/2006/relationships/hyperlink" Target="https://thejournal.com/Articles/2024/08/12/Survey-Top-Teacher-Uses-of-AI-in-the-Classroom.aspx?s=the_nu_150824&amp;ocid=67006407" TargetMode="External"/><Relationship Id="rId83" Type="http://schemas.openxmlformats.org/officeDocument/2006/relationships/hyperlink" Target="https://youtu.be/zWEV2aE4RMg?si=mVyPvqkPFWpsYjKQ" TargetMode="External"/><Relationship Id="rId88"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124</Pages>
  <Words>33612</Words>
  <Characters>191590</Characters>
  <Application>Microsoft Office Word</Application>
  <DocSecurity>0</DocSecurity>
  <Lines>1596</Lines>
  <Paragraphs>449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McKay</dc:creator>
  <cp:keywords/>
  <dc:description/>
  <cp:lastModifiedBy>Jack McKay</cp:lastModifiedBy>
  <cp:revision>3</cp:revision>
  <dcterms:created xsi:type="dcterms:W3CDTF">2025-01-25T21:48:00Z</dcterms:created>
  <dcterms:modified xsi:type="dcterms:W3CDTF">2025-01-25T21:49:00Z</dcterms:modified>
</cp:coreProperties>
</file>